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3F7A" w14:textId="7A1A3CFF" w:rsidR="007B2043" w:rsidRPr="00912B4B" w:rsidRDefault="005A3774" w:rsidP="007B2043">
      <w:pPr>
        <w:rPr>
          <w:rFonts w:cs="Calibri"/>
          <w:b/>
          <w:bCs/>
          <w:sz w:val="32"/>
          <w:szCs w:val="32"/>
        </w:rPr>
      </w:pPr>
      <w:r w:rsidRPr="00912B4B">
        <w:rPr>
          <w:rFonts w:cs="Calibri"/>
          <w:b/>
          <w:sz w:val="32"/>
          <w:szCs w:val="32"/>
        </w:rPr>
        <w:t xml:space="preserve">GEOG </w:t>
      </w:r>
      <w:r w:rsidR="00B22603" w:rsidRPr="00912B4B">
        <w:rPr>
          <w:rFonts w:cs="Calibri"/>
          <w:b/>
          <w:sz w:val="32"/>
          <w:szCs w:val="32"/>
        </w:rPr>
        <w:t>111</w:t>
      </w:r>
      <w:r w:rsidRPr="00912B4B">
        <w:rPr>
          <w:rFonts w:cs="Calibri"/>
          <w:b/>
          <w:sz w:val="32"/>
          <w:szCs w:val="32"/>
        </w:rPr>
        <w:t xml:space="preserve"> </w:t>
      </w:r>
      <w:r w:rsidR="00B22603" w:rsidRPr="00912B4B">
        <w:rPr>
          <w:rFonts w:cs="Calibri"/>
          <w:b/>
          <w:sz w:val="32"/>
          <w:szCs w:val="32"/>
        </w:rPr>
        <w:t>WS</w:t>
      </w:r>
      <w:r w:rsidRPr="00912B4B">
        <w:rPr>
          <w:rFonts w:cs="Calibri"/>
          <w:b/>
          <w:sz w:val="32"/>
          <w:szCs w:val="32"/>
        </w:rPr>
        <w:t>1</w:t>
      </w:r>
      <w:r w:rsidR="0050173C" w:rsidRPr="00912B4B">
        <w:rPr>
          <w:rFonts w:cs="Calibri"/>
          <w:b/>
          <w:sz w:val="32"/>
          <w:szCs w:val="32"/>
        </w:rPr>
        <w:t xml:space="preserve">: </w:t>
      </w:r>
      <w:r w:rsidR="00B22603" w:rsidRPr="00912B4B">
        <w:rPr>
          <w:rFonts w:cs="Calibri"/>
          <w:b/>
          <w:sz w:val="32"/>
          <w:szCs w:val="32"/>
        </w:rPr>
        <w:t>Introduction to Geography</w:t>
      </w:r>
      <w:r w:rsidR="00030D47">
        <w:rPr>
          <w:rFonts w:cs="Calibri"/>
          <w:b/>
          <w:sz w:val="32"/>
          <w:szCs w:val="32"/>
        </w:rPr>
        <w:t xml:space="preserve"> (CRN 1</w:t>
      </w:r>
      <w:r w:rsidR="00911917">
        <w:rPr>
          <w:rFonts w:cs="Calibri"/>
          <w:b/>
          <w:sz w:val="32"/>
          <w:szCs w:val="32"/>
        </w:rPr>
        <w:t>4773</w:t>
      </w:r>
      <w:r w:rsidR="00030D47">
        <w:rPr>
          <w:rFonts w:cs="Calibri"/>
          <w:b/>
          <w:sz w:val="32"/>
          <w:szCs w:val="32"/>
        </w:rPr>
        <w:t>)</w:t>
      </w:r>
      <w:r w:rsidRPr="00912B4B">
        <w:rPr>
          <w:rFonts w:cs="Calibri"/>
          <w:b/>
          <w:bCs/>
          <w:sz w:val="32"/>
          <w:szCs w:val="32"/>
        </w:rPr>
        <w:t xml:space="preserve">  </w:t>
      </w:r>
      <w:r w:rsidR="007B2043" w:rsidRPr="00912B4B">
        <w:rPr>
          <w:rFonts w:cs="Calibri"/>
          <w:b/>
          <w:bCs/>
          <w:sz w:val="32"/>
          <w:szCs w:val="32"/>
        </w:rPr>
        <w:t xml:space="preserve"> </w:t>
      </w:r>
      <w:r w:rsidR="00D31A66" w:rsidRPr="00912B4B">
        <w:rPr>
          <w:rFonts w:cs="Calibri"/>
          <w:b/>
          <w:bCs/>
          <w:sz w:val="32"/>
          <w:szCs w:val="32"/>
        </w:rPr>
        <w:t xml:space="preserve">   </w:t>
      </w:r>
      <w:r w:rsidR="00B22603" w:rsidRPr="00912B4B">
        <w:rPr>
          <w:rFonts w:cs="Calibri"/>
          <w:b/>
          <w:bCs/>
          <w:sz w:val="32"/>
          <w:szCs w:val="32"/>
        </w:rPr>
        <w:tab/>
        <w:t xml:space="preserve">  </w:t>
      </w:r>
      <w:r w:rsidR="00F91C52">
        <w:rPr>
          <w:rFonts w:cs="Calibri"/>
          <w:b/>
          <w:bCs/>
          <w:sz w:val="32"/>
          <w:szCs w:val="32"/>
        </w:rPr>
        <w:t xml:space="preserve">             </w:t>
      </w:r>
      <w:r w:rsidR="00B22603" w:rsidRPr="00912B4B">
        <w:rPr>
          <w:rFonts w:cs="Calibri"/>
          <w:b/>
          <w:bCs/>
          <w:sz w:val="32"/>
          <w:szCs w:val="32"/>
        </w:rPr>
        <w:t xml:space="preserve">  Winter</w:t>
      </w:r>
      <w:r w:rsidR="007B2043" w:rsidRPr="00912B4B">
        <w:rPr>
          <w:rFonts w:cs="Calibri"/>
          <w:b/>
          <w:bCs/>
          <w:sz w:val="32"/>
          <w:szCs w:val="32"/>
        </w:rPr>
        <w:t xml:space="preserve"> 202</w:t>
      </w:r>
      <w:r w:rsidR="00911917">
        <w:rPr>
          <w:rFonts w:cs="Calibri"/>
          <w:b/>
          <w:bCs/>
          <w:sz w:val="32"/>
          <w:szCs w:val="32"/>
        </w:rPr>
        <w:t>6</w:t>
      </w:r>
    </w:p>
    <w:p w14:paraId="580085B4" w14:textId="7B92ABE8" w:rsidR="007B2043" w:rsidRPr="00912B4B" w:rsidRDefault="00B22603" w:rsidP="00FB27F6">
      <w:pPr>
        <w:rPr>
          <w:rFonts w:eastAsia="Verdana" w:cs="Verdana"/>
          <w:sz w:val="32"/>
          <w:szCs w:val="32"/>
        </w:rPr>
      </w:pPr>
      <w:r w:rsidRPr="00912B4B">
        <w:rPr>
          <w:rFonts w:cs="Calibri"/>
          <w:b/>
          <w:bCs/>
          <w:sz w:val="32"/>
          <w:szCs w:val="32"/>
        </w:rPr>
        <w:t>December 1</w:t>
      </w:r>
      <w:r w:rsidR="00911917">
        <w:rPr>
          <w:rFonts w:cs="Calibri"/>
          <w:b/>
          <w:bCs/>
          <w:sz w:val="32"/>
          <w:szCs w:val="32"/>
        </w:rPr>
        <w:t>5</w:t>
      </w:r>
      <w:r w:rsidRPr="00912B4B">
        <w:rPr>
          <w:rFonts w:cs="Calibri"/>
          <w:b/>
          <w:bCs/>
          <w:sz w:val="32"/>
          <w:szCs w:val="32"/>
        </w:rPr>
        <w:t>, 202</w:t>
      </w:r>
      <w:r w:rsidR="00911917">
        <w:rPr>
          <w:rFonts w:cs="Calibri"/>
          <w:b/>
          <w:bCs/>
          <w:sz w:val="32"/>
          <w:szCs w:val="32"/>
        </w:rPr>
        <w:t>5</w:t>
      </w:r>
      <w:r w:rsidRPr="00912B4B">
        <w:rPr>
          <w:rFonts w:cs="Calibri"/>
          <w:b/>
          <w:bCs/>
          <w:sz w:val="32"/>
          <w:szCs w:val="32"/>
        </w:rPr>
        <w:t xml:space="preserve"> – January </w:t>
      </w:r>
      <w:r w:rsidR="00911917">
        <w:rPr>
          <w:rFonts w:cs="Calibri"/>
          <w:b/>
          <w:bCs/>
          <w:sz w:val="32"/>
          <w:szCs w:val="32"/>
        </w:rPr>
        <w:t>4</w:t>
      </w:r>
      <w:r w:rsidRPr="00912B4B">
        <w:rPr>
          <w:rFonts w:cs="Calibri"/>
          <w:b/>
          <w:bCs/>
          <w:sz w:val="32"/>
          <w:szCs w:val="32"/>
        </w:rPr>
        <w:t xml:space="preserve">, </w:t>
      </w:r>
      <w:proofErr w:type="gramStart"/>
      <w:r w:rsidRPr="00912B4B">
        <w:rPr>
          <w:rFonts w:cs="Calibri"/>
          <w:b/>
          <w:bCs/>
          <w:sz w:val="32"/>
          <w:szCs w:val="32"/>
        </w:rPr>
        <w:t>202</w:t>
      </w:r>
      <w:r w:rsidR="00911917">
        <w:rPr>
          <w:rFonts w:cs="Calibri"/>
          <w:b/>
          <w:bCs/>
          <w:sz w:val="32"/>
          <w:szCs w:val="32"/>
        </w:rPr>
        <w:t>6</w:t>
      </w:r>
      <w:proofErr w:type="gramEnd"/>
      <w:r w:rsidR="007B2043" w:rsidRPr="00912B4B">
        <w:rPr>
          <w:rFonts w:cs="Calibri"/>
          <w:b/>
          <w:bCs/>
          <w:sz w:val="32"/>
          <w:szCs w:val="32"/>
        </w:rPr>
        <w:t xml:space="preserve">           </w:t>
      </w:r>
      <w:r w:rsidR="001A6C8A" w:rsidRPr="00912B4B">
        <w:rPr>
          <w:rFonts w:cs="Calibri"/>
          <w:b/>
          <w:bCs/>
          <w:sz w:val="32"/>
          <w:szCs w:val="32"/>
        </w:rPr>
        <w:tab/>
      </w:r>
      <w:r w:rsidR="001A6C8A" w:rsidRPr="00912B4B">
        <w:rPr>
          <w:rFonts w:cs="Calibri"/>
          <w:b/>
          <w:bCs/>
          <w:sz w:val="32"/>
          <w:szCs w:val="32"/>
        </w:rPr>
        <w:tab/>
      </w:r>
      <w:r w:rsidRPr="00912B4B">
        <w:rPr>
          <w:rFonts w:cs="Calibri"/>
          <w:b/>
          <w:bCs/>
          <w:sz w:val="32"/>
          <w:szCs w:val="32"/>
        </w:rPr>
        <w:t xml:space="preserve">             </w:t>
      </w:r>
      <w:r w:rsidR="00912B4B">
        <w:rPr>
          <w:rFonts w:cs="Calibri"/>
          <w:b/>
          <w:bCs/>
          <w:sz w:val="32"/>
          <w:szCs w:val="32"/>
        </w:rPr>
        <w:t xml:space="preserve">       </w:t>
      </w:r>
      <w:r w:rsidRPr="00912B4B">
        <w:rPr>
          <w:rFonts w:cs="Calibri"/>
          <w:b/>
          <w:bCs/>
          <w:sz w:val="32"/>
          <w:szCs w:val="32"/>
        </w:rPr>
        <w:t>Asynchronous Online</w:t>
      </w:r>
    </w:p>
    <w:p w14:paraId="23970439" w14:textId="77777777" w:rsidR="001C6EE3" w:rsidRDefault="001C6EE3" w:rsidP="00D45CE7"/>
    <w:p w14:paraId="422A3C4F" w14:textId="0E490D7C" w:rsidR="00D723DC" w:rsidRPr="001C6EE3" w:rsidRDefault="00FB27F6" w:rsidP="001C6EE3">
      <w:pPr>
        <w:pStyle w:val="Heading1"/>
      </w:pPr>
      <w:r w:rsidRPr="001C6EE3">
        <w:t>A</w:t>
      </w:r>
      <w:r w:rsidR="00D723DC" w:rsidRPr="001C6EE3">
        <w:t>bout the Instructor</w:t>
      </w:r>
    </w:p>
    <w:p w14:paraId="5ED90B35" w14:textId="54D242CE" w:rsidR="00D723DC" w:rsidRPr="001C6EE3" w:rsidRDefault="00D723DC" w:rsidP="001C6EE3">
      <w:pPr>
        <w:rPr>
          <w:rFonts w:cs="Calibri"/>
        </w:rPr>
      </w:pPr>
      <w:r w:rsidRPr="001C6EE3">
        <w:rPr>
          <w:rFonts w:cs="Calibri"/>
        </w:rPr>
        <w:t>Name:</w:t>
      </w:r>
      <w:r w:rsidR="00563685" w:rsidRPr="001C6EE3">
        <w:rPr>
          <w:rFonts w:cs="Calibri"/>
        </w:rPr>
        <w:t xml:space="preserve"> Ms. Susannah Oettle (she/her)</w:t>
      </w:r>
    </w:p>
    <w:p w14:paraId="74CED8B4" w14:textId="3682C6B9" w:rsidR="00D723DC" w:rsidRPr="001C6EE3" w:rsidRDefault="00D723DC" w:rsidP="001C6EE3">
      <w:pPr>
        <w:rPr>
          <w:rFonts w:cs="Calibri"/>
        </w:rPr>
      </w:pPr>
      <w:r w:rsidRPr="001C6EE3">
        <w:rPr>
          <w:rFonts w:cs="Calibri"/>
        </w:rPr>
        <w:t>Phone:</w:t>
      </w:r>
      <w:r w:rsidR="00563685" w:rsidRPr="001C6EE3">
        <w:rPr>
          <w:rFonts w:cs="Calibri"/>
        </w:rPr>
        <w:t xml:space="preserve"> (618) 650-2097</w:t>
      </w:r>
      <w:r w:rsidR="003252F9">
        <w:rPr>
          <w:rFonts w:cs="Calibri"/>
        </w:rPr>
        <w:t xml:space="preserve"> (</w:t>
      </w:r>
      <w:r w:rsidR="00AB08F0">
        <w:rPr>
          <w:rFonts w:cs="Calibri"/>
        </w:rPr>
        <w:t>E</w:t>
      </w:r>
      <w:r w:rsidR="003252F9">
        <w:rPr>
          <w:rFonts w:cs="Calibri"/>
        </w:rPr>
        <w:t>mail me first</w:t>
      </w:r>
      <w:r w:rsidR="00AB08F0">
        <w:rPr>
          <w:rFonts w:cs="Calibri"/>
        </w:rPr>
        <w:t>!</w:t>
      </w:r>
      <w:r w:rsidR="003252F9">
        <w:rPr>
          <w:rFonts w:cs="Calibri"/>
        </w:rPr>
        <w:t>)</w:t>
      </w:r>
    </w:p>
    <w:p w14:paraId="084443D4" w14:textId="2E5CB20D" w:rsidR="00D723DC" w:rsidRPr="001C6EE3" w:rsidRDefault="00D723DC" w:rsidP="001C6EE3">
      <w:pPr>
        <w:rPr>
          <w:rFonts w:cs="Calibri"/>
        </w:rPr>
      </w:pPr>
      <w:r w:rsidRPr="001C6EE3">
        <w:rPr>
          <w:rFonts w:cs="Calibri"/>
        </w:rPr>
        <w:t>Email:</w:t>
      </w:r>
      <w:r w:rsidR="00563685" w:rsidRPr="001C6EE3">
        <w:rPr>
          <w:rFonts w:cs="Calibri"/>
        </w:rPr>
        <w:t xml:space="preserve"> </w:t>
      </w:r>
      <w:r w:rsidR="00B22603" w:rsidRPr="00B22603">
        <w:rPr>
          <w:rFonts w:cs="Calibri"/>
        </w:rPr>
        <w:t>soettle@siue.edu</w:t>
      </w:r>
      <w:r w:rsidR="00B22603">
        <w:rPr>
          <w:rFonts w:cs="Calibri"/>
        </w:rPr>
        <w:t xml:space="preserve"> </w:t>
      </w:r>
    </w:p>
    <w:p w14:paraId="4F5F3962" w14:textId="68C41C8E" w:rsidR="00CC27E8" w:rsidRPr="001C6EE3" w:rsidRDefault="00CC27E8" w:rsidP="001C6EE3">
      <w:pPr>
        <w:rPr>
          <w:rFonts w:cs="Calibri"/>
        </w:rPr>
      </w:pPr>
      <w:r w:rsidRPr="001C6EE3">
        <w:rPr>
          <w:rFonts w:cs="Calibri"/>
        </w:rPr>
        <w:t xml:space="preserve">Office: Alumni Hall 1317 </w:t>
      </w:r>
    </w:p>
    <w:p w14:paraId="2DA9DEC6" w14:textId="731F3F16" w:rsidR="00D723DC" w:rsidRPr="001C6EE3" w:rsidRDefault="00D723DC" w:rsidP="00B22603">
      <w:pPr>
        <w:rPr>
          <w:rFonts w:cs="Calibri"/>
          <w:szCs w:val="22"/>
        </w:rPr>
      </w:pPr>
      <w:r w:rsidRPr="001C6EE3">
        <w:rPr>
          <w:rFonts w:cs="Calibri"/>
        </w:rPr>
        <w:t xml:space="preserve">Office Hours: </w:t>
      </w:r>
      <w:r w:rsidR="00B22603">
        <w:rPr>
          <w:rFonts w:cs="Calibri"/>
        </w:rPr>
        <w:t>by appointment in person or over Zoom</w:t>
      </w:r>
      <w:r w:rsidR="00FA5FF4">
        <w:rPr>
          <w:rFonts w:cs="Calibri"/>
        </w:rPr>
        <w:t>/Teams</w:t>
      </w:r>
    </w:p>
    <w:p w14:paraId="06659127" w14:textId="77777777" w:rsidR="001C6EE3" w:rsidRDefault="001C6EE3" w:rsidP="00D45CE7">
      <w:pPr>
        <w:rPr>
          <w:rStyle w:val="Heading2Char"/>
          <w:rFonts w:cs="Calibri"/>
          <w:b w:val="0"/>
          <w:bCs w:val="0"/>
        </w:rPr>
      </w:pPr>
    </w:p>
    <w:p w14:paraId="50546A1A" w14:textId="2EC2105B" w:rsidR="00D723DC" w:rsidRPr="001C6EE3" w:rsidRDefault="00D723DC" w:rsidP="00050083">
      <w:pPr>
        <w:pStyle w:val="Heading2"/>
        <w:rPr>
          <w:rStyle w:val="Heading2Char"/>
          <w:rFonts w:cs="Calibri"/>
          <w:b/>
          <w:bCs/>
        </w:rPr>
      </w:pPr>
      <w:r w:rsidRPr="001C6EE3">
        <w:rPr>
          <w:rStyle w:val="Heading2Char"/>
          <w:rFonts w:cs="Calibri"/>
          <w:b/>
          <w:bCs/>
        </w:rPr>
        <w:t>Communicati</w:t>
      </w:r>
      <w:r w:rsidR="00B22603">
        <w:rPr>
          <w:rStyle w:val="Heading2Char"/>
          <w:rFonts w:cs="Calibri"/>
          <w:b/>
          <w:bCs/>
        </w:rPr>
        <w:t>on</w:t>
      </w:r>
    </w:p>
    <w:p w14:paraId="4F32004A" w14:textId="5216DA1E" w:rsidR="001C6EE3" w:rsidRDefault="009A579C" w:rsidP="00CD78A6">
      <w:pPr>
        <w:rPr>
          <w:rFonts w:eastAsia="Verdana" w:cs="Calibri"/>
        </w:rPr>
      </w:pPr>
      <w:r w:rsidRPr="001C6EE3">
        <w:rPr>
          <w:rFonts w:eastAsia="Verdana" w:cs="Calibri"/>
        </w:rPr>
        <w:t xml:space="preserve">Email is the best way to reach </w:t>
      </w:r>
      <w:r w:rsidR="00B22603">
        <w:rPr>
          <w:rFonts w:eastAsia="Verdana" w:cs="Calibri"/>
        </w:rPr>
        <w:t>me</w:t>
      </w:r>
      <w:r w:rsidR="00FA5FF4">
        <w:rPr>
          <w:rFonts w:eastAsia="Verdana" w:cs="Calibri"/>
        </w:rPr>
        <w:t>.</w:t>
      </w:r>
      <w:r w:rsidRPr="001C6EE3">
        <w:rPr>
          <w:rFonts w:eastAsia="Verdana" w:cs="Calibri"/>
        </w:rPr>
        <w:t xml:space="preserve"> </w:t>
      </w:r>
      <w:r w:rsidR="00307BF3" w:rsidRPr="001C6EE3">
        <w:rPr>
          <w:rFonts w:eastAsia="Verdana" w:cs="Calibri"/>
        </w:rPr>
        <w:t>I will reply to</w:t>
      </w:r>
      <w:r w:rsidR="00C70EC9" w:rsidRPr="001C6EE3">
        <w:rPr>
          <w:rFonts w:eastAsia="Verdana" w:cs="Calibri"/>
        </w:rPr>
        <w:t xml:space="preserve"> messages</w:t>
      </w:r>
      <w:r w:rsidR="00307BF3" w:rsidRPr="001C6EE3">
        <w:rPr>
          <w:rFonts w:eastAsia="Verdana" w:cs="Calibri"/>
        </w:rPr>
        <w:t xml:space="preserve"> within </w:t>
      </w:r>
      <w:r w:rsidR="00B22603">
        <w:rPr>
          <w:rFonts w:eastAsia="Verdana" w:cs="Calibri"/>
        </w:rPr>
        <w:t>24</w:t>
      </w:r>
      <w:r w:rsidR="00307BF3" w:rsidRPr="001C6EE3">
        <w:rPr>
          <w:rFonts w:eastAsia="Verdana" w:cs="Calibri"/>
        </w:rPr>
        <w:t xml:space="preserve"> hours</w:t>
      </w:r>
      <w:r w:rsidR="00030D47">
        <w:rPr>
          <w:rFonts w:eastAsia="Verdana" w:cs="Calibri"/>
        </w:rPr>
        <w:t xml:space="preserve"> except </w:t>
      </w:r>
      <w:r w:rsidR="00AB08F0">
        <w:rPr>
          <w:rFonts w:eastAsia="Verdana" w:cs="Calibri"/>
        </w:rPr>
        <w:t xml:space="preserve">on </w:t>
      </w:r>
      <w:r w:rsidR="00030D47">
        <w:rPr>
          <w:rFonts w:eastAsia="Verdana" w:cs="Calibri"/>
        </w:rPr>
        <w:t>Christmas and New Year’s Eve</w:t>
      </w:r>
      <w:r w:rsidR="00307BF3" w:rsidRPr="001C6EE3">
        <w:rPr>
          <w:rFonts w:eastAsia="Verdana" w:cs="Calibri"/>
        </w:rPr>
        <w:t xml:space="preserve">. </w:t>
      </w:r>
    </w:p>
    <w:p w14:paraId="0D419612" w14:textId="77777777" w:rsidR="00D45CE7" w:rsidRPr="001C6EE3" w:rsidRDefault="00D45CE7" w:rsidP="00D15D49">
      <w:pPr>
        <w:rPr>
          <w:rFonts w:cs="Calibri"/>
          <w:szCs w:val="22"/>
        </w:rPr>
      </w:pPr>
    </w:p>
    <w:p w14:paraId="3276842F" w14:textId="77777777" w:rsidR="00D723DC" w:rsidRPr="001C6EE3" w:rsidRDefault="00D723DC" w:rsidP="001C6EE3">
      <w:pPr>
        <w:pStyle w:val="Heading1"/>
      </w:pPr>
      <w:r w:rsidRPr="001C6EE3">
        <w:t>About the Course</w:t>
      </w:r>
    </w:p>
    <w:p w14:paraId="104CF1C9" w14:textId="77777777" w:rsidR="001C6EE3" w:rsidRDefault="001C6EE3" w:rsidP="001C6EE3">
      <w:pPr>
        <w:pStyle w:val="ng-binding"/>
        <w:spacing w:before="0" w:beforeAutospacing="0" w:after="0" w:afterAutospacing="0"/>
        <w:rPr>
          <w:rFonts w:ascii="Calibri" w:hAnsi="Calibri" w:cs="Calibri"/>
          <w:sz w:val="22"/>
          <w:szCs w:val="22"/>
        </w:rPr>
      </w:pPr>
      <w:r w:rsidRPr="001C6EE3">
        <w:rPr>
          <w:rStyle w:val="Strong"/>
          <w:rFonts w:ascii="Calibri" w:eastAsia="Verdana" w:hAnsi="Calibri" w:cs="Calibri"/>
          <w:b w:val="0"/>
          <w:bCs w:val="0"/>
          <w:sz w:val="22"/>
          <w:szCs w:val="22"/>
        </w:rPr>
        <w:t>Credit Hours:</w:t>
      </w:r>
      <w:r w:rsidRPr="001C6EE3">
        <w:rPr>
          <w:rFonts w:ascii="Calibri" w:hAnsi="Calibri" w:cs="Calibri"/>
          <w:sz w:val="22"/>
          <w:szCs w:val="22"/>
        </w:rPr>
        <w:t xml:space="preserve"> 3</w:t>
      </w:r>
    </w:p>
    <w:p w14:paraId="59871D84" w14:textId="4E7249C1" w:rsidR="00CC1147" w:rsidRPr="001C6EE3" w:rsidRDefault="00CC1147" w:rsidP="001C6EE3">
      <w:pPr>
        <w:pStyle w:val="ng-binding"/>
        <w:spacing w:before="0" w:beforeAutospacing="0" w:after="0" w:afterAutospacing="0"/>
        <w:rPr>
          <w:rFonts w:ascii="Calibri" w:hAnsi="Calibri" w:cs="Calibri"/>
          <w:sz w:val="22"/>
          <w:szCs w:val="22"/>
        </w:rPr>
      </w:pPr>
      <w:r>
        <w:rPr>
          <w:rFonts w:ascii="Calibri" w:hAnsi="Calibri" w:cs="Calibri"/>
          <w:sz w:val="22"/>
          <w:szCs w:val="22"/>
        </w:rPr>
        <w:t>Prerequisites: N/A</w:t>
      </w:r>
    </w:p>
    <w:p w14:paraId="1BD97A5D" w14:textId="5E675C35" w:rsidR="001C6EE3" w:rsidRPr="001C6EE3" w:rsidRDefault="001C6EE3" w:rsidP="001C6EE3">
      <w:pPr>
        <w:pStyle w:val="ng-binding"/>
        <w:spacing w:before="0" w:beforeAutospacing="0" w:after="0" w:afterAutospacing="0"/>
        <w:rPr>
          <w:rFonts w:ascii="Calibri" w:hAnsi="Calibri" w:cs="Calibri"/>
          <w:sz w:val="22"/>
          <w:szCs w:val="22"/>
        </w:rPr>
      </w:pPr>
      <w:r w:rsidRPr="001C6EE3">
        <w:rPr>
          <w:rStyle w:val="Strong"/>
          <w:rFonts w:ascii="Calibri" w:eastAsia="Verdana" w:hAnsi="Calibri" w:cs="Calibri"/>
          <w:b w:val="0"/>
          <w:bCs w:val="0"/>
          <w:sz w:val="22"/>
          <w:szCs w:val="22"/>
        </w:rPr>
        <w:t>Attributes:</w:t>
      </w:r>
      <w:r w:rsidRPr="001C6EE3">
        <w:rPr>
          <w:rStyle w:val="ng-binding1"/>
          <w:rFonts w:ascii="Calibri" w:hAnsi="Calibri" w:cs="Calibri"/>
          <w:sz w:val="22"/>
          <w:szCs w:val="22"/>
        </w:rPr>
        <w:t xml:space="preserve"> </w:t>
      </w:r>
      <w:r w:rsidR="00B22603" w:rsidRPr="00B22603">
        <w:rPr>
          <w:rFonts w:ascii="Calibri" w:eastAsiaTheme="minorEastAsia" w:hAnsi="Calibri" w:cstheme="minorBidi"/>
          <w:sz w:val="22"/>
        </w:rPr>
        <w:t>Breadth-Social Sciences</w:t>
      </w:r>
      <w:r w:rsidR="00B22603">
        <w:rPr>
          <w:rFonts w:ascii="Calibri" w:eastAsiaTheme="minorEastAsia" w:hAnsi="Calibri" w:cstheme="minorBidi"/>
          <w:sz w:val="22"/>
        </w:rPr>
        <w:t xml:space="preserve">; </w:t>
      </w:r>
      <w:r w:rsidR="00B22603" w:rsidRPr="00B22603">
        <w:rPr>
          <w:rFonts w:ascii="Calibri" w:eastAsiaTheme="minorEastAsia" w:hAnsi="Calibri" w:cstheme="minorBidi"/>
          <w:sz w:val="22"/>
        </w:rPr>
        <w:t>Experiences-Global Cultures</w:t>
      </w:r>
      <w:r w:rsidR="00B22603">
        <w:rPr>
          <w:rFonts w:ascii="Calibri" w:eastAsiaTheme="minorEastAsia" w:hAnsi="Calibri" w:cstheme="minorBidi"/>
          <w:sz w:val="22"/>
        </w:rPr>
        <w:t xml:space="preserve">; </w:t>
      </w:r>
      <w:r w:rsidR="00B22603" w:rsidRPr="00B22603">
        <w:rPr>
          <w:rFonts w:ascii="Calibri" w:eastAsiaTheme="minorEastAsia" w:hAnsi="Calibri" w:cstheme="minorBidi"/>
          <w:sz w:val="22"/>
        </w:rPr>
        <w:t>Experiences-Laboratory</w:t>
      </w:r>
    </w:p>
    <w:p w14:paraId="3BA46F8F" w14:textId="77777777" w:rsidR="001C6EE3" w:rsidRDefault="001C6EE3" w:rsidP="00D45CE7">
      <w:pPr>
        <w:rPr>
          <w:rStyle w:val="Heading2Char"/>
          <w:rFonts w:cs="Calibri"/>
          <w:b w:val="0"/>
          <w:bCs w:val="0"/>
        </w:rPr>
      </w:pPr>
    </w:p>
    <w:p w14:paraId="7620F7A2" w14:textId="740220F3" w:rsidR="00EF1C9F" w:rsidRPr="00101742" w:rsidRDefault="001C6EE3" w:rsidP="00050083">
      <w:pPr>
        <w:pStyle w:val="Heading2"/>
      </w:pPr>
      <w:r w:rsidRPr="00101742">
        <w:rPr>
          <w:rStyle w:val="Heading2Char"/>
          <w:rFonts w:cs="Calibri"/>
          <w:b/>
          <w:bCs/>
        </w:rPr>
        <w:t>Course description</w:t>
      </w:r>
    </w:p>
    <w:p w14:paraId="31C92C20" w14:textId="5BB4B0BA" w:rsidR="00CC1147" w:rsidRDefault="00B22603" w:rsidP="00D45CE7">
      <w:pPr>
        <w:rPr>
          <w:rFonts w:asciiTheme="minorHAnsi" w:hAnsiTheme="minorHAnsi"/>
        </w:rPr>
      </w:pPr>
      <w:r w:rsidRPr="00341EEE">
        <w:rPr>
          <w:rFonts w:asciiTheme="minorHAnsi" w:hAnsiTheme="minorHAnsi"/>
        </w:rPr>
        <w:t xml:space="preserve">This course explores physical and human </w:t>
      </w:r>
      <w:r w:rsidR="001473E5">
        <w:rPr>
          <w:rFonts w:asciiTheme="minorHAnsi" w:hAnsiTheme="minorHAnsi"/>
        </w:rPr>
        <w:t>geography principles</w:t>
      </w:r>
      <w:r w:rsidRPr="00341EEE">
        <w:rPr>
          <w:rFonts w:asciiTheme="minorHAnsi" w:hAnsiTheme="minorHAnsi"/>
        </w:rPr>
        <w:t>, the inte</w:t>
      </w:r>
      <w:r>
        <w:rPr>
          <w:rFonts w:asciiTheme="minorHAnsi" w:hAnsiTheme="minorHAnsi"/>
        </w:rPr>
        <w:t>ractions between</w:t>
      </w:r>
      <w:r w:rsidR="001473E5">
        <w:rPr>
          <w:rFonts w:asciiTheme="minorHAnsi" w:hAnsiTheme="minorHAnsi"/>
        </w:rPr>
        <w:t xml:space="preserve"> Earth’s landforms and other physical features with humans, various earth science</w:t>
      </w:r>
      <w:r>
        <w:rPr>
          <w:rFonts w:asciiTheme="minorHAnsi" w:hAnsiTheme="minorHAnsi"/>
        </w:rPr>
        <w:t xml:space="preserve"> </w:t>
      </w:r>
      <w:r w:rsidRPr="00341EEE">
        <w:rPr>
          <w:rFonts w:asciiTheme="minorHAnsi" w:hAnsiTheme="minorHAnsi"/>
        </w:rPr>
        <w:t xml:space="preserve">processes, and the spatial distribution of these processes on the </w:t>
      </w:r>
      <w:r w:rsidR="001473E5">
        <w:rPr>
          <w:rFonts w:asciiTheme="minorHAnsi" w:hAnsiTheme="minorHAnsi"/>
        </w:rPr>
        <w:t>planet</w:t>
      </w:r>
      <w:r w:rsidRPr="00341EEE">
        <w:rPr>
          <w:rFonts w:asciiTheme="minorHAnsi" w:hAnsiTheme="minorHAnsi"/>
        </w:rPr>
        <w:t xml:space="preserve">’s surface. </w:t>
      </w:r>
      <w:r w:rsidR="004B366F">
        <w:rPr>
          <w:rFonts w:asciiTheme="minorHAnsi" w:hAnsiTheme="minorHAnsi"/>
        </w:rPr>
        <w:t>Topics include cartography, weather, landforms, languages, industry,</w:t>
      </w:r>
      <w:r w:rsidR="00030D47">
        <w:rPr>
          <w:rFonts w:asciiTheme="minorHAnsi" w:hAnsiTheme="minorHAnsi"/>
        </w:rPr>
        <w:t xml:space="preserve"> </w:t>
      </w:r>
      <w:r w:rsidR="001473E5">
        <w:rPr>
          <w:rFonts w:asciiTheme="minorHAnsi" w:hAnsiTheme="minorHAnsi"/>
        </w:rPr>
        <w:t xml:space="preserve">transportation, </w:t>
      </w:r>
      <w:r w:rsidR="00030D47">
        <w:rPr>
          <w:rFonts w:asciiTheme="minorHAnsi" w:hAnsiTheme="minorHAnsi"/>
        </w:rPr>
        <w:t>natural resources</w:t>
      </w:r>
      <w:r w:rsidR="004B366F">
        <w:rPr>
          <w:rFonts w:asciiTheme="minorHAnsi" w:hAnsiTheme="minorHAnsi"/>
        </w:rPr>
        <w:t xml:space="preserve">, </w:t>
      </w:r>
      <w:r w:rsidR="00030D47">
        <w:rPr>
          <w:rFonts w:asciiTheme="minorHAnsi" w:hAnsiTheme="minorHAnsi"/>
        </w:rPr>
        <w:t xml:space="preserve">religion, political geography, </w:t>
      </w:r>
      <w:r w:rsidR="004B366F">
        <w:rPr>
          <w:rFonts w:asciiTheme="minorHAnsi" w:hAnsiTheme="minorHAnsi"/>
        </w:rPr>
        <w:t xml:space="preserve">and </w:t>
      </w:r>
      <w:r w:rsidR="00030D47">
        <w:rPr>
          <w:rFonts w:asciiTheme="minorHAnsi" w:hAnsiTheme="minorHAnsi"/>
        </w:rPr>
        <w:t>more</w:t>
      </w:r>
      <w:r w:rsidR="004B366F">
        <w:rPr>
          <w:rFonts w:asciiTheme="minorHAnsi" w:hAnsiTheme="minorHAnsi"/>
        </w:rPr>
        <w:t xml:space="preserve">. </w:t>
      </w:r>
      <w:r w:rsidRPr="00341EEE">
        <w:rPr>
          <w:rFonts w:asciiTheme="minorHAnsi" w:hAnsiTheme="minorHAnsi"/>
        </w:rPr>
        <w:t xml:space="preserve"> </w:t>
      </w:r>
    </w:p>
    <w:p w14:paraId="39DF8284" w14:textId="77777777" w:rsidR="00B22603" w:rsidRPr="00CC1147" w:rsidRDefault="00B22603" w:rsidP="00D45CE7">
      <w:pPr>
        <w:rPr>
          <w:rStyle w:val="Heading2Char"/>
          <w:rFonts w:eastAsiaTheme="minorEastAsia" w:cs="Calibri"/>
          <w:b w:val="0"/>
          <w:bCs w:val="0"/>
          <w:szCs w:val="22"/>
        </w:rPr>
      </w:pPr>
    </w:p>
    <w:p w14:paraId="3840C370" w14:textId="118441F7" w:rsidR="00D723DC" w:rsidRDefault="00D723DC" w:rsidP="00050083">
      <w:pPr>
        <w:pStyle w:val="Heading2"/>
        <w:rPr>
          <w:rStyle w:val="Heading2Char"/>
          <w:rFonts w:cs="Calibri"/>
          <w:b/>
          <w:bCs/>
        </w:rPr>
      </w:pPr>
      <w:r w:rsidRPr="001C6EE3">
        <w:rPr>
          <w:rStyle w:val="Heading2Char"/>
          <w:rFonts w:cs="Calibri"/>
          <w:b/>
          <w:bCs/>
        </w:rPr>
        <w:t>Course goals and objectives</w:t>
      </w:r>
    </w:p>
    <w:p w14:paraId="1145D147" w14:textId="2FABF126" w:rsidR="002451BF" w:rsidRPr="002451BF" w:rsidRDefault="002451BF" w:rsidP="002451BF">
      <w:r>
        <w:t>After taking this course, students should be able to:</w:t>
      </w:r>
    </w:p>
    <w:p w14:paraId="649841BE" w14:textId="7BC114A2" w:rsidR="00D723DC" w:rsidRPr="004B366F" w:rsidRDefault="004B366F" w:rsidP="004B366F">
      <w:pPr>
        <w:ind w:left="360"/>
        <w:rPr>
          <w:rFonts w:eastAsia="Verdana" w:cs="Calibri"/>
        </w:rPr>
      </w:pPr>
      <w:r w:rsidRPr="004B366F">
        <w:rPr>
          <w:rFonts w:eastAsia="Verdana" w:cs="Calibri"/>
        </w:rPr>
        <w:t>1.</w:t>
      </w:r>
      <w:r>
        <w:rPr>
          <w:rFonts w:eastAsia="Verdana" w:cs="Calibri"/>
        </w:rPr>
        <w:t xml:space="preserve"> </w:t>
      </w:r>
      <w:r w:rsidR="00D45CE7" w:rsidRPr="004B366F">
        <w:rPr>
          <w:rFonts w:eastAsia="Verdana" w:cs="Calibri"/>
        </w:rPr>
        <w:t>u</w:t>
      </w:r>
      <w:r w:rsidR="006E49A6" w:rsidRPr="004B366F">
        <w:rPr>
          <w:rFonts w:eastAsia="Verdana" w:cs="Calibri"/>
        </w:rPr>
        <w:t xml:space="preserve">se </w:t>
      </w:r>
      <w:r w:rsidR="00AE2323" w:rsidRPr="004B366F">
        <w:rPr>
          <w:rFonts w:eastAsia="Verdana" w:cs="Calibri"/>
        </w:rPr>
        <w:t xml:space="preserve">maps, </w:t>
      </w:r>
      <w:r w:rsidR="006E49A6" w:rsidRPr="004B366F">
        <w:rPr>
          <w:rFonts w:eastAsia="Verdana" w:cs="Calibri"/>
        </w:rPr>
        <w:t>Google Earth, and other tools</w:t>
      </w:r>
      <w:r w:rsidR="00F90953" w:rsidRPr="004B366F">
        <w:rPr>
          <w:rFonts w:eastAsia="Verdana" w:cs="Calibri"/>
        </w:rPr>
        <w:t xml:space="preserve"> </w:t>
      </w:r>
      <w:r w:rsidR="008060D6" w:rsidRPr="004B366F">
        <w:rPr>
          <w:rFonts w:eastAsia="Verdana" w:cs="Calibri"/>
        </w:rPr>
        <w:t xml:space="preserve">to </w:t>
      </w:r>
      <w:r w:rsidR="00D45CE7" w:rsidRPr="004B366F">
        <w:rPr>
          <w:rFonts w:eastAsia="Verdana" w:cs="Calibri"/>
        </w:rPr>
        <w:t>answer questions about our planet</w:t>
      </w:r>
      <w:r w:rsidR="00030D47">
        <w:rPr>
          <w:rFonts w:eastAsia="Verdana" w:cs="Calibri"/>
        </w:rPr>
        <w:t xml:space="preserve"> and human society.</w:t>
      </w:r>
      <w:r w:rsidR="00D45CE7" w:rsidRPr="004B366F">
        <w:rPr>
          <w:rFonts w:eastAsia="Verdana" w:cs="Calibri"/>
        </w:rPr>
        <w:t xml:space="preserve"> </w:t>
      </w:r>
    </w:p>
    <w:p w14:paraId="6F044C09" w14:textId="51AC385A" w:rsidR="004B366F" w:rsidRPr="004B366F" w:rsidRDefault="004B366F" w:rsidP="004B366F">
      <w:pPr>
        <w:ind w:left="360"/>
        <w:rPr>
          <w:rFonts w:eastAsiaTheme="majorBidi"/>
        </w:rPr>
      </w:pPr>
      <w:r>
        <w:rPr>
          <w:rFonts w:eastAsiaTheme="majorBidi"/>
        </w:rPr>
        <w:t xml:space="preserve">2. </w:t>
      </w:r>
      <w:r>
        <w:rPr>
          <w:rFonts w:asciiTheme="minorHAnsi" w:hAnsiTheme="minorHAnsi"/>
        </w:rPr>
        <w:t>understand</w:t>
      </w:r>
      <w:r w:rsidRPr="00341EEE">
        <w:rPr>
          <w:rFonts w:asciiTheme="minorHAnsi" w:hAnsiTheme="minorHAnsi"/>
        </w:rPr>
        <w:t xml:space="preserve"> the</w:t>
      </w:r>
      <w:r>
        <w:rPr>
          <w:rFonts w:asciiTheme="minorHAnsi" w:hAnsiTheme="minorHAnsi"/>
        </w:rPr>
        <w:t xml:space="preserve"> terms</w:t>
      </w:r>
      <w:r w:rsidRPr="00341EEE">
        <w:rPr>
          <w:rFonts w:asciiTheme="minorHAnsi" w:hAnsiTheme="minorHAnsi"/>
        </w:rPr>
        <w:t xml:space="preserve"> geographers use to describe physical and human processes</w:t>
      </w:r>
      <w:r w:rsidR="00FA5FF4">
        <w:rPr>
          <w:rFonts w:asciiTheme="minorHAnsi" w:hAnsiTheme="minorHAnsi"/>
        </w:rPr>
        <w:t xml:space="preserve"> that alter our planet</w:t>
      </w:r>
      <w:r>
        <w:rPr>
          <w:rFonts w:asciiTheme="minorHAnsi" w:hAnsiTheme="minorHAnsi"/>
        </w:rPr>
        <w:t>.</w:t>
      </w:r>
    </w:p>
    <w:p w14:paraId="1C7A7689" w14:textId="2D84A277" w:rsidR="00AE2323" w:rsidRPr="005F23F4" w:rsidRDefault="00D45CE7" w:rsidP="00AE2323">
      <w:pPr>
        <w:ind w:left="360"/>
        <w:rPr>
          <w:rFonts w:asciiTheme="minorHAnsi" w:hAnsiTheme="minorHAnsi"/>
        </w:rPr>
      </w:pPr>
      <w:r>
        <w:rPr>
          <w:rFonts w:eastAsia="Verdana" w:cs="Calibri"/>
        </w:rPr>
        <w:t>3</w:t>
      </w:r>
      <w:r w:rsidR="002451BF" w:rsidRPr="002451BF">
        <w:rPr>
          <w:rFonts w:eastAsia="Verdana" w:cs="Calibri"/>
        </w:rPr>
        <w:t xml:space="preserve">. </w:t>
      </w:r>
      <w:r w:rsidR="00AE2323" w:rsidRPr="005F23F4">
        <w:rPr>
          <w:rFonts w:asciiTheme="minorHAnsi" w:hAnsiTheme="minorHAnsi"/>
        </w:rPr>
        <w:t xml:space="preserve">describe how </w:t>
      </w:r>
      <w:r w:rsidR="004B366F">
        <w:rPr>
          <w:rFonts w:asciiTheme="minorHAnsi" w:hAnsiTheme="minorHAnsi"/>
        </w:rPr>
        <w:t xml:space="preserve">some </w:t>
      </w:r>
      <w:r w:rsidR="00AE2323" w:rsidRPr="005F23F4">
        <w:rPr>
          <w:rFonts w:asciiTheme="minorHAnsi" w:hAnsiTheme="minorHAnsi"/>
        </w:rPr>
        <w:t>important environmental systems of the Earth function</w:t>
      </w:r>
      <w:r w:rsidR="00AE2323">
        <w:rPr>
          <w:rFonts w:asciiTheme="minorHAnsi" w:hAnsiTheme="minorHAnsi"/>
        </w:rPr>
        <w:t xml:space="preserve"> and relate to each other.</w:t>
      </w:r>
    </w:p>
    <w:p w14:paraId="71FDDAAA" w14:textId="1B8A90D4" w:rsidR="00C06A38" w:rsidRDefault="00D45CE7" w:rsidP="00C06A38">
      <w:pPr>
        <w:ind w:left="360"/>
        <w:rPr>
          <w:rFonts w:eastAsia="Verdana" w:cs="Calibri"/>
        </w:rPr>
      </w:pPr>
      <w:r>
        <w:rPr>
          <w:rFonts w:eastAsia="Verdana" w:cs="Calibri"/>
        </w:rPr>
        <w:t>4</w:t>
      </w:r>
      <w:r w:rsidR="002451BF" w:rsidRPr="002451BF">
        <w:rPr>
          <w:rFonts w:eastAsia="Verdana" w:cs="Calibri"/>
        </w:rPr>
        <w:t xml:space="preserve">. </w:t>
      </w:r>
      <w:r w:rsidR="00023BC7">
        <w:rPr>
          <w:rFonts w:eastAsia="Verdana" w:cs="Calibri"/>
        </w:rPr>
        <w:t>interpret human settlement patterns and relate them to services</w:t>
      </w:r>
      <w:r w:rsidR="00AE2323">
        <w:rPr>
          <w:rFonts w:eastAsia="Verdana" w:cs="Calibri"/>
        </w:rPr>
        <w:t>.</w:t>
      </w:r>
    </w:p>
    <w:p w14:paraId="52D419EE" w14:textId="51069D42" w:rsidR="00C06A38" w:rsidRDefault="00C06A38" w:rsidP="00BC09A5">
      <w:pPr>
        <w:ind w:left="360"/>
        <w:rPr>
          <w:rFonts w:eastAsia="Verdana" w:cs="Calibri"/>
        </w:rPr>
      </w:pPr>
      <w:r>
        <w:rPr>
          <w:rFonts w:eastAsia="Verdana" w:cs="Calibri"/>
        </w:rPr>
        <w:t>5.</w:t>
      </w:r>
      <w:r w:rsidR="00AE2323">
        <w:rPr>
          <w:rFonts w:eastAsia="Verdana" w:cs="Calibri"/>
        </w:rPr>
        <w:t xml:space="preserve"> </w:t>
      </w:r>
      <w:r w:rsidR="00023BC7">
        <w:rPr>
          <w:rFonts w:eastAsia="Verdana" w:cs="Calibri"/>
        </w:rPr>
        <w:t xml:space="preserve">describe the </w:t>
      </w:r>
      <w:r w:rsidR="00030D47">
        <w:rPr>
          <w:rFonts w:eastAsia="Verdana" w:cs="Calibri"/>
        </w:rPr>
        <w:t xml:space="preserve">global </w:t>
      </w:r>
      <w:r w:rsidR="00023BC7">
        <w:rPr>
          <w:rFonts w:eastAsia="Verdana" w:cs="Calibri"/>
        </w:rPr>
        <w:t>spatial patterns and diffusion of several religions and languages.</w:t>
      </w:r>
    </w:p>
    <w:p w14:paraId="6CC8763B" w14:textId="3EFE14E1" w:rsidR="00023BC7" w:rsidRDefault="00C06A38" w:rsidP="00C06A38">
      <w:pPr>
        <w:ind w:left="360"/>
        <w:rPr>
          <w:rFonts w:eastAsia="Verdana" w:cs="Calibri"/>
        </w:rPr>
      </w:pPr>
      <w:r>
        <w:rPr>
          <w:rFonts w:eastAsia="Verdana" w:cs="Calibri"/>
        </w:rPr>
        <w:t xml:space="preserve">6. </w:t>
      </w:r>
      <w:r w:rsidR="00023BC7">
        <w:rPr>
          <w:rFonts w:eastAsia="Verdana" w:cs="Calibri"/>
        </w:rPr>
        <w:t xml:space="preserve">explain the </w:t>
      </w:r>
      <w:r w:rsidR="00030D47">
        <w:rPr>
          <w:rFonts w:eastAsia="Verdana" w:cs="Calibri"/>
        </w:rPr>
        <w:t>basic geologic processes that created a variety</w:t>
      </w:r>
      <w:r w:rsidR="00023BC7">
        <w:rPr>
          <w:rFonts w:eastAsia="Verdana" w:cs="Calibri"/>
        </w:rPr>
        <w:t xml:space="preserve"> of landforms.</w:t>
      </w:r>
    </w:p>
    <w:p w14:paraId="35560428" w14:textId="77777777" w:rsidR="00023BC7" w:rsidRDefault="004B366F" w:rsidP="00C06A38">
      <w:pPr>
        <w:ind w:left="360"/>
        <w:rPr>
          <w:rFonts w:asciiTheme="minorHAnsi" w:hAnsiTheme="minorHAnsi"/>
        </w:rPr>
      </w:pPr>
      <w:r>
        <w:rPr>
          <w:rFonts w:asciiTheme="minorHAnsi" w:hAnsiTheme="minorHAnsi"/>
        </w:rPr>
        <w:t xml:space="preserve">7. </w:t>
      </w:r>
      <w:r w:rsidR="00B22603" w:rsidRPr="00341EEE">
        <w:rPr>
          <w:rFonts w:asciiTheme="minorHAnsi" w:hAnsiTheme="minorHAnsi"/>
        </w:rPr>
        <w:t>acquir</w:t>
      </w:r>
      <w:r>
        <w:rPr>
          <w:rFonts w:asciiTheme="minorHAnsi" w:hAnsiTheme="minorHAnsi"/>
        </w:rPr>
        <w:t>e</w:t>
      </w:r>
      <w:r w:rsidR="00B22603" w:rsidRPr="00341EEE">
        <w:rPr>
          <w:rFonts w:asciiTheme="minorHAnsi" w:hAnsiTheme="minorHAnsi"/>
        </w:rPr>
        <w:t>, organiz</w:t>
      </w:r>
      <w:r>
        <w:rPr>
          <w:rFonts w:asciiTheme="minorHAnsi" w:hAnsiTheme="minorHAnsi"/>
        </w:rPr>
        <w:t>e</w:t>
      </w:r>
      <w:r w:rsidR="00B22603" w:rsidRPr="00341EEE">
        <w:rPr>
          <w:rFonts w:asciiTheme="minorHAnsi" w:hAnsiTheme="minorHAnsi"/>
        </w:rPr>
        <w:t>, and analyz</w:t>
      </w:r>
      <w:r>
        <w:rPr>
          <w:rFonts w:asciiTheme="minorHAnsi" w:hAnsiTheme="minorHAnsi"/>
        </w:rPr>
        <w:t>e</w:t>
      </w:r>
      <w:r w:rsidR="00B22603" w:rsidRPr="00341EEE">
        <w:rPr>
          <w:rFonts w:asciiTheme="minorHAnsi" w:hAnsiTheme="minorHAnsi"/>
        </w:rPr>
        <w:t xml:space="preserve"> geographic information </w:t>
      </w:r>
      <w:r>
        <w:rPr>
          <w:rFonts w:asciiTheme="minorHAnsi" w:hAnsiTheme="minorHAnsi"/>
        </w:rPr>
        <w:t>useful to daily life</w:t>
      </w:r>
      <w:r w:rsidR="00B22603" w:rsidRPr="00341EEE">
        <w:rPr>
          <w:rFonts w:asciiTheme="minorHAnsi" w:hAnsiTheme="minorHAnsi"/>
        </w:rPr>
        <w:t>.</w:t>
      </w:r>
      <w:r w:rsidR="00B22603">
        <w:rPr>
          <w:rFonts w:asciiTheme="minorHAnsi" w:hAnsiTheme="minorHAnsi"/>
        </w:rPr>
        <w:t xml:space="preserve"> </w:t>
      </w:r>
    </w:p>
    <w:p w14:paraId="795663A9" w14:textId="294B0848" w:rsidR="00C06A38" w:rsidRDefault="00023BC7" w:rsidP="00C06A38">
      <w:pPr>
        <w:ind w:left="360"/>
        <w:rPr>
          <w:rFonts w:eastAsia="Verdana" w:cs="Calibri"/>
        </w:rPr>
      </w:pPr>
      <w:r>
        <w:rPr>
          <w:rFonts w:asciiTheme="minorHAnsi" w:hAnsiTheme="minorHAnsi"/>
        </w:rPr>
        <w:t>8. describe human migration patterns over time.</w:t>
      </w:r>
      <w:r w:rsidR="00B22603">
        <w:rPr>
          <w:rFonts w:asciiTheme="minorHAnsi" w:hAnsiTheme="minorHAnsi"/>
        </w:rPr>
        <w:t xml:space="preserve"> </w:t>
      </w:r>
    </w:p>
    <w:p w14:paraId="0FF848A2" w14:textId="4A0E9F61" w:rsidR="002451BF" w:rsidRPr="002451BF" w:rsidRDefault="002451BF" w:rsidP="005017EB">
      <w:pPr>
        <w:rPr>
          <w:rFonts w:cs="Calibri"/>
        </w:rPr>
      </w:pPr>
    </w:p>
    <w:p w14:paraId="3AEB2C69" w14:textId="0DD49EC6" w:rsidR="00D723DC" w:rsidRPr="001C6EE3" w:rsidRDefault="00D723DC" w:rsidP="00050083">
      <w:pPr>
        <w:pStyle w:val="Heading2"/>
        <w:rPr>
          <w:rStyle w:val="Heading2Char"/>
          <w:rFonts w:cs="Calibri"/>
          <w:b/>
          <w:bCs/>
        </w:rPr>
      </w:pPr>
      <w:r w:rsidRPr="001C6EE3">
        <w:rPr>
          <w:rStyle w:val="Heading2Char"/>
          <w:rFonts w:cs="Calibri"/>
          <w:b/>
          <w:bCs/>
        </w:rPr>
        <w:t>Course textbook</w:t>
      </w:r>
    </w:p>
    <w:p w14:paraId="24FCAFE9" w14:textId="77777777" w:rsidR="00023BC7" w:rsidRDefault="00023BC7" w:rsidP="001F32BE">
      <w:pPr>
        <w:rPr>
          <w:rFonts w:asciiTheme="minorHAnsi" w:hAnsiTheme="minorHAnsi"/>
        </w:rPr>
      </w:pPr>
      <w:r w:rsidRPr="00341EEE">
        <w:rPr>
          <w:rFonts w:asciiTheme="minorHAnsi" w:hAnsiTheme="minorHAnsi"/>
          <w:i/>
        </w:rPr>
        <w:t xml:space="preserve">Introduction to Contemporary Geography </w:t>
      </w:r>
      <w:r w:rsidRPr="00341EEE">
        <w:rPr>
          <w:rFonts w:asciiTheme="minorHAnsi" w:hAnsiTheme="minorHAnsi"/>
        </w:rPr>
        <w:t>Rubenstein, Renwick, &amp; Dahlman 2013</w:t>
      </w:r>
    </w:p>
    <w:p w14:paraId="074632E3" w14:textId="622A0111" w:rsidR="006542FC" w:rsidRDefault="00D723DC" w:rsidP="001F32BE">
      <w:pPr>
        <w:rPr>
          <w:rFonts w:eastAsia="Verdana" w:cs="Verdana"/>
        </w:rPr>
      </w:pPr>
      <w:r w:rsidRPr="000E1139">
        <w:rPr>
          <w:rFonts w:cs="Calibri"/>
          <w:szCs w:val="22"/>
        </w:rPr>
        <w:br/>
      </w:r>
      <w:r w:rsidRPr="001F32BE">
        <w:rPr>
          <w:rFonts w:eastAsia="Verdana" w:cs="Verdana"/>
          <w:szCs w:val="22"/>
        </w:rPr>
        <w:t>Undergraduate</w:t>
      </w:r>
      <w:r w:rsidRPr="50A226EB">
        <w:rPr>
          <w:rFonts w:eastAsia="Verdana" w:cs="Verdana"/>
        </w:rPr>
        <w:t xml:space="preserve"> students can rent textbook</w:t>
      </w:r>
      <w:r w:rsidR="00AB0F16">
        <w:rPr>
          <w:rFonts w:eastAsia="Verdana" w:cs="Verdana"/>
        </w:rPr>
        <w:t xml:space="preserve">s. </w:t>
      </w:r>
      <w:r w:rsidR="00511637">
        <w:rPr>
          <w:rFonts w:eastAsia="Verdana" w:cs="Verdana"/>
        </w:rPr>
        <w:t>SIUE’s Textbook Service (</w:t>
      </w:r>
      <w:hyperlink r:id="rId10" w:history="1">
        <w:r w:rsidR="00511637" w:rsidRPr="004E1890">
          <w:rPr>
            <w:rStyle w:val="Hyperlink"/>
            <w:rFonts w:eastAsia="Verdana" w:cs="Verdana"/>
          </w:rPr>
          <w:t>https://www.siue.edu/textbook/</w:t>
        </w:r>
      </w:hyperlink>
      <w:r w:rsidR="00511637">
        <w:rPr>
          <w:rFonts w:eastAsia="Verdana" w:cs="Verdana"/>
        </w:rPr>
        <w:t xml:space="preserve">) </w:t>
      </w:r>
      <w:r w:rsidR="00AB0F16">
        <w:rPr>
          <w:rFonts w:eastAsia="Verdana" w:cs="Verdana"/>
        </w:rPr>
        <w:t>can provide you with book rental information</w:t>
      </w:r>
      <w:r w:rsidRPr="50A226EB">
        <w:rPr>
          <w:rFonts w:eastAsia="Verdana" w:cs="Verdana"/>
        </w:rPr>
        <w:t xml:space="preserve">. </w:t>
      </w:r>
      <w:r w:rsidR="006021EC" w:rsidRPr="00023BC7">
        <w:rPr>
          <w:u w:val="single"/>
        </w:rPr>
        <w:t>The textbook is required</w:t>
      </w:r>
      <w:r w:rsidR="00AB0F16">
        <w:t xml:space="preserve"> as it will</w:t>
      </w:r>
      <w:r w:rsidR="006542FC" w:rsidRPr="000F6170">
        <w:t xml:space="preserve"> help you understand the material presented</w:t>
      </w:r>
      <w:r w:rsidR="00AB0F16">
        <w:t>.</w:t>
      </w:r>
      <w:r w:rsidR="00FA5FF4">
        <w:t xml:space="preserve"> You’ll also need the book </w:t>
      </w:r>
      <w:proofErr w:type="gramStart"/>
      <w:r w:rsidR="00FA5FF4">
        <w:t>in order to</w:t>
      </w:r>
      <w:proofErr w:type="gramEnd"/>
      <w:r w:rsidR="00FA5FF4">
        <w:t xml:space="preserve"> answer many of the homework questions.</w:t>
      </w:r>
      <w:r w:rsidR="00AB0F16">
        <w:t xml:space="preserve"> </w:t>
      </w:r>
      <w:r w:rsidR="00030D47" w:rsidRPr="00030D47">
        <w:rPr>
          <w:highlight w:val="yellow"/>
        </w:rPr>
        <w:t xml:space="preserve">You should order the book from Textbook Service </w:t>
      </w:r>
      <w:r w:rsidR="00E1571A">
        <w:rPr>
          <w:highlight w:val="yellow"/>
        </w:rPr>
        <w:t>as soon as possible</w:t>
      </w:r>
      <w:r w:rsidR="00030D47" w:rsidRPr="00030D47">
        <w:rPr>
          <w:highlight w:val="yellow"/>
        </w:rPr>
        <w:t xml:space="preserve"> if you need the</w:t>
      </w:r>
      <w:r w:rsidR="00FA5FF4">
        <w:rPr>
          <w:highlight w:val="yellow"/>
        </w:rPr>
        <w:t>m to mail the</w:t>
      </w:r>
      <w:r w:rsidR="00030D47" w:rsidRPr="00030D47">
        <w:rPr>
          <w:highlight w:val="yellow"/>
        </w:rPr>
        <w:t xml:space="preserve"> book!</w:t>
      </w:r>
    </w:p>
    <w:p w14:paraId="45DE9ECC" w14:textId="77777777" w:rsidR="00DF0740" w:rsidRPr="00841AB8" w:rsidRDefault="00DF0740" w:rsidP="00DF0740">
      <w:pPr>
        <w:rPr>
          <w:rStyle w:val="Heading2Char"/>
          <w:b w:val="0"/>
          <w:bCs w:val="0"/>
          <w:szCs w:val="22"/>
        </w:rPr>
      </w:pPr>
    </w:p>
    <w:p w14:paraId="6E71F6F6" w14:textId="5E498776" w:rsidR="00D723DC" w:rsidRPr="00D723DC" w:rsidRDefault="00D723DC" w:rsidP="00050083">
      <w:pPr>
        <w:pStyle w:val="Heading2"/>
        <w:rPr>
          <w:rStyle w:val="Heading2Char"/>
          <w:b/>
          <w:bCs/>
        </w:rPr>
      </w:pPr>
      <w:r w:rsidRPr="00D723DC">
        <w:rPr>
          <w:rStyle w:val="Heading2Char"/>
          <w:b/>
          <w:bCs/>
        </w:rPr>
        <w:t>Other course materials</w:t>
      </w:r>
    </w:p>
    <w:p w14:paraId="2ED284E8" w14:textId="016175DC" w:rsidR="00D723DC" w:rsidRDefault="001F32BE" w:rsidP="00D723DC">
      <w:pPr>
        <w:spacing w:after="120"/>
        <w:rPr>
          <w:rFonts w:eastAsia="Verdana" w:cs="Verdana"/>
        </w:rPr>
      </w:pPr>
      <w:r>
        <w:rPr>
          <w:rFonts w:eastAsia="Verdana" w:cs="Verdana"/>
        </w:rPr>
        <w:t>Additional course materials</w:t>
      </w:r>
      <w:r w:rsidR="003252F9">
        <w:rPr>
          <w:rFonts w:eastAsia="Verdana" w:cs="Verdana"/>
        </w:rPr>
        <w:t xml:space="preserve"> and resources like</w:t>
      </w:r>
      <w:r w:rsidR="004C3B2D">
        <w:rPr>
          <w:rFonts w:eastAsia="Verdana" w:cs="Verdana"/>
        </w:rPr>
        <w:t xml:space="preserve"> articles, videos, and </w:t>
      </w:r>
      <w:r w:rsidR="00FA5FF4">
        <w:rPr>
          <w:rFonts w:eastAsia="Verdana" w:cs="Verdana"/>
        </w:rPr>
        <w:t xml:space="preserve">lab </w:t>
      </w:r>
      <w:r w:rsidR="004C3B2D">
        <w:rPr>
          <w:rFonts w:eastAsia="Verdana" w:cs="Verdana"/>
        </w:rPr>
        <w:t>worksheets</w:t>
      </w:r>
      <w:r>
        <w:rPr>
          <w:rFonts w:eastAsia="Verdana" w:cs="Verdana"/>
        </w:rPr>
        <w:t xml:space="preserve"> will be posted to Blackboard</w:t>
      </w:r>
      <w:r w:rsidR="00FA5FF4">
        <w:rPr>
          <w:rFonts w:eastAsia="Verdana" w:cs="Verdana"/>
        </w:rPr>
        <w:t xml:space="preserve"> in the daily/textbook chapter folders</w:t>
      </w:r>
      <w:r>
        <w:rPr>
          <w:rFonts w:eastAsia="Verdana" w:cs="Verdana"/>
        </w:rPr>
        <w:t>.</w:t>
      </w:r>
      <w:r w:rsidR="004C3B2D">
        <w:rPr>
          <w:rFonts w:eastAsia="Verdana" w:cs="Verdana"/>
        </w:rPr>
        <w:t xml:space="preserve"> </w:t>
      </w:r>
    </w:p>
    <w:p w14:paraId="4A379CF1" w14:textId="77777777" w:rsidR="00023BC7" w:rsidRDefault="00023BC7" w:rsidP="00D723DC">
      <w:pPr>
        <w:spacing w:after="120"/>
        <w:rPr>
          <w:rFonts w:eastAsia="Verdana" w:cs="Verdana"/>
        </w:rPr>
      </w:pPr>
    </w:p>
    <w:p w14:paraId="76FAD54B" w14:textId="77777777" w:rsidR="00023BC7" w:rsidRDefault="00023BC7" w:rsidP="00D723DC">
      <w:pPr>
        <w:spacing w:after="120"/>
        <w:rPr>
          <w:rFonts w:eastAsia="Verdana" w:cs="Verdana"/>
        </w:rPr>
      </w:pPr>
    </w:p>
    <w:p w14:paraId="4C939285" w14:textId="77777777" w:rsidR="00C175DC" w:rsidRDefault="00C175DC" w:rsidP="00D723DC">
      <w:pPr>
        <w:spacing w:after="120"/>
        <w:rPr>
          <w:rFonts w:eastAsia="Verdana" w:cs="Verdana"/>
        </w:rPr>
      </w:pPr>
    </w:p>
    <w:p w14:paraId="30B94F43" w14:textId="2C96D995" w:rsidR="00D723DC" w:rsidRPr="00DF0740" w:rsidRDefault="00D723DC" w:rsidP="001C6EE3">
      <w:pPr>
        <w:pStyle w:val="Heading1"/>
      </w:pPr>
      <w:r w:rsidRPr="00DF0740">
        <w:lastRenderedPageBreak/>
        <w:t xml:space="preserve">Course </w:t>
      </w:r>
      <w:r w:rsidR="00D428D7" w:rsidRPr="00DF0740">
        <w:t>R</w:t>
      </w:r>
      <w:r w:rsidRPr="00DF0740">
        <w:t>equirements</w:t>
      </w:r>
    </w:p>
    <w:p w14:paraId="0FAD1C6F" w14:textId="32AFFDAB" w:rsidR="00DF0740" w:rsidRDefault="00DF0740" w:rsidP="00DF0740">
      <w:r>
        <w:t xml:space="preserve">Students are expected to attend </w:t>
      </w:r>
      <w:r w:rsidR="001468E4">
        <w:t xml:space="preserve">the virtual </w:t>
      </w:r>
      <w:r>
        <w:t>class regularly and to complete work on time. Students are also required to follow the Student Code of Conduct</w:t>
      </w:r>
      <w:r w:rsidR="00786400">
        <w:t xml:space="preserve"> while</w:t>
      </w:r>
      <w:r w:rsidR="0058038F">
        <w:t xml:space="preserve"> in this class</w:t>
      </w:r>
      <w:r>
        <w:t xml:space="preserve"> (</w:t>
      </w:r>
      <w:hyperlink r:id="rId11" w:history="1">
        <w:r w:rsidRPr="00DF0740">
          <w:rPr>
            <w:rStyle w:val="Hyperlink"/>
          </w:rPr>
          <w:t>https://www.siue.edu/policies/3c1.shtml</w:t>
        </w:r>
      </w:hyperlink>
      <w:r>
        <w:t xml:space="preserve">).  </w:t>
      </w:r>
    </w:p>
    <w:p w14:paraId="5B1E6EA4" w14:textId="77777777" w:rsidR="00DF0740" w:rsidRDefault="00DF0740" w:rsidP="00DF0740"/>
    <w:p w14:paraId="4EE207A9" w14:textId="77777777" w:rsidR="00142422" w:rsidRPr="00142422" w:rsidRDefault="00142422" w:rsidP="00050083">
      <w:pPr>
        <w:pStyle w:val="Heading2"/>
      </w:pPr>
      <w:r w:rsidRPr="50A226EB">
        <w:t>Technology requirements</w:t>
      </w:r>
    </w:p>
    <w:p w14:paraId="504CAF64" w14:textId="5333E276" w:rsidR="00142422" w:rsidRPr="002F05F6" w:rsidRDefault="00142422" w:rsidP="00142422">
      <w:r>
        <w:t>Techn</w:t>
      </w:r>
      <w:r w:rsidR="001468E4">
        <w:t>ology</w:t>
      </w:r>
      <w:r>
        <w:t xml:space="preserve"> requirements for SIUE students can be found here: </w:t>
      </w:r>
      <w:hyperlink r:id="rId12" w:history="1">
        <w:r w:rsidRPr="00142422">
          <w:rPr>
            <w:rStyle w:val="Hyperlink"/>
          </w:rPr>
          <w:t>https://kb.siue.edu/104656</w:t>
        </w:r>
      </w:hyperlink>
      <w:r>
        <w:t>.</w:t>
      </w:r>
      <w:r w:rsidR="001468E4">
        <w:t xml:space="preserve"> This is a fully online, asynchronous course. Please reach out to ITS (</w:t>
      </w:r>
      <w:hyperlink r:id="rId13" w:history="1">
        <w:r w:rsidR="001468E4" w:rsidRPr="001468E4">
          <w:rPr>
            <w:rStyle w:val="Hyperlink"/>
          </w:rPr>
          <w:t>https://www.siue.edu/its/</w:t>
        </w:r>
      </w:hyperlink>
      <w:r w:rsidR="001468E4">
        <w:t>) as soon as possible if you have any technical issues while taking this class!</w:t>
      </w:r>
    </w:p>
    <w:p w14:paraId="42ABAB93" w14:textId="77777777" w:rsidR="00142422" w:rsidRDefault="00142422" w:rsidP="00142422"/>
    <w:p w14:paraId="746F4287" w14:textId="12E829A3" w:rsidR="00DF0740" w:rsidRDefault="00DF0740" w:rsidP="00050083">
      <w:pPr>
        <w:pStyle w:val="Heading2"/>
      </w:pPr>
      <w:r w:rsidRPr="00DF0740">
        <w:t>Blackboard</w:t>
      </w:r>
    </w:p>
    <w:p w14:paraId="3A1069F3" w14:textId="42F70283" w:rsidR="000D7A49" w:rsidRPr="000D7A49" w:rsidRDefault="00DF0740" w:rsidP="000D7A49">
      <w:r w:rsidRPr="00DF0740">
        <w:t xml:space="preserve">You must be able to access Blackboard </w:t>
      </w:r>
      <w:r w:rsidR="00251B18">
        <w:t>(</w:t>
      </w:r>
      <w:hyperlink r:id="rId14" w:history="1">
        <w:r w:rsidR="00251B18" w:rsidRPr="00251B18">
          <w:rPr>
            <w:rStyle w:val="Hyperlink"/>
            <w:rFonts w:cs="Calibri"/>
          </w:rPr>
          <w:t>https://bb.siue.edu/</w:t>
        </w:r>
      </w:hyperlink>
      <w:r w:rsidR="00251B18">
        <w:t xml:space="preserve">) </w:t>
      </w:r>
      <w:r w:rsidRPr="00DF0740">
        <w:t>on a regular basis to be successful in this class</w:t>
      </w:r>
      <w:r w:rsidR="00251B18">
        <w:t>.</w:t>
      </w:r>
      <w:r w:rsidRPr="00DF0740">
        <w:t xml:space="preserve"> </w:t>
      </w:r>
      <w:proofErr w:type="gramStart"/>
      <w:r w:rsidR="001468E4">
        <w:t>All of</w:t>
      </w:r>
      <w:proofErr w:type="gramEnd"/>
      <w:r w:rsidR="001468E4">
        <w:t xml:space="preserve"> your </w:t>
      </w:r>
      <w:r w:rsidR="00CE2120">
        <w:t>a</w:t>
      </w:r>
      <w:r w:rsidRPr="00DF0740">
        <w:t>ssignments</w:t>
      </w:r>
      <w:r w:rsidR="00CE2120">
        <w:t>, readings,</w:t>
      </w:r>
      <w:r w:rsidRPr="00DF0740">
        <w:t xml:space="preserve"> and activities will be posted </w:t>
      </w:r>
      <w:r w:rsidR="000D7A49">
        <w:t>online there</w:t>
      </w:r>
      <w:r w:rsidRPr="00DF0740">
        <w:t xml:space="preserve">. You </w:t>
      </w:r>
      <w:r w:rsidR="00CE2120">
        <w:t>can</w:t>
      </w:r>
      <w:r w:rsidRPr="00DF0740">
        <w:t xml:space="preserve"> also use Blackboard to access announcements </w:t>
      </w:r>
      <w:r w:rsidR="00CE2120">
        <w:t xml:space="preserve">that contain due dates and other key information </w:t>
      </w:r>
      <w:r w:rsidRPr="00DF0740">
        <w:t xml:space="preserve">and </w:t>
      </w:r>
      <w:r w:rsidR="00CE2120">
        <w:t xml:space="preserve">to </w:t>
      </w:r>
      <w:r w:rsidRPr="00DF0740">
        <w:t xml:space="preserve">check your grades. If you need assistance, go to Blackboard Student Support at </w:t>
      </w:r>
      <w:hyperlink r:id="rId15" w:history="1">
        <w:r w:rsidR="000D7A49" w:rsidRPr="00C47A20">
          <w:rPr>
            <w:rStyle w:val="Hyperlink"/>
            <w:rFonts w:cs="Calibri"/>
          </w:rPr>
          <w:t>http://www.siue.edu/its/bb/</w:t>
        </w:r>
      </w:hyperlink>
      <w:r w:rsidRPr="00DF0740">
        <w:t>.</w:t>
      </w:r>
      <w:r w:rsidR="000D7A49">
        <w:t xml:space="preserve"> </w:t>
      </w:r>
      <w:r w:rsidR="000D7A49">
        <w:rPr>
          <w:rFonts w:eastAsia="Verdana" w:cs="Verdana"/>
          <w:color w:val="000000" w:themeColor="text1"/>
        </w:rPr>
        <w:t xml:space="preserve">View Blackboard’s privacy statement here to review how your data is being used and stored: </w:t>
      </w:r>
      <w:hyperlink r:id="rId16" w:history="1">
        <w:r w:rsidR="000D7A49" w:rsidRPr="00A8340E">
          <w:rPr>
            <w:rStyle w:val="Hyperlink"/>
            <w:rFonts w:eastAsia="Verdana" w:cs="Verdana"/>
          </w:rPr>
          <w:t>https://www.anthology.com/trust-center/privacy-statement</w:t>
        </w:r>
      </w:hyperlink>
      <w:r w:rsidR="000D7A49">
        <w:rPr>
          <w:rFonts w:eastAsia="Verdana" w:cs="Verdana"/>
          <w:color w:val="000000" w:themeColor="text1"/>
        </w:rPr>
        <w:t>.</w:t>
      </w:r>
    </w:p>
    <w:p w14:paraId="18226C28" w14:textId="77777777" w:rsidR="00CE2120" w:rsidRDefault="00CE2120" w:rsidP="000D7A49">
      <w:pPr>
        <w:rPr>
          <w:rStyle w:val="Heading2Char"/>
          <w:rFonts w:cs="Calibri"/>
          <w:b w:val="0"/>
          <w:bCs w:val="0"/>
        </w:rPr>
      </w:pPr>
    </w:p>
    <w:p w14:paraId="72C3EECB" w14:textId="52FCF185" w:rsidR="0058038F" w:rsidRDefault="0058038F" w:rsidP="00050083">
      <w:pPr>
        <w:pStyle w:val="Heading2"/>
      </w:pPr>
      <w:r>
        <w:t>Attendance</w:t>
      </w:r>
    </w:p>
    <w:p w14:paraId="3C03EB76" w14:textId="192C1451" w:rsidR="0058038F" w:rsidRPr="006E49A6" w:rsidRDefault="00D23AC8" w:rsidP="0058038F">
      <w:pPr>
        <w:rPr>
          <w:b/>
          <w:bCs/>
        </w:rPr>
      </w:pPr>
      <w:r>
        <w:t xml:space="preserve">It is critical for you to </w:t>
      </w:r>
      <w:r w:rsidR="00152F6E">
        <w:t>“</w:t>
      </w:r>
      <w:r>
        <w:t>attend</w:t>
      </w:r>
      <w:r w:rsidR="00152F6E">
        <w:t>” this virtual</w:t>
      </w:r>
      <w:r>
        <w:t xml:space="preserve"> class </w:t>
      </w:r>
      <w:r w:rsidR="00152F6E">
        <w:t>regularly as this is a three-week class rather than</w:t>
      </w:r>
      <w:r w:rsidR="00F44DCD">
        <w:t xml:space="preserve"> a typical</w:t>
      </w:r>
      <w:r w:rsidR="00152F6E">
        <w:t xml:space="preserve"> 16-week session. </w:t>
      </w:r>
      <w:r w:rsidR="003252F9" w:rsidRPr="00786400">
        <w:rPr>
          <w:u w:val="single"/>
        </w:rPr>
        <w:t>You will have the same amount of work as in a full-term semester</w:t>
      </w:r>
      <w:r w:rsidR="000E1C63">
        <w:rPr>
          <w:u w:val="single"/>
        </w:rPr>
        <w:t xml:space="preserve">, so </w:t>
      </w:r>
      <w:r w:rsidR="000E1C63" w:rsidRPr="000E1C63">
        <w:rPr>
          <w:u w:val="single"/>
        </w:rPr>
        <w:t>t</w:t>
      </w:r>
      <w:r w:rsidR="00152F6E" w:rsidRPr="000E1C63">
        <w:rPr>
          <w:u w:val="single"/>
        </w:rPr>
        <w:t>he class will move very quickly!</w:t>
      </w:r>
      <w:r w:rsidR="00152F6E">
        <w:t xml:space="preserve"> </w:t>
      </w:r>
      <w:r w:rsidR="00152F6E" w:rsidRPr="00F44DCD">
        <w:rPr>
          <w:highlight w:val="yellow"/>
        </w:rPr>
        <w:t xml:space="preserve">You can work ahead if you like, but all </w:t>
      </w:r>
      <w:r w:rsidR="00152F6E" w:rsidRPr="003252F9">
        <w:rPr>
          <w:highlight w:val="yellow"/>
        </w:rPr>
        <w:t>coursework must be completed by 11:59 p.m. on S</w:t>
      </w:r>
      <w:r w:rsidR="00F44DCD">
        <w:rPr>
          <w:highlight w:val="yellow"/>
        </w:rPr>
        <w:t xml:space="preserve">unday </w:t>
      </w:r>
      <w:r w:rsidR="00152F6E" w:rsidRPr="003252F9">
        <w:rPr>
          <w:highlight w:val="yellow"/>
        </w:rPr>
        <w:t xml:space="preserve">the </w:t>
      </w:r>
      <w:r w:rsidR="00F44DCD">
        <w:rPr>
          <w:highlight w:val="yellow"/>
        </w:rPr>
        <w:t>4</w:t>
      </w:r>
      <w:r w:rsidR="00F44DCD" w:rsidRPr="00F44DCD">
        <w:rPr>
          <w:highlight w:val="yellow"/>
          <w:vertAlign w:val="superscript"/>
        </w:rPr>
        <w:t>th</w:t>
      </w:r>
      <w:r w:rsidR="00F44DCD">
        <w:rPr>
          <w:highlight w:val="yellow"/>
        </w:rPr>
        <w:t xml:space="preserve"> </w:t>
      </w:r>
      <w:r w:rsidR="00152F6E" w:rsidRPr="003252F9">
        <w:rPr>
          <w:highlight w:val="yellow"/>
        </w:rPr>
        <w:t>of January</w:t>
      </w:r>
      <w:r w:rsidR="00152F6E">
        <w:t xml:space="preserve">. </w:t>
      </w:r>
      <w:r w:rsidR="003252F9">
        <w:t>I will submit final grades the next day</w:t>
      </w:r>
      <w:r w:rsidR="00A82B51">
        <w:t xml:space="preserve"> by noon and need time to grade Exam 2</w:t>
      </w:r>
      <w:r w:rsidR="003252F9">
        <w:t>.</w:t>
      </w:r>
    </w:p>
    <w:p w14:paraId="09B02B84" w14:textId="77777777" w:rsidR="0058038F" w:rsidRDefault="0058038F" w:rsidP="0058038F"/>
    <w:p w14:paraId="0F4FA25A" w14:textId="0DA60BAE" w:rsidR="0048562F" w:rsidRPr="0048562F" w:rsidRDefault="0048562F" w:rsidP="00050083">
      <w:pPr>
        <w:pStyle w:val="Heading2"/>
        <w:rPr>
          <w:rStyle w:val="Heading2Char"/>
          <w:rFonts w:cs="Calibri"/>
          <w:b/>
          <w:bCs/>
        </w:rPr>
      </w:pPr>
      <w:r w:rsidRPr="0048562F">
        <w:t xml:space="preserve">Reading </w:t>
      </w:r>
      <w:r w:rsidR="00E815B7">
        <w:t>a</w:t>
      </w:r>
      <w:r w:rsidRPr="0048562F">
        <w:t>ssignments</w:t>
      </w:r>
    </w:p>
    <w:p w14:paraId="691F0281" w14:textId="553A041A" w:rsidR="0048562F" w:rsidRPr="0048562F" w:rsidRDefault="006E49A6" w:rsidP="0048562F">
      <w:pPr>
        <w:rPr>
          <w:rFonts w:cs="Calibri"/>
        </w:rPr>
      </w:pPr>
      <w:r>
        <w:rPr>
          <w:rFonts w:cs="Calibri"/>
          <w:bCs/>
        </w:rPr>
        <w:t>Reading assignments are an important part of this class, and you are expected to read all the assigned material</w:t>
      </w:r>
      <w:r w:rsidR="00FB6BE6">
        <w:rPr>
          <w:rFonts w:cs="Calibri"/>
          <w:bCs/>
        </w:rPr>
        <w:t>s</w:t>
      </w:r>
      <w:r>
        <w:rPr>
          <w:rFonts w:cs="Calibri"/>
          <w:bCs/>
        </w:rPr>
        <w:t xml:space="preserve"> </w:t>
      </w:r>
      <w:r w:rsidR="00050083">
        <w:rPr>
          <w:rFonts w:cs="Calibri"/>
          <w:bCs/>
        </w:rPr>
        <w:t>for each chapter</w:t>
      </w:r>
      <w:r>
        <w:rPr>
          <w:rFonts w:cs="Calibri"/>
          <w:bCs/>
        </w:rPr>
        <w:t xml:space="preserve">. These </w:t>
      </w:r>
      <w:r w:rsidR="00FB6BE6">
        <w:rPr>
          <w:rFonts w:cs="Calibri"/>
          <w:bCs/>
        </w:rPr>
        <w:t>readings</w:t>
      </w:r>
      <w:r>
        <w:rPr>
          <w:rFonts w:cs="Calibri"/>
          <w:bCs/>
        </w:rPr>
        <w:t xml:space="preserve"> </w:t>
      </w:r>
      <w:r w:rsidR="00811E6A">
        <w:rPr>
          <w:rFonts w:cs="Calibri"/>
          <w:bCs/>
        </w:rPr>
        <w:t>typically consist of textbook chapters</w:t>
      </w:r>
      <w:r>
        <w:rPr>
          <w:rFonts w:cs="Calibri"/>
          <w:bCs/>
        </w:rPr>
        <w:t>,</w:t>
      </w:r>
      <w:r w:rsidR="00811E6A">
        <w:rPr>
          <w:rFonts w:cs="Calibri"/>
          <w:bCs/>
        </w:rPr>
        <w:t xml:space="preserve"> but </w:t>
      </w:r>
      <w:r>
        <w:rPr>
          <w:rFonts w:cs="Calibri"/>
          <w:bCs/>
        </w:rPr>
        <w:t>there will be some</w:t>
      </w:r>
      <w:r w:rsidR="00811E6A">
        <w:rPr>
          <w:rFonts w:cs="Calibri"/>
          <w:bCs/>
        </w:rPr>
        <w:t xml:space="preserve"> </w:t>
      </w:r>
      <w:r w:rsidR="003252F9">
        <w:rPr>
          <w:rFonts w:cs="Calibri"/>
          <w:bCs/>
        </w:rPr>
        <w:t>articles and other documents</w:t>
      </w:r>
      <w:r>
        <w:rPr>
          <w:rFonts w:cs="Calibri"/>
          <w:bCs/>
        </w:rPr>
        <w:t xml:space="preserve"> as well</w:t>
      </w:r>
      <w:r w:rsidR="00811E6A">
        <w:rPr>
          <w:rFonts w:cs="Calibri"/>
          <w:bCs/>
        </w:rPr>
        <w:t xml:space="preserve">. </w:t>
      </w:r>
      <w:r w:rsidR="0048562F" w:rsidRPr="0048562F">
        <w:rPr>
          <w:rFonts w:cs="Calibri"/>
        </w:rPr>
        <w:t xml:space="preserve">Reading assignments will be </w:t>
      </w:r>
      <w:r w:rsidR="00811E6A">
        <w:rPr>
          <w:rFonts w:cs="Calibri"/>
        </w:rPr>
        <w:t xml:space="preserve">noted </w:t>
      </w:r>
      <w:r w:rsidR="00FB6BE6">
        <w:rPr>
          <w:rFonts w:cs="Calibri"/>
        </w:rPr>
        <w:t>o</w:t>
      </w:r>
      <w:r w:rsidR="0048562F">
        <w:rPr>
          <w:rFonts w:cs="Calibri"/>
        </w:rPr>
        <w:t xml:space="preserve">n </w:t>
      </w:r>
      <w:r w:rsidR="00FB6BE6">
        <w:rPr>
          <w:rFonts w:cs="Calibri"/>
        </w:rPr>
        <w:t>the chapter task lists</w:t>
      </w:r>
      <w:r w:rsidR="00050083">
        <w:rPr>
          <w:rFonts w:cs="Calibri"/>
        </w:rPr>
        <w:t xml:space="preserve"> and in the </w:t>
      </w:r>
      <w:r w:rsidR="00FB6BE6">
        <w:rPr>
          <w:rFonts w:cs="Calibri"/>
        </w:rPr>
        <w:t xml:space="preserve">daily </w:t>
      </w:r>
      <w:r w:rsidR="00050083">
        <w:rPr>
          <w:rFonts w:cs="Calibri"/>
        </w:rPr>
        <w:t>ann</w:t>
      </w:r>
      <w:r w:rsidR="0048562F">
        <w:rPr>
          <w:rFonts w:cs="Calibri"/>
        </w:rPr>
        <w:t xml:space="preserve">ouncements </w:t>
      </w:r>
      <w:r w:rsidR="00FB6BE6">
        <w:rPr>
          <w:rFonts w:cs="Calibri"/>
        </w:rPr>
        <w:t xml:space="preserve">posted </w:t>
      </w:r>
      <w:r w:rsidR="0048562F">
        <w:rPr>
          <w:rFonts w:cs="Calibri"/>
        </w:rPr>
        <w:t xml:space="preserve">on </w:t>
      </w:r>
      <w:r w:rsidR="0048562F" w:rsidRPr="0048562F">
        <w:rPr>
          <w:rFonts w:cs="Calibri"/>
        </w:rPr>
        <w:t>Blackboard</w:t>
      </w:r>
      <w:r w:rsidR="00FB6BE6">
        <w:rPr>
          <w:rFonts w:cs="Calibri"/>
        </w:rPr>
        <w:t xml:space="preserve"> and will be sent to your school email address</w:t>
      </w:r>
      <w:r w:rsidR="00F9705E">
        <w:rPr>
          <w:rFonts w:cs="Calibri"/>
        </w:rPr>
        <w:t>es</w:t>
      </w:r>
      <w:r w:rsidR="00050083">
        <w:rPr>
          <w:rFonts w:cs="Calibri"/>
        </w:rPr>
        <w:t>.</w:t>
      </w:r>
    </w:p>
    <w:p w14:paraId="1AC34A98" w14:textId="77777777" w:rsidR="008C5940" w:rsidRDefault="008C5940" w:rsidP="008C5940">
      <w:pPr>
        <w:rPr>
          <w:rStyle w:val="Heading2Char"/>
          <w:b w:val="0"/>
          <w:bCs w:val="0"/>
        </w:rPr>
      </w:pPr>
    </w:p>
    <w:p w14:paraId="29B0FDF8" w14:textId="157E9DF0" w:rsidR="00050083" w:rsidRDefault="00050083" w:rsidP="00050083">
      <w:pPr>
        <w:pStyle w:val="Heading1"/>
      </w:pPr>
      <w:r>
        <w:t>Graded Work</w:t>
      </w:r>
    </w:p>
    <w:p w14:paraId="3DD8BF57" w14:textId="7567AE35" w:rsidR="00050083" w:rsidRPr="00050083" w:rsidRDefault="003252F9" w:rsidP="00050083">
      <w:pPr>
        <w:pStyle w:val="Heading2"/>
        <w:rPr>
          <w:rStyle w:val="Heading2Char"/>
        </w:rPr>
      </w:pPr>
      <w:r>
        <w:rPr>
          <w:rStyle w:val="Heading2Char"/>
        </w:rPr>
        <w:t xml:space="preserve">Your labs </w:t>
      </w:r>
      <w:r w:rsidR="008D0CD3">
        <w:rPr>
          <w:rStyle w:val="Heading2Char"/>
        </w:rPr>
        <w:t>are</w:t>
      </w:r>
      <w:r>
        <w:rPr>
          <w:rStyle w:val="Heading2Char"/>
        </w:rPr>
        <w:t xml:space="preserve"> </w:t>
      </w:r>
      <w:r w:rsidR="00050083" w:rsidRPr="00050083">
        <w:rPr>
          <w:rStyle w:val="Heading2Char"/>
        </w:rPr>
        <w:t xml:space="preserve">in each chapter’s </w:t>
      </w:r>
      <w:r w:rsidR="00EC19AF">
        <w:rPr>
          <w:rStyle w:val="Heading2Char"/>
        </w:rPr>
        <w:t xml:space="preserve">respective Blackboard </w:t>
      </w:r>
      <w:r w:rsidR="00050083" w:rsidRPr="00050083">
        <w:rPr>
          <w:rStyle w:val="Heading2Char"/>
        </w:rPr>
        <w:t xml:space="preserve">folder. </w:t>
      </w:r>
      <w:r w:rsidR="008D0CD3" w:rsidRPr="008D0CD3">
        <w:rPr>
          <w:rStyle w:val="Heading2Char"/>
          <w:highlight w:val="yellow"/>
        </w:rPr>
        <w:t xml:space="preserve">Please submit your </w:t>
      </w:r>
      <w:r w:rsidR="008D0CD3">
        <w:rPr>
          <w:rStyle w:val="Heading2Char"/>
          <w:highlight w:val="yellow"/>
        </w:rPr>
        <w:t>labs</w:t>
      </w:r>
      <w:r w:rsidR="008D0CD3" w:rsidRPr="008D0CD3">
        <w:rPr>
          <w:rStyle w:val="Heading2Char"/>
          <w:highlight w:val="yellow"/>
        </w:rPr>
        <w:t xml:space="preserve"> as Word document</w:t>
      </w:r>
      <w:r w:rsidR="008D0CD3">
        <w:rPr>
          <w:rStyle w:val="Heading2Char"/>
          <w:highlight w:val="yellow"/>
        </w:rPr>
        <w:t>s</w:t>
      </w:r>
      <w:r w:rsidR="00CF2C8D">
        <w:rPr>
          <w:rStyle w:val="Heading2Char"/>
          <w:highlight w:val="yellow"/>
        </w:rPr>
        <w:t>, JPEGs (if you want to print some assignments to do by hand and upload photos of each page), and/</w:t>
      </w:r>
      <w:r w:rsidR="008D0CD3" w:rsidRPr="008D0CD3">
        <w:rPr>
          <w:rStyle w:val="Heading2Char"/>
          <w:highlight w:val="yellow"/>
        </w:rPr>
        <w:t>or PDF</w:t>
      </w:r>
      <w:r w:rsidR="008D0CD3">
        <w:rPr>
          <w:rStyle w:val="Heading2Char"/>
          <w:highlight w:val="yellow"/>
        </w:rPr>
        <w:t>s</w:t>
      </w:r>
      <w:r w:rsidR="008D0CD3" w:rsidRPr="008D0CD3">
        <w:rPr>
          <w:rStyle w:val="Heading2Char"/>
          <w:highlight w:val="yellow"/>
        </w:rPr>
        <w:t>. I cannot open Pages documents or HEIC images from Apple products</w:t>
      </w:r>
      <w:r w:rsidR="00CF2C8D">
        <w:rPr>
          <w:rStyle w:val="Heading2Char"/>
          <w:highlight w:val="yellow"/>
        </w:rPr>
        <w:t xml:space="preserve"> from my home computer</w:t>
      </w:r>
      <w:r w:rsidR="008D0CD3" w:rsidRPr="008D0CD3">
        <w:rPr>
          <w:rStyle w:val="Heading2Char"/>
          <w:highlight w:val="yellow"/>
        </w:rPr>
        <w:t>.</w:t>
      </w:r>
      <w:r w:rsidR="008D0CD3">
        <w:rPr>
          <w:rStyle w:val="Heading2Char"/>
        </w:rPr>
        <w:t xml:space="preserve"> </w:t>
      </w:r>
      <w:r w:rsidR="00050083" w:rsidRPr="00050083">
        <w:rPr>
          <w:rStyle w:val="Heading2Char"/>
        </w:rPr>
        <w:t xml:space="preserve">The rest of the </w:t>
      </w:r>
      <w:r w:rsidR="008D0CD3">
        <w:rPr>
          <w:rStyle w:val="Heading2Char"/>
        </w:rPr>
        <w:t xml:space="preserve">class </w:t>
      </w:r>
      <w:r w:rsidR="00050083" w:rsidRPr="00050083">
        <w:rPr>
          <w:rStyle w:val="Heading2Char"/>
        </w:rPr>
        <w:t>points come from two exams.</w:t>
      </w:r>
      <w:r w:rsidR="00D01E79">
        <w:rPr>
          <w:rStyle w:val="Heading2Char"/>
        </w:rPr>
        <w:t xml:space="preserve"> </w:t>
      </w:r>
      <w:r w:rsidR="00D01E79" w:rsidRPr="00D01E79">
        <w:rPr>
          <w:rStyle w:val="Heading2Char"/>
          <w:u w:val="single"/>
        </w:rPr>
        <w:t xml:space="preserve">A 10-point extra credit assignment is </w:t>
      </w:r>
      <w:proofErr w:type="gramStart"/>
      <w:r w:rsidR="00D01E79" w:rsidRPr="00D01E79">
        <w:rPr>
          <w:rStyle w:val="Heading2Char"/>
          <w:u w:val="single"/>
        </w:rPr>
        <w:t>in</w:t>
      </w:r>
      <w:proofErr w:type="gramEnd"/>
      <w:r w:rsidR="00D01E79" w:rsidRPr="00D01E79">
        <w:rPr>
          <w:rStyle w:val="Heading2Char"/>
          <w:u w:val="single"/>
        </w:rPr>
        <w:t xml:space="preserve"> the Discussion Board in Blackboard and is due at the end of Week One</w:t>
      </w:r>
      <w:r w:rsidR="00D01E79">
        <w:rPr>
          <w:rStyle w:val="Heading2Char"/>
        </w:rPr>
        <w:t xml:space="preserve">. </w:t>
      </w:r>
    </w:p>
    <w:p w14:paraId="2EE77239" w14:textId="77777777" w:rsidR="00050083" w:rsidRDefault="00050083" w:rsidP="00050083">
      <w:pPr>
        <w:rPr>
          <w:rStyle w:val="Heading2Char"/>
          <w:b w:val="0"/>
          <w:bCs w:val="0"/>
        </w:rPr>
      </w:pPr>
    </w:p>
    <w:p w14:paraId="016D1CDA" w14:textId="48BD1AD1" w:rsidR="0058038F" w:rsidRPr="00DC2079" w:rsidRDefault="003252F9" w:rsidP="00050083">
      <w:pPr>
        <w:pStyle w:val="Heading2"/>
        <w:rPr>
          <w:rStyle w:val="Heading2Char"/>
          <w:b/>
          <w:bCs/>
        </w:rPr>
      </w:pPr>
      <w:r>
        <w:rPr>
          <w:rStyle w:val="Heading2Char"/>
          <w:b/>
          <w:bCs/>
        </w:rPr>
        <w:t>Labs</w:t>
      </w:r>
      <w:r w:rsidR="00DC2079" w:rsidRPr="00DC2079">
        <w:rPr>
          <w:rStyle w:val="Heading2Char"/>
          <w:rFonts w:cs="Calibri"/>
          <w:b/>
          <w:bCs/>
        </w:rPr>
        <w:t xml:space="preserve"> </w:t>
      </w:r>
      <w:r w:rsidR="00DC2079" w:rsidRPr="00DC2079">
        <w:t>(</w:t>
      </w:r>
      <w:r w:rsidR="00AC229F">
        <w:t>14</w:t>
      </w:r>
      <w:r w:rsidR="00DC2079" w:rsidRPr="00DC2079">
        <w:t xml:space="preserve"> </w:t>
      </w:r>
      <w:proofErr w:type="gramStart"/>
      <w:r>
        <w:t>labs</w:t>
      </w:r>
      <w:r w:rsidR="00DC2079" w:rsidRPr="00DC2079">
        <w:t xml:space="preserve"> @</w:t>
      </w:r>
      <w:proofErr w:type="gramEnd"/>
      <w:r w:rsidR="00DC2079" w:rsidRPr="00DC2079">
        <w:t xml:space="preserve"> </w:t>
      </w:r>
      <w:r w:rsidR="00050083">
        <w:t>2</w:t>
      </w:r>
      <w:r w:rsidR="00DC2079" w:rsidRPr="00DC2079">
        <w:t>0 p</w:t>
      </w:r>
      <w:r w:rsidR="00432223">
        <w:t>oint</w:t>
      </w:r>
      <w:r w:rsidR="00DC2079" w:rsidRPr="00DC2079">
        <w:t xml:space="preserve">s each = </w:t>
      </w:r>
      <w:r w:rsidR="00050083">
        <w:t>28</w:t>
      </w:r>
      <w:r w:rsidR="00AC229F">
        <w:t>0</w:t>
      </w:r>
      <w:r w:rsidR="00DC2079" w:rsidRPr="00DC2079">
        <w:t xml:space="preserve"> p</w:t>
      </w:r>
      <w:r w:rsidR="00432223">
        <w:t>oint</w:t>
      </w:r>
      <w:r w:rsidR="00DC2079" w:rsidRPr="00DC2079">
        <w:t>s)</w:t>
      </w:r>
    </w:p>
    <w:p w14:paraId="3E3FCA5C" w14:textId="3E1AA2BC" w:rsidR="008D0CD3" w:rsidRDefault="003252F9" w:rsidP="0075012A">
      <w:pPr>
        <w:rPr>
          <w:rFonts w:eastAsia="Verdana" w:cs="Verdana"/>
        </w:rPr>
      </w:pPr>
      <w:r>
        <w:rPr>
          <w:rFonts w:cs="Calibri"/>
          <w:bCs/>
        </w:rPr>
        <w:t>Labs may involve</w:t>
      </w:r>
      <w:r w:rsidR="0075012A" w:rsidRPr="0075012A">
        <w:rPr>
          <w:rFonts w:cs="Calibri"/>
          <w:bCs/>
        </w:rPr>
        <w:t xml:space="preserve"> </w:t>
      </w:r>
      <w:r>
        <w:rPr>
          <w:rFonts w:cs="Calibri"/>
          <w:bCs/>
        </w:rPr>
        <w:t>analyzing articles or other documents</w:t>
      </w:r>
      <w:r w:rsidR="0075012A" w:rsidRPr="0075012A">
        <w:rPr>
          <w:rFonts w:cs="Calibri"/>
          <w:bCs/>
        </w:rPr>
        <w:t xml:space="preserve">, </w:t>
      </w:r>
      <w:r w:rsidR="00CF2C8D">
        <w:rPr>
          <w:rFonts w:cs="Calibri"/>
          <w:bCs/>
        </w:rPr>
        <w:t xml:space="preserve">completing </w:t>
      </w:r>
      <w:r w:rsidR="00050083">
        <w:rPr>
          <w:rFonts w:cs="Calibri"/>
          <w:bCs/>
        </w:rPr>
        <w:t xml:space="preserve">worksheets, map exercises, </w:t>
      </w:r>
      <w:r w:rsidR="0075012A" w:rsidRPr="0075012A">
        <w:rPr>
          <w:rFonts w:cs="Calibri"/>
          <w:bCs/>
        </w:rPr>
        <w:t xml:space="preserve">discussion board posts, </w:t>
      </w:r>
      <w:r>
        <w:rPr>
          <w:rFonts w:cs="Calibri"/>
          <w:bCs/>
        </w:rPr>
        <w:t>basic math applied to meteorological concepts, documentaries</w:t>
      </w:r>
      <w:r w:rsidR="0075012A" w:rsidRPr="0075012A">
        <w:rPr>
          <w:rFonts w:cs="Calibri"/>
          <w:bCs/>
        </w:rPr>
        <w:t xml:space="preserve">, online quizzes, </w:t>
      </w:r>
      <w:r>
        <w:rPr>
          <w:rFonts w:cs="Calibri"/>
          <w:bCs/>
        </w:rPr>
        <w:t xml:space="preserve">answering questions found in the textbook, </w:t>
      </w:r>
      <w:r w:rsidR="0075012A" w:rsidRPr="0075012A">
        <w:rPr>
          <w:rFonts w:cs="Calibri"/>
          <w:bCs/>
        </w:rPr>
        <w:t>and other activities.</w:t>
      </w:r>
      <w:r w:rsidR="0075012A">
        <w:rPr>
          <w:rFonts w:cs="Calibri"/>
          <w:bCs/>
        </w:rPr>
        <w:t xml:space="preserve"> </w:t>
      </w:r>
      <w:r w:rsidR="00EC19AF" w:rsidRPr="008D0CD3">
        <w:rPr>
          <w:rFonts w:eastAsia="Verdana" w:cs="Verdana"/>
          <w:u w:val="single"/>
        </w:rPr>
        <w:t>Information about turning in lab</w:t>
      </w:r>
      <w:r w:rsidR="00CF2C8D">
        <w:rPr>
          <w:rFonts w:eastAsia="Verdana" w:cs="Verdana"/>
          <w:u w:val="single"/>
        </w:rPr>
        <w:t>s</w:t>
      </w:r>
      <w:r w:rsidR="00EC19AF" w:rsidRPr="008D0CD3">
        <w:rPr>
          <w:rFonts w:eastAsia="Verdana" w:cs="Verdana"/>
          <w:u w:val="single"/>
        </w:rPr>
        <w:t xml:space="preserve"> </w:t>
      </w:r>
      <w:proofErr w:type="gramStart"/>
      <w:r w:rsidR="00EC19AF" w:rsidRPr="008D0CD3">
        <w:rPr>
          <w:rFonts w:eastAsia="Verdana" w:cs="Verdana"/>
          <w:u w:val="single"/>
        </w:rPr>
        <w:t>is located in</w:t>
      </w:r>
      <w:proofErr w:type="gramEnd"/>
      <w:r w:rsidR="00D01E79" w:rsidRPr="008D0CD3">
        <w:rPr>
          <w:rFonts w:eastAsia="Verdana" w:cs="Verdana"/>
          <w:u w:val="single"/>
        </w:rPr>
        <w:t xml:space="preserve"> </w:t>
      </w:r>
      <w:r w:rsidR="00CF2C8D">
        <w:rPr>
          <w:rFonts w:eastAsia="Verdana" w:cs="Verdana"/>
          <w:u w:val="single"/>
        </w:rPr>
        <w:t>the chapter/daily</w:t>
      </w:r>
      <w:r w:rsidR="00EC19AF" w:rsidRPr="008D0CD3">
        <w:rPr>
          <w:rFonts w:eastAsia="Verdana" w:cs="Verdana"/>
          <w:u w:val="single"/>
        </w:rPr>
        <w:t xml:space="preserve"> Blackboard folder</w:t>
      </w:r>
      <w:r w:rsidR="00CF2C8D">
        <w:rPr>
          <w:rFonts w:eastAsia="Verdana" w:cs="Verdana"/>
          <w:u w:val="single"/>
        </w:rPr>
        <w:t>s</w:t>
      </w:r>
      <w:r w:rsidR="00EC19AF">
        <w:rPr>
          <w:rFonts w:eastAsia="Verdana" w:cs="Verdana"/>
        </w:rPr>
        <w:t>.</w:t>
      </w:r>
      <w:r w:rsidR="00D01E79">
        <w:rPr>
          <w:rFonts w:eastAsia="Verdana" w:cs="Verdana"/>
        </w:rPr>
        <w:t xml:space="preserve"> </w:t>
      </w:r>
      <w:r w:rsidR="008D0CD3" w:rsidRPr="008D0CD3">
        <w:rPr>
          <w:rFonts w:eastAsia="Verdana" w:cs="Verdana"/>
          <w:highlight w:val="yellow"/>
        </w:rPr>
        <w:t>Points will be deducted for excessive grammar and spelling issues</w:t>
      </w:r>
      <w:r w:rsidR="00CF2C8D">
        <w:rPr>
          <w:rFonts w:eastAsia="Verdana" w:cs="Verdana"/>
        </w:rPr>
        <w:t>, especially if</w:t>
      </w:r>
      <w:r w:rsidR="008D0CD3">
        <w:rPr>
          <w:rFonts w:eastAsia="Verdana" w:cs="Verdana"/>
        </w:rPr>
        <w:t xml:space="preserve"> I cannot tell what a student is trying to say and/or the student did not use Spell Check. Make sure to submit professional work to earn the most points!</w:t>
      </w:r>
    </w:p>
    <w:p w14:paraId="1698083B" w14:textId="77777777" w:rsidR="008D0CD3" w:rsidRDefault="008D0CD3" w:rsidP="0075012A">
      <w:pPr>
        <w:rPr>
          <w:rFonts w:eastAsia="Verdana" w:cs="Verdana"/>
        </w:rPr>
      </w:pPr>
    </w:p>
    <w:p w14:paraId="34F5CB3C" w14:textId="4F0BC573" w:rsidR="0075012A" w:rsidRPr="0075012A" w:rsidRDefault="00D01E79" w:rsidP="0075012A">
      <w:pPr>
        <w:rPr>
          <w:rFonts w:cs="Calibri"/>
        </w:rPr>
      </w:pPr>
      <w:r>
        <w:rPr>
          <w:rFonts w:eastAsia="Verdana" w:cs="Verdana"/>
        </w:rPr>
        <w:t>You can turn the labs in early.</w:t>
      </w:r>
      <w:r w:rsidR="00EC19AF">
        <w:rPr>
          <w:rFonts w:eastAsia="Verdana" w:cs="Verdana"/>
        </w:rPr>
        <w:t xml:space="preserve"> </w:t>
      </w:r>
      <w:r w:rsidR="00EC19AF" w:rsidRPr="00EC19AF">
        <w:rPr>
          <w:rFonts w:eastAsia="Verdana" w:cs="Verdana"/>
          <w:highlight w:val="yellow"/>
        </w:rPr>
        <w:t>Late labs are accepted for up to 48 hours past the due date, but there is a 10% late penalty</w:t>
      </w:r>
      <w:r w:rsidR="00EC19AF">
        <w:rPr>
          <w:rFonts w:eastAsia="Verdana" w:cs="Verdana"/>
        </w:rPr>
        <w:t xml:space="preserve">. </w:t>
      </w:r>
      <w:r w:rsidR="00EC19AF" w:rsidRPr="00EC19AF">
        <w:rPr>
          <w:rFonts w:eastAsia="Verdana" w:cs="Verdana"/>
          <w:u w:val="single"/>
        </w:rPr>
        <w:t xml:space="preserve">I do give extensions if you </w:t>
      </w:r>
      <w:r w:rsidR="00004051">
        <w:rPr>
          <w:rFonts w:eastAsia="Verdana" w:cs="Verdana"/>
          <w:u w:val="single"/>
        </w:rPr>
        <w:t>email me</w:t>
      </w:r>
      <w:r w:rsidR="00EC19AF" w:rsidRPr="00EC19AF">
        <w:rPr>
          <w:rFonts w:eastAsia="Verdana" w:cs="Verdana"/>
          <w:u w:val="single"/>
        </w:rPr>
        <w:t xml:space="preserve"> before the due date</w:t>
      </w:r>
      <w:r w:rsidR="00004051">
        <w:rPr>
          <w:rFonts w:eastAsia="Verdana" w:cs="Verdana"/>
          <w:u w:val="single"/>
        </w:rPr>
        <w:t>, which would give you an extra two days to work without a late penalty</w:t>
      </w:r>
      <w:r w:rsidR="00EC19AF">
        <w:rPr>
          <w:rFonts w:eastAsia="Verdana" w:cs="Verdana"/>
        </w:rPr>
        <w:t xml:space="preserve">. If you have a major emergency (e.g., surgery), please email me so we can work together on a timeline to get the </w:t>
      </w:r>
      <w:r w:rsidR="00004051">
        <w:rPr>
          <w:rFonts w:eastAsia="Verdana" w:cs="Verdana"/>
        </w:rPr>
        <w:t>coursework</w:t>
      </w:r>
      <w:r w:rsidR="00EC19AF">
        <w:rPr>
          <w:rFonts w:eastAsia="Verdana" w:cs="Verdana"/>
        </w:rPr>
        <w:t xml:space="preserve"> finished. </w:t>
      </w:r>
      <w:r w:rsidR="00EC19AF" w:rsidRPr="00004051">
        <w:rPr>
          <w:rFonts w:eastAsia="Verdana" w:cs="Verdana"/>
          <w:u w:val="single"/>
        </w:rPr>
        <w:t xml:space="preserve">Documentation of </w:t>
      </w:r>
      <w:r w:rsidRPr="00004051">
        <w:rPr>
          <w:rFonts w:eastAsia="Verdana" w:cs="Verdana"/>
          <w:u w:val="single"/>
        </w:rPr>
        <w:t>an</w:t>
      </w:r>
      <w:r w:rsidR="00EC19AF" w:rsidRPr="00004051">
        <w:rPr>
          <w:rFonts w:eastAsia="Verdana" w:cs="Verdana"/>
          <w:u w:val="single"/>
        </w:rPr>
        <w:t xml:space="preserve"> emergency </w:t>
      </w:r>
      <w:r w:rsidRPr="00004051">
        <w:rPr>
          <w:rFonts w:eastAsia="Verdana" w:cs="Verdana"/>
          <w:u w:val="single"/>
        </w:rPr>
        <w:t>is</w:t>
      </w:r>
      <w:r w:rsidR="00EC19AF" w:rsidRPr="00004051">
        <w:rPr>
          <w:rFonts w:eastAsia="Verdana" w:cs="Verdana"/>
          <w:u w:val="single"/>
        </w:rPr>
        <w:t xml:space="preserve"> required for extensions beyon</w:t>
      </w:r>
      <w:r w:rsidR="00786400" w:rsidRPr="00004051">
        <w:rPr>
          <w:rFonts w:eastAsia="Verdana" w:cs="Verdana"/>
          <w:u w:val="single"/>
        </w:rPr>
        <w:t>d 48 hours</w:t>
      </w:r>
      <w:r w:rsidR="00EC19AF">
        <w:rPr>
          <w:rFonts w:eastAsia="Verdana" w:cs="Verdana"/>
        </w:rPr>
        <w:t>.</w:t>
      </w:r>
    </w:p>
    <w:p w14:paraId="1ECBBB68" w14:textId="77777777" w:rsidR="0075012A" w:rsidRDefault="0075012A" w:rsidP="0058038F">
      <w:pPr>
        <w:rPr>
          <w:rStyle w:val="Heading2Char"/>
          <w:b w:val="0"/>
          <w:bCs w:val="0"/>
        </w:rPr>
      </w:pPr>
    </w:p>
    <w:p w14:paraId="35582910" w14:textId="2F4CD875" w:rsidR="0058038F" w:rsidRPr="00C63AF0" w:rsidRDefault="0058038F" w:rsidP="00050083">
      <w:pPr>
        <w:pStyle w:val="Heading2"/>
      </w:pPr>
      <w:r>
        <w:t>Exams</w:t>
      </w:r>
      <w:r w:rsidR="00C63AF0">
        <w:t xml:space="preserve"> </w:t>
      </w:r>
      <w:r w:rsidR="00C63AF0" w:rsidRPr="00C63AF0">
        <w:t>(</w:t>
      </w:r>
      <w:r w:rsidR="00050083">
        <w:t>2</w:t>
      </w:r>
      <w:r w:rsidR="00C63AF0" w:rsidRPr="00C63AF0">
        <w:t xml:space="preserve"> </w:t>
      </w:r>
      <w:proofErr w:type="gramStart"/>
      <w:r w:rsidR="00C63AF0" w:rsidRPr="00C63AF0">
        <w:t>exams @</w:t>
      </w:r>
      <w:proofErr w:type="gramEnd"/>
      <w:r w:rsidR="00C63AF0" w:rsidRPr="00C63AF0">
        <w:t xml:space="preserve"> 1</w:t>
      </w:r>
      <w:r w:rsidR="00050083">
        <w:t>1</w:t>
      </w:r>
      <w:r w:rsidR="00C63AF0" w:rsidRPr="00C63AF0">
        <w:t>0 p</w:t>
      </w:r>
      <w:r w:rsidR="00432223">
        <w:t>oint</w:t>
      </w:r>
      <w:r w:rsidR="00C63AF0" w:rsidRPr="00C63AF0">
        <w:t xml:space="preserve">s each = </w:t>
      </w:r>
      <w:r w:rsidR="00050083">
        <w:t>22</w:t>
      </w:r>
      <w:r w:rsidR="00C63AF0" w:rsidRPr="00C63AF0">
        <w:t>0 p</w:t>
      </w:r>
      <w:r w:rsidR="00432223">
        <w:t>oint</w:t>
      </w:r>
      <w:r w:rsidR="00C63AF0" w:rsidRPr="00C63AF0">
        <w:t>s)</w:t>
      </w:r>
    </w:p>
    <w:p w14:paraId="7F2C3E8D" w14:textId="0FC12AFE" w:rsidR="0058038F" w:rsidRDefault="00C63AF0" w:rsidP="0058038F">
      <w:r>
        <w:rPr>
          <w:rFonts w:asciiTheme="minorHAnsi" w:hAnsiTheme="minorHAnsi"/>
        </w:rPr>
        <w:t>E</w:t>
      </w:r>
      <w:r w:rsidRPr="00341EEE">
        <w:rPr>
          <w:rFonts w:asciiTheme="minorHAnsi" w:hAnsiTheme="minorHAnsi"/>
        </w:rPr>
        <w:t>xams consist of multiple</w:t>
      </w:r>
      <w:r>
        <w:rPr>
          <w:rFonts w:asciiTheme="minorHAnsi" w:hAnsiTheme="minorHAnsi"/>
        </w:rPr>
        <w:t xml:space="preserve"> </w:t>
      </w:r>
      <w:r w:rsidRPr="00341EEE">
        <w:rPr>
          <w:rFonts w:asciiTheme="minorHAnsi" w:hAnsiTheme="minorHAnsi"/>
        </w:rPr>
        <w:t xml:space="preserve">choice, </w:t>
      </w:r>
      <w:r>
        <w:rPr>
          <w:rFonts w:asciiTheme="minorHAnsi" w:hAnsiTheme="minorHAnsi"/>
        </w:rPr>
        <w:t>true/false, and short</w:t>
      </w:r>
      <w:r w:rsidR="007D4278">
        <w:rPr>
          <w:rFonts w:asciiTheme="minorHAnsi" w:hAnsiTheme="minorHAnsi"/>
        </w:rPr>
        <w:t xml:space="preserve"> </w:t>
      </w:r>
      <w:r>
        <w:rPr>
          <w:rFonts w:asciiTheme="minorHAnsi" w:hAnsiTheme="minorHAnsi"/>
        </w:rPr>
        <w:t>answer</w:t>
      </w:r>
      <w:r w:rsidRPr="00341EEE">
        <w:rPr>
          <w:rFonts w:asciiTheme="minorHAnsi" w:hAnsiTheme="minorHAnsi"/>
        </w:rPr>
        <w:t xml:space="preserve"> questions.</w:t>
      </w:r>
      <w:r w:rsidR="00D01E79">
        <w:rPr>
          <w:rFonts w:asciiTheme="minorHAnsi" w:hAnsiTheme="minorHAnsi"/>
        </w:rPr>
        <w:t xml:space="preserve"> They are open-book tests </w:t>
      </w:r>
      <w:r w:rsidR="00786400">
        <w:rPr>
          <w:rFonts w:asciiTheme="minorHAnsi" w:hAnsiTheme="minorHAnsi"/>
        </w:rPr>
        <w:t>that</w:t>
      </w:r>
      <w:r w:rsidR="00D01E79">
        <w:rPr>
          <w:rFonts w:asciiTheme="minorHAnsi" w:hAnsiTheme="minorHAnsi"/>
        </w:rPr>
        <w:t xml:space="preserve"> are timed (</w:t>
      </w:r>
      <w:r w:rsidR="00786400">
        <w:rPr>
          <w:rFonts w:asciiTheme="minorHAnsi" w:hAnsiTheme="minorHAnsi"/>
        </w:rPr>
        <w:t>90</w:t>
      </w:r>
      <w:r w:rsidR="00D01E79">
        <w:rPr>
          <w:rFonts w:asciiTheme="minorHAnsi" w:hAnsiTheme="minorHAnsi"/>
        </w:rPr>
        <w:t xml:space="preserve"> minutes</w:t>
      </w:r>
      <w:r w:rsidR="007D4278">
        <w:rPr>
          <w:rFonts w:asciiTheme="minorHAnsi" w:hAnsiTheme="minorHAnsi"/>
        </w:rPr>
        <w:t xml:space="preserve"> each</w:t>
      </w:r>
      <w:r w:rsidR="00D01E79">
        <w:rPr>
          <w:rFonts w:asciiTheme="minorHAnsi" w:hAnsiTheme="minorHAnsi"/>
        </w:rPr>
        <w:t>).</w:t>
      </w:r>
      <w:r w:rsidRPr="00341EEE">
        <w:rPr>
          <w:rFonts w:asciiTheme="minorHAnsi" w:hAnsiTheme="minorHAnsi"/>
        </w:rPr>
        <w:t xml:space="preserve"> </w:t>
      </w:r>
      <w:r>
        <w:rPr>
          <w:rFonts w:asciiTheme="minorHAnsi" w:hAnsiTheme="minorHAnsi"/>
        </w:rPr>
        <w:t xml:space="preserve">You </w:t>
      </w:r>
      <w:r w:rsidR="007D4278">
        <w:rPr>
          <w:rFonts w:asciiTheme="minorHAnsi" w:hAnsiTheme="minorHAnsi"/>
        </w:rPr>
        <w:t xml:space="preserve">can find the study guides in the Exams folder in Blackboard. </w:t>
      </w:r>
      <w:r w:rsidRPr="00786400">
        <w:rPr>
          <w:rFonts w:asciiTheme="minorHAnsi" w:hAnsiTheme="minorHAnsi"/>
          <w:u w:val="single"/>
        </w:rPr>
        <w:t xml:space="preserve">The second </w:t>
      </w:r>
      <w:r w:rsidR="00050083" w:rsidRPr="00786400">
        <w:rPr>
          <w:rFonts w:asciiTheme="minorHAnsi" w:hAnsiTheme="minorHAnsi"/>
          <w:u w:val="single"/>
        </w:rPr>
        <w:t>exam is</w:t>
      </w:r>
      <w:r w:rsidRPr="00786400">
        <w:rPr>
          <w:rFonts w:asciiTheme="minorHAnsi" w:hAnsiTheme="minorHAnsi"/>
          <w:u w:val="single"/>
        </w:rPr>
        <w:t xml:space="preserve"> </w:t>
      </w:r>
      <w:r w:rsidRPr="00786400">
        <w:rPr>
          <w:rFonts w:asciiTheme="minorHAnsi" w:hAnsiTheme="minorHAnsi"/>
          <w:bCs/>
          <w:u w:val="single"/>
        </w:rPr>
        <w:t>not</w:t>
      </w:r>
      <w:r w:rsidRPr="00786400">
        <w:rPr>
          <w:rFonts w:asciiTheme="minorHAnsi" w:hAnsiTheme="minorHAnsi"/>
          <w:u w:val="single"/>
        </w:rPr>
        <w:t xml:space="preserve"> comprehensive</w:t>
      </w:r>
      <w:r w:rsidR="00D01E79">
        <w:rPr>
          <w:rFonts w:asciiTheme="minorHAnsi" w:hAnsiTheme="minorHAnsi"/>
        </w:rPr>
        <w:t>, and each test has</w:t>
      </w:r>
      <w:r w:rsidR="00A643D0">
        <w:rPr>
          <w:rFonts w:asciiTheme="minorHAnsi" w:hAnsiTheme="minorHAnsi"/>
        </w:rPr>
        <w:t xml:space="preserve"> </w:t>
      </w:r>
      <w:r w:rsidR="00D01E79">
        <w:rPr>
          <w:rFonts w:asciiTheme="minorHAnsi" w:hAnsiTheme="minorHAnsi"/>
        </w:rPr>
        <w:t>five</w:t>
      </w:r>
      <w:r w:rsidR="00A643D0">
        <w:rPr>
          <w:rFonts w:asciiTheme="minorHAnsi" w:hAnsiTheme="minorHAnsi"/>
        </w:rPr>
        <w:t xml:space="preserve"> extra credit points available</w:t>
      </w:r>
      <w:r w:rsidR="00A643D0" w:rsidRPr="00D01E79">
        <w:rPr>
          <w:rFonts w:asciiTheme="minorHAnsi" w:hAnsiTheme="minorHAnsi"/>
        </w:rPr>
        <w:t xml:space="preserve">. </w:t>
      </w:r>
      <w:r w:rsidR="00D01E79" w:rsidRPr="00D01E79">
        <w:rPr>
          <w:rFonts w:asciiTheme="minorHAnsi" w:hAnsiTheme="minorHAnsi"/>
          <w:highlight w:val="yellow"/>
        </w:rPr>
        <w:t>Late e</w:t>
      </w:r>
      <w:r w:rsidR="00EC19AF" w:rsidRPr="00EC19AF">
        <w:rPr>
          <w:rFonts w:asciiTheme="minorHAnsi" w:hAnsiTheme="minorHAnsi"/>
          <w:highlight w:val="yellow"/>
        </w:rPr>
        <w:t xml:space="preserve">xams will not be accepted without documentation </w:t>
      </w:r>
      <w:proofErr w:type="gramStart"/>
      <w:r w:rsidR="00EC19AF" w:rsidRPr="00EC19AF">
        <w:rPr>
          <w:rFonts w:asciiTheme="minorHAnsi" w:hAnsiTheme="minorHAnsi"/>
          <w:highlight w:val="yellow"/>
        </w:rPr>
        <w:t>of</w:t>
      </w:r>
      <w:proofErr w:type="gramEnd"/>
      <w:r w:rsidR="00EC19AF" w:rsidRPr="00EC19AF">
        <w:rPr>
          <w:rFonts w:asciiTheme="minorHAnsi" w:hAnsiTheme="minorHAnsi"/>
          <w:highlight w:val="yellow"/>
        </w:rPr>
        <w:t xml:space="preserve"> a major emergency</w:t>
      </w:r>
      <w:r w:rsidR="00EC19AF">
        <w:rPr>
          <w:rFonts w:asciiTheme="minorHAnsi" w:hAnsiTheme="minorHAnsi"/>
          <w:highlight w:val="yellow"/>
        </w:rPr>
        <w:t xml:space="preserve"> (e.g., surgery)</w:t>
      </w:r>
      <w:r w:rsidR="00EC19AF" w:rsidRPr="00EC19AF">
        <w:rPr>
          <w:rFonts w:asciiTheme="minorHAnsi" w:hAnsiTheme="minorHAnsi"/>
          <w:highlight w:val="yellow"/>
        </w:rPr>
        <w:t>!</w:t>
      </w:r>
    </w:p>
    <w:p w14:paraId="664FB5CF" w14:textId="0985E6BB" w:rsidR="006154F2" w:rsidRDefault="006154F2" w:rsidP="006154F2">
      <w:pPr>
        <w:pStyle w:val="Heading1"/>
      </w:pPr>
      <w:r>
        <w:lastRenderedPageBreak/>
        <w:t>Grades</w:t>
      </w:r>
    </w:p>
    <w:p w14:paraId="390BA63D" w14:textId="24EC3B48" w:rsidR="006154F2" w:rsidRDefault="0068459C" w:rsidP="0068459C">
      <w:pPr>
        <w:rPr>
          <w:rFonts w:asciiTheme="minorHAnsi" w:hAnsiTheme="minorHAnsi" w:cstheme="minorHAnsi"/>
        </w:rPr>
      </w:pPr>
      <w:r w:rsidRPr="00DA45DC">
        <w:rPr>
          <w:rFonts w:asciiTheme="minorHAnsi" w:hAnsiTheme="minorHAnsi" w:cstheme="minorHAnsi"/>
        </w:rPr>
        <w:t>In accordance with the Family Education Privacy Act, I cannot disclose</w:t>
      </w:r>
      <w:r>
        <w:rPr>
          <w:rFonts w:asciiTheme="minorHAnsi" w:hAnsiTheme="minorHAnsi" w:cstheme="minorHAnsi"/>
        </w:rPr>
        <w:t xml:space="preserve"> or discuss</w:t>
      </w:r>
      <w:r w:rsidRPr="00DA45DC">
        <w:rPr>
          <w:rFonts w:asciiTheme="minorHAnsi" w:hAnsiTheme="minorHAnsi" w:cstheme="minorHAnsi"/>
        </w:rPr>
        <w:t xml:space="preserve"> grades in a manner that would compromise confidentiality. </w:t>
      </w:r>
      <w:r>
        <w:rPr>
          <w:rFonts w:asciiTheme="minorHAnsi" w:hAnsiTheme="minorHAnsi" w:cstheme="minorHAnsi"/>
        </w:rPr>
        <w:t xml:space="preserve">You </w:t>
      </w:r>
      <w:r w:rsidRPr="00DA45DC">
        <w:rPr>
          <w:rFonts w:asciiTheme="minorHAnsi" w:hAnsiTheme="minorHAnsi" w:cstheme="minorHAnsi"/>
        </w:rPr>
        <w:t xml:space="preserve">will be able to check your grades on Blackboard. </w:t>
      </w:r>
      <w:r w:rsidRPr="00200F9E">
        <w:rPr>
          <w:rFonts w:asciiTheme="minorHAnsi" w:hAnsiTheme="minorHAnsi" w:cstheme="minorHAnsi"/>
          <w:u w:val="single"/>
        </w:rPr>
        <w:t>If you wish to discuss</w:t>
      </w:r>
      <w:r w:rsidR="00DE4106">
        <w:rPr>
          <w:rFonts w:asciiTheme="minorHAnsi" w:hAnsiTheme="minorHAnsi" w:cstheme="minorHAnsi"/>
          <w:u w:val="single"/>
        </w:rPr>
        <w:t xml:space="preserve"> the specifics of</w:t>
      </w:r>
      <w:r w:rsidRPr="00200F9E">
        <w:rPr>
          <w:rFonts w:asciiTheme="minorHAnsi" w:hAnsiTheme="minorHAnsi" w:cstheme="minorHAnsi"/>
          <w:u w:val="single"/>
        </w:rPr>
        <w:t xml:space="preserve"> your grades, please contact me to make an appointment</w:t>
      </w:r>
      <w:r w:rsidR="00900107" w:rsidRPr="00200F9E">
        <w:rPr>
          <w:rFonts w:asciiTheme="minorHAnsi" w:hAnsiTheme="minorHAnsi" w:cstheme="minorHAnsi"/>
          <w:u w:val="single"/>
        </w:rPr>
        <w:t xml:space="preserve"> to </w:t>
      </w:r>
      <w:r w:rsidR="00DE4106">
        <w:rPr>
          <w:rFonts w:asciiTheme="minorHAnsi" w:hAnsiTheme="minorHAnsi" w:cstheme="minorHAnsi"/>
          <w:u w:val="single"/>
        </w:rPr>
        <w:t>connect</w:t>
      </w:r>
      <w:r w:rsidR="00900107" w:rsidRPr="00200F9E">
        <w:rPr>
          <w:rFonts w:asciiTheme="minorHAnsi" w:hAnsiTheme="minorHAnsi" w:cstheme="minorHAnsi"/>
          <w:u w:val="single"/>
        </w:rPr>
        <w:t xml:space="preserve"> over Zoom</w:t>
      </w:r>
      <w:r w:rsidR="00DE4106">
        <w:rPr>
          <w:rFonts w:asciiTheme="minorHAnsi" w:hAnsiTheme="minorHAnsi" w:cstheme="minorHAnsi"/>
          <w:u w:val="single"/>
        </w:rPr>
        <w:t>/Teams</w:t>
      </w:r>
      <w:r w:rsidR="00900107" w:rsidRPr="00200F9E">
        <w:rPr>
          <w:rFonts w:asciiTheme="minorHAnsi" w:hAnsiTheme="minorHAnsi" w:cstheme="minorHAnsi"/>
          <w:u w:val="single"/>
        </w:rPr>
        <w:t xml:space="preserve"> or in person at my office. </w:t>
      </w:r>
      <w:r>
        <w:rPr>
          <w:rFonts w:asciiTheme="minorHAnsi" w:hAnsiTheme="minorHAnsi" w:cstheme="minorHAnsi"/>
        </w:rPr>
        <w:t xml:space="preserve"> </w:t>
      </w:r>
    </w:p>
    <w:p w14:paraId="4591AB11" w14:textId="77777777" w:rsidR="00D01E79" w:rsidRDefault="00D01E79" w:rsidP="0068459C"/>
    <w:p w14:paraId="1FC36E76" w14:textId="5B39D382" w:rsidR="0058038F" w:rsidRDefault="0058038F" w:rsidP="00050083">
      <w:pPr>
        <w:pStyle w:val="Heading2"/>
      </w:pPr>
      <w:r>
        <w:t>Grading scale</w:t>
      </w:r>
    </w:p>
    <w:p w14:paraId="5C040B52" w14:textId="77777777" w:rsidR="0058038F" w:rsidRPr="0058038F" w:rsidRDefault="0058038F" w:rsidP="0058038F">
      <w:pPr>
        <w:pStyle w:val="Footer"/>
        <w:rPr>
          <w:rFonts w:cs="Calibri"/>
          <w:szCs w:val="22"/>
        </w:rPr>
      </w:pPr>
      <w:r w:rsidRPr="0058038F">
        <w:rPr>
          <w:rFonts w:cs="Calibri"/>
          <w:szCs w:val="22"/>
        </w:rPr>
        <w:t xml:space="preserve">A            90-100%          </w:t>
      </w:r>
      <w:proofErr w:type="gramStart"/>
      <w:r w:rsidRPr="0058038F">
        <w:rPr>
          <w:rFonts w:cs="Calibri"/>
          <w:szCs w:val="22"/>
        </w:rPr>
        <w:t xml:space="preserve">   (</w:t>
      </w:r>
      <w:proofErr w:type="gramEnd"/>
      <w:r w:rsidRPr="0058038F">
        <w:rPr>
          <w:rFonts w:cs="Calibri"/>
          <w:szCs w:val="22"/>
        </w:rPr>
        <w:t>450 - 500 points)</w:t>
      </w:r>
    </w:p>
    <w:p w14:paraId="22332F71" w14:textId="77777777" w:rsidR="0058038F" w:rsidRPr="0058038F" w:rsidRDefault="0058038F" w:rsidP="0058038F">
      <w:pPr>
        <w:rPr>
          <w:rFonts w:cs="Calibri"/>
          <w:szCs w:val="22"/>
          <w:lang w:val="fr-FR"/>
        </w:rPr>
      </w:pPr>
      <w:r w:rsidRPr="0058038F">
        <w:rPr>
          <w:rFonts w:cs="Calibri"/>
          <w:szCs w:val="22"/>
          <w:lang w:val="fr-FR"/>
        </w:rPr>
        <w:t>B</w:t>
      </w:r>
      <w:r w:rsidRPr="0058038F">
        <w:rPr>
          <w:rFonts w:cs="Calibri"/>
          <w:szCs w:val="22"/>
          <w:lang w:val="fr-FR"/>
        </w:rPr>
        <w:tab/>
        <w:t>80-89%</w:t>
      </w:r>
      <w:r w:rsidRPr="0058038F">
        <w:rPr>
          <w:rFonts w:cs="Calibri"/>
          <w:szCs w:val="22"/>
          <w:lang w:val="fr-FR"/>
        </w:rPr>
        <w:tab/>
      </w:r>
      <w:r w:rsidRPr="0058038F">
        <w:rPr>
          <w:rFonts w:cs="Calibri"/>
          <w:szCs w:val="22"/>
          <w:lang w:val="fr-FR"/>
        </w:rPr>
        <w:tab/>
        <w:t xml:space="preserve">(400 - 449 points)  </w:t>
      </w:r>
    </w:p>
    <w:p w14:paraId="20AFD60C" w14:textId="77777777" w:rsidR="0058038F" w:rsidRPr="0058038F" w:rsidRDefault="0058038F" w:rsidP="0058038F">
      <w:pPr>
        <w:rPr>
          <w:rFonts w:cs="Calibri"/>
          <w:szCs w:val="22"/>
          <w:lang w:val="fr-FR"/>
        </w:rPr>
      </w:pPr>
      <w:r w:rsidRPr="0058038F">
        <w:rPr>
          <w:rFonts w:cs="Calibri"/>
          <w:szCs w:val="22"/>
          <w:lang w:val="fr-FR"/>
        </w:rPr>
        <w:t>C</w:t>
      </w:r>
      <w:r w:rsidRPr="0058038F">
        <w:rPr>
          <w:rFonts w:cs="Calibri"/>
          <w:szCs w:val="22"/>
          <w:lang w:val="fr-FR"/>
        </w:rPr>
        <w:tab/>
        <w:t>70-79%</w:t>
      </w:r>
      <w:r w:rsidRPr="0058038F">
        <w:rPr>
          <w:rFonts w:cs="Calibri"/>
          <w:szCs w:val="22"/>
          <w:lang w:val="fr-FR"/>
        </w:rPr>
        <w:tab/>
      </w:r>
      <w:r w:rsidRPr="0058038F">
        <w:rPr>
          <w:rFonts w:cs="Calibri"/>
          <w:szCs w:val="22"/>
          <w:lang w:val="fr-FR"/>
        </w:rPr>
        <w:tab/>
        <w:t xml:space="preserve">(350 - 399 points)  </w:t>
      </w:r>
    </w:p>
    <w:p w14:paraId="14B35597" w14:textId="77777777" w:rsidR="0058038F" w:rsidRPr="0058038F" w:rsidRDefault="0058038F" w:rsidP="0058038F">
      <w:pPr>
        <w:rPr>
          <w:rFonts w:cs="Calibri"/>
          <w:szCs w:val="22"/>
          <w:lang w:val="fr-FR"/>
        </w:rPr>
      </w:pPr>
      <w:r w:rsidRPr="0058038F">
        <w:rPr>
          <w:rFonts w:cs="Calibri"/>
          <w:szCs w:val="22"/>
          <w:lang w:val="fr-FR"/>
        </w:rPr>
        <w:t>D</w:t>
      </w:r>
      <w:r w:rsidRPr="0058038F">
        <w:rPr>
          <w:rFonts w:cs="Calibri"/>
          <w:szCs w:val="22"/>
          <w:lang w:val="fr-FR"/>
        </w:rPr>
        <w:tab/>
        <w:t>60-69%</w:t>
      </w:r>
      <w:r w:rsidRPr="0058038F">
        <w:rPr>
          <w:rFonts w:cs="Calibri"/>
          <w:szCs w:val="22"/>
          <w:lang w:val="fr-FR"/>
        </w:rPr>
        <w:tab/>
      </w:r>
      <w:r w:rsidRPr="0058038F">
        <w:rPr>
          <w:rFonts w:cs="Calibri"/>
          <w:szCs w:val="22"/>
          <w:lang w:val="fr-FR"/>
        </w:rPr>
        <w:tab/>
        <w:t xml:space="preserve">(300 - 349 points)  </w:t>
      </w:r>
    </w:p>
    <w:p w14:paraId="3EE7436B" w14:textId="77777777" w:rsidR="0058038F" w:rsidRDefault="0058038F" w:rsidP="0058038F">
      <w:pPr>
        <w:rPr>
          <w:rFonts w:cs="Calibri"/>
          <w:szCs w:val="22"/>
        </w:rPr>
      </w:pPr>
      <w:r w:rsidRPr="0058038F">
        <w:rPr>
          <w:rFonts w:cs="Calibri"/>
          <w:szCs w:val="22"/>
        </w:rPr>
        <w:t>F</w:t>
      </w:r>
      <w:r w:rsidRPr="0058038F">
        <w:rPr>
          <w:rFonts w:cs="Calibri"/>
          <w:szCs w:val="22"/>
        </w:rPr>
        <w:tab/>
        <w:t>59% or less</w:t>
      </w:r>
      <w:r w:rsidRPr="0058038F">
        <w:rPr>
          <w:rFonts w:cs="Calibri"/>
          <w:szCs w:val="22"/>
        </w:rPr>
        <w:tab/>
        <w:t>(0 - 299 points)</w:t>
      </w:r>
    </w:p>
    <w:p w14:paraId="3495531B" w14:textId="77777777" w:rsidR="008D0CD3" w:rsidRDefault="008D0CD3" w:rsidP="0058038F">
      <w:pPr>
        <w:rPr>
          <w:rFonts w:cs="Calibri"/>
          <w:szCs w:val="22"/>
        </w:rPr>
      </w:pPr>
    </w:p>
    <w:p w14:paraId="784194D5" w14:textId="77777777" w:rsidR="008D0CD3" w:rsidRPr="00164A6A" w:rsidRDefault="008D0CD3" w:rsidP="008D0CD3">
      <w:pPr>
        <w:pStyle w:val="Heading2"/>
        <w:rPr>
          <w:rStyle w:val="Heading2Char"/>
          <w:b/>
          <w:bCs/>
        </w:rPr>
      </w:pPr>
      <w:r>
        <w:t>Dropping the class</w:t>
      </w:r>
    </w:p>
    <w:p w14:paraId="06F7B2F5" w14:textId="532A687E" w:rsidR="008D0CD3" w:rsidRDefault="008D0CD3" w:rsidP="008D0CD3">
      <w:pPr>
        <w:rPr>
          <w:rStyle w:val="Heading2Char"/>
          <w:b w:val="0"/>
          <w:bCs w:val="0"/>
          <w:szCs w:val="22"/>
        </w:rPr>
      </w:pPr>
      <w:r w:rsidRPr="00DA45DC">
        <w:rPr>
          <w:rFonts w:asciiTheme="minorHAnsi" w:hAnsiTheme="minorHAnsi" w:cstheme="minorHAnsi"/>
        </w:rPr>
        <w:t>Be sure you know SIUE’s policies and deadlines</w:t>
      </w:r>
      <w:r>
        <w:rPr>
          <w:rFonts w:asciiTheme="minorHAnsi" w:hAnsiTheme="minorHAnsi" w:cstheme="minorHAnsi"/>
        </w:rPr>
        <w:t xml:space="preserve"> regarding dropping a winter class (</w:t>
      </w:r>
      <w:hyperlink r:id="rId17" w:history="1">
        <w:r w:rsidRPr="00054E08">
          <w:rPr>
            <w:rStyle w:val="Hyperlink"/>
            <w:rFonts w:asciiTheme="minorHAnsi" w:hAnsiTheme="minorHAnsi" w:cstheme="minorHAnsi"/>
          </w:rPr>
          <w:t>https://www.siue.edu/online/online-courses/winter/upcoming-deadlines.shtml</w:t>
        </w:r>
      </w:hyperlink>
      <w:r>
        <w:rPr>
          <w:rFonts w:asciiTheme="minorHAnsi" w:hAnsiTheme="minorHAnsi" w:cstheme="minorHAnsi"/>
        </w:rPr>
        <w:t>)</w:t>
      </w:r>
      <w:r w:rsidRPr="00DA45DC">
        <w:rPr>
          <w:rFonts w:asciiTheme="minorHAnsi" w:hAnsiTheme="minorHAnsi" w:cstheme="minorHAnsi"/>
        </w:rPr>
        <w:t xml:space="preserve">. </w:t>
      </w:r>
      <w:r w:rsidRPr="00786400">
        <w:rPr>
          <w:rFonts w:asciiTheme="minorHAnsi" w:hAnsiTheme="minorHAnsi" w:cstheme="minorHAnsi"/>
          <w:highlight w:val="yellow"/>
        </w:rPr>
        <w:t>December 1</w:t>
      </w:r>
      <w:r w:rsidR="006D7D77">
        <w:rPr>
          <w:rFonts w:asciiTheme="minorHAnsi" w:hAnsiTheme="minorHAnsi" w:cstheme="minorHAnsi"/>
          <w:highlight w:val="yellow"/>
        </w:rPr>
        <w:t>6</w:t>
      </w:r>
      <w:r w:rsidRPr="00786400">
        <w:rPr>
          <w:rFonts w:asciiTheme="minorHAnsi" w:hAnsiTheme="minorHAnsi" w:cstheme="minorHAnsi"/>
          <w:highlight w:val="yellow"/>
          <w:vertAlign w:val="superscript"/>
        </w:rPr>
        <w:t>th</w:t>
      </w:r>
      <w:r w:rsidRPr="00786400">
        <w:rPr>
          <w:rFonts w:asciiTheme="minorHAnsi" w:hAnsiTheme="minorHAnsi" w:cstheme="minorHAnsi"/>
          <w:b/>
          <w:bCs/>
          <w:highlight w:val="yellow"/>
        </w:rPr>
        <w:t xml:space="preserve"> </w:t>
      </w:r>
      <w:r w:rsidRPr="00786400">
        <w:rPr>
          <w:rFonts w:asciiTheme="minorHAnsi" w:hAnsiTheme="minorHAnsi" w:cstheme="minorHAnsi"/>
          <w:highlight w:val="yellow"/>
        </w:rPr>
        <w:t>is the last day to withdraw without receiving a grade and with a refund of all tuition and fees.</w:t>
      </w:r>
      <w:r>
        <w:rPr>
          <w:rFonts w:asciiTheme="minorHAnsi" w:hAnsiTheme="minorHAnsi" w:cstheme="minorHAnsi"/>
        </w:rPr>
        <w:t xml:space="preserve"> December 2</w:t>
      </w:r>
      <w:r w:rsidR="006D7D77">
        <w:rPr>
          <w:rFonts w:asciiTheme="minorHAnsi" w:hAnsiTheme="minorHAnsi" w:cstheme="minorHAnsi"/>
        </w:rPr>
        <w:t>6</w:t>
      </w:r>
      <w:r w:rsidRPr="00164A6A">
        <w:rPr>
          <w:rFonts w:asciiTheme="minorHAnsi" w:hAnsiTheme="minorHAnsi" w:cstheme="minorHAnsi"/>
          <w:bCs/>
          <w:vertAlign w:val="superscript"/>
        </w:rPr>
        <w:t>th</w:t>
      </w:r>
      <w:r>
        <w:rPr>
          <w:rFonts w:asciiTheme="minorHAnsi" w:hAnsiTheme="minorHAnsi" w:cstheme="minorHAnsi"/>
          <w:b/>
        </w:rPr>
        <w:t xml:space="preserve"> </w:t>
      </w:r>
      <w:r w:rsidRPr="00DA45DC">
        <w:rPr>
          <w:rFonts w:asciiTheme="minorHAnsi" w:hAnsiTheme="minorHAnsi" w:cstheme="minorHAnsi"/>
        </w:rPr>
        <w:t xml:space="preserve">is the last day to withdraw </w:t>
      </w:r>
      <w:r>
        <w:rPr>
          <w:rFonts w:asciiTheme="minorHAnsi" w:hAnsiTheme="minorHAnsi" w:cstheme="minorHAnsi"/>
        </w:rPr>
        <w:t>and receive a W (no instructor permission needed)</w:t>
      </w:r>
      <w:r w:rsidRPr="00DA45DC">
        <w:rPr>
          <w:rFonts w:asciiTheme="minorHAnsi" w:hAnsiTheme="minorHAnsi" w:cstheme="minorHAnsi"/>
        </w:rPr>
        <w:t xml:space="preserve">. </w:t>
      </w:r>
      <w:r w:rsidR="006D7D77">
        <w:rPr>
          <w:rFonts w:asciiTheme="minorHAnsi" w:hAnsiTheme="minorHAnsi" w:cstheme="minorHAnsi"/>
        </w:rPr>
        <w:t>December 3</w:t>
      </w:r>
      <w:r>
        <w:rPr>
          <w:rFonts w:asciiTheme="minorHAnsi" w:hAnsiTheme="minorHAnsi" w:cstheme="minorHAnsi"/>
        </w:rPr>
        <w:t>1</w:t>
      </w:r>
      <w:r w:rsidRPr="008D0CD3">
        <w:rPr>
          <w:rFonts w:asciiTheme="minorHAnsi" w:hAnsiTheme="minorHAnsi" w:cstheme="minorHAnsi"/>
          <w:vertAlign w:val="superscript"/>
        </w:rPr>
        <w:t>st</w:t>
      </w:r>
      <w:r>
        <w:rPr>
          <w:rFonts w:asciiTheme="minorHAnsi" w:hAnsiTheme="minorHAnsi" w:cstheme="minorHAnsi"/>
        </w:rPr>
        <w:t xml:space="preserve"> </w:t>
      </w:r>
      <w:r w:rsidRPr="00DA45DC">
        <w:rPr>
          <w:rFonts w:asciiTheme="minorHAnsi" w:hAnsiTheme="minorHAnsi" w:cstheme="minorHAnsi"/>
        </w:rPr>
        <w:t xml:space="preserve">is the last day to withdraw with permission of </w:t>
      </w:r>
      <w:r>
        <w:rPr>
          <w:rFonts w:asciiTheme="minorHAnsi" w:hAnsiTheme="minorHAnsi" w:cstheme="minorHAnsi"/>
        </w:rPr>
        <w:t xml:space="preserve">the </w:t>
      </w:r>
      <w:r w:rsidRPr="00DA45DC">
        <w:rPr>
          <w:rFonts w:asciiTheme="minorHAnsi" w:hAnsiTheme="minorHAnsi" w:cstheme="minorHAnsi"/>
        </w:rPr>
        <w:t>instructor</w:t>
      </w:r>
      <w:r>
        <w:rPr>
          <w:rFonts w:asciiTheme="minorHAnsi" w:hAnsiTheme="minorHAnsi" w:cstheme="minorHAnsi"/>
        </w:rPr>
        <w:t xml:space="preserve"> and receive a WP (withdraw pass) or WF (withdraw fail) grade</w:t>
      </w:r>
      <w:r w:rsidRPr="00DA45DC">
        <w:rPr>
          <w:rFonts w:asciiTheme="minorHAnsi" w:hAnsiTheme="minorHAnsi" w:cstheme="minorHAnsi"/>
        </w:rPr>
        <w:t>.</w:t>
      </w:r>
      <w:r>
        <w:rPr>
          <w:rFonts w:asciiTheme="minorHAnsi" w:hAnsiTheme="minorHAnsi" w:cstheme="minorHAnsi"/>
        </w:rPr>
        <w:t xml:space="preserve"> For more information, visit </w:t>
      </w:r>
      <w:hyperlink r:id="rId18" w:history="1">
        <w:r w:rsidRPr="00164A6A">
          <w:rPr>
            <w:rStyle w:val="Hyperlink"/>
            <w:rFonts w:asciiTheme="minorHAnsi" w:hAnsiTheme="minorHAnsi" w:cstheme="minorHAnsi"/>
          </w:rPr>
          <w:t>https://www.siue.edu/registrar/services/registration/registration-details.shtml</w:t>
        </w:r>
      </w:hyperlink>
      <w:r>
        <w:rPr>
          <w:rFonts w:asciiTheme="minorHAnsi" w:hAnsiTheme="minorHAnsi" w:cstheme="minorHAnsi"/>
        </w:rPr>
        <w:t>.</w:t>
      </w:r>
    </w:p>
    <w:p w14:paraId="679912FB" w14:textId="77777777" w:rsidR="008D0CD3" w:rsidRPr="00164A6A" w:rsidRDefault="008D0CD3" w:rsidP="008D0CD3">
      <w:pPr>
        <w:rPr>
          <w:rStyle w:val="Heading2Char"/>
          <w:b w:val="0"/>
          <w:bCs w:val="0"/>
          <w:szCs w:val="22"/>
        </w:rPr>
      </w:pPr>
    </w:p>
    <w:p w14:paraId="767A06F0" w14:textId="77777777" w:rsidR="008D0CD3" w:rsidRPr="00904B84" w:rsidRDefault="008D0CD3" w:rsidP="008D0CD3">
      <w:pPr>
        <w:pStyle w:val="Heading2"/>
        <w:rPr>
          <w:rStyle w:val="Heading2Char"/>
          <w:b/>
          <w:bCs/>
        </w:rPr>
      </w:pPr>
      <w:r w:rsidRPr="00904B84">
        <w:rPr>
          <w:rStyle w:val="Heading2Char"/>
          <w:b/>
          <w:bCs/>
        </w:rPr>
        <w:t>Incomplete</w:t>
      </w:r>
      <w:r>
        <w:rPr>
          <w:rStyle w:val="Heading2Char"/>
          <w:b/>
          <w:bCs/>
        </w:rPr>
        <w:t xml:space="preserve"> grades</w:t>
      </w:r>
    </w:p>
    <w:p w14:paraId="42692AA3" w14:textId="77777777" w:rsidR="008D0CD3" w:rsidRDefault="008D0CD3" w:rsidP="008D0CD3">
      <w:pPr>
        <w:spacing w:line="276" w:lineRule="auto"/>
        <w:rPr>
          <w:rFonts w:cs="Calibri"/>
          <w:bCs/>
        </w:rPr>
      </w:pPr>
      <w:r w:rsidRPr="00904B84">
        <w:rPr>
          <w:rFonts w:cs="Calibri"/>
        </w:rPr>
        <w:t xml:space="preserve">Incomplete </w:t>
      </w:r>
      <w:r>
        <w:rPr>
          <w:rFonts w:cs="Calibri"/>
        </w:rPr>
        <w:t xml:space="preserve">grades </w:t>
      </w:r>
      <w:r w:rsidRPr="00904B84">
        <w:rPr>
          <w:rFonts w:cs="Calibri"/>
        </w:rPr>
        <w:t xml:space="preserve">are only given for </w:t>
      </w:r>
      <w:r w:rsidRPr="00904B84">
        <w:rPr>
          <w:rFonts w:cs="Calibri"/>
          <w:u w:val="single"/>
        </w:rPr>
        <w:t>major</w:t>
      </w:r>
      <w:r w:rsidRPr="00904B84">
        <w:rPr>
          <w:rFonts w:cs="Calibri"/>
        </w:rPr>
        <w:t xml:space="preserve"> family or medical emergencies</w:t>
      </w:r>
      <w:r>
        <w:rPr>
          <w:rFonts w:cs="Calibri"/>
        </w:rPr>
        <w:t xml:space="preserve"> and the like</w:t>
      </w:r>
      <w:r w:rsidRPr="00904B84">
        <w:rPr>
          <w:rFonts w:cs="Calibri"/>
        </w:rPr>
        <w:t xml:space="preserve">, and </w:t>
      </w:r>
      <w:r w:rsidRPr="005E6AE0">
        <w:rPr>
          <w:rFonts w:cs="Calibri"/>
          <w:u w:val="single"/>
        </w:rPr>
        <w:t>documentation is required</w:t>
      </w:r>
      <w:r w:rsidRPr="00904B84">
        <w:rPr>
          <w:rFonts w:cs="Calibri"/>
        </w:rPr>
        <w:t xml:space="preserve">. </w:t>
      </w:r>
      <w:r w:rsidRPr="00904B84">
        <w:rPr>
          <w:rFonts w:cs="Calibri"/>
          <w:bCs/>
        </w:rPr>
        <w:t>Be sure you understand SIUE’s policy on incomplete</w:t>
      </w:r>
      <w:r>
        <w:rPr>
          <w:rFonts w:cs="Calibri"/>
          <w:bCs/>
        </w:rPr>
        <w:t xml:space="preserve"> grades before reaching out to discuss obtaining one</w:t>
      </w:r>
      <w:r w:rsidRPr="00904B84">
        <w:rPr>
          <w:rFonts w:cs="Calibri"/>
          <w:bCs/>
        </w:rPr>
        <w:t xml:space="preserve">. For more information, visit </w:t>
      </w:r>
      <w:hyperlink r:id="rId19" w:history="1">
        <w:r w:rsidRPr="00867B07">
          <w:rPr>
            <w:rStyle w:val="Hyperlink"/>
            <w:rFonts w:cs="Calibri"/>
            <w:bCs/>
          </w:rPr>
          <w:t>https://www.siue.edu/policies/1j5.shtml</w:t>
        </w:r>
      </w:hyperlink>
      <w:r>
        <w:rPr>
          <w:rFonts w:cs="Calibri"/>
          <w:bCs/>
        </w:rPr>
        <w:t>.</w:t>
      </w:r>
    </w:p>
    <w:p w14:paraId="673F08CD" w14:textId="77777777" w:rsidR="008D0CD3" w:rsidRDefault="008D0CD3" w:rsidP="0058038F">
      <w:pPr>
        <w:rPr>
          <w:rFonts w:cs="Calibri"/>
          <w:szCs w:val="22"/>
        </w:rPr>
      </w:pPr>
    </w:p>
    <w:p w14:paraId="41A28E86" w14:textId="382DF4E2" w:rsidR="001867BE" w:rsidRPr="008D0CD3" w:rsidRDefault="001867BE" w:rsidP="00050083">
      <w:pPr>
        <w:pStyle w:val="Heading2"/>
        <w:rPr>
          <w:sz w:val="32"/>
          <w:szCs w:val="32"/>
        </w:rPr>
      </w:pPr>
      <w:r w:rsidRPr="008D0CD3">
        <w:rPr>
          <w:sz w:val="32"/>
          <w:szCs w:val="32"/>
        </w:rPr>
        <w:t xml:space="preserve">Academic </w:t>
      </w:r>
      <w:r w:rsidR="008D0CD3">
        <w:rPr>
          <w:sz w:val="32"/>
          <w:szCs w:val="32"/>
        </w:rPr>
        <w:t>H</w:t>
      </w:r>
      <w:r w:rsidRPr="008D0CD3">
        <w:rPr>
          <w:sz w:val="32"/>
          <w:szCs w:val="32"/>
        </w:rPr>
        <w:t>onesty</w:t>
      </w:r>
    </w:p>
    <w:p w14:paraId="14427F94" w14:textId="52F524C5" w:rsidR="001867BE" w:rsidRPr="00122128" w:rsidRDefault="001867BE" w:rsidP="001867BE">
      <w:pPr>
        <w:rPr>
          <w:rFonts w:cs="Calibri"/>
        </w:rPr>
      </w:pPr>
      <w:r>
        <w:rPr>
          <w:rFonts w:cs="Calibri"/>
        </w:rPr>
        <w:t>It is important for students</w:t>
      </w:r>
      <w:r w:rsidR="00C175DC">
        <w:rPr>
          <w:rFonts w:cs="Calibri"/>
        </w:rPr>
        <w:t xml:space="preserve"> to</w:t>
      </w:r>
      <w:r>
        <w:rPr>
          <w:rFonts w:cs="Calibri"/>
        </w:rPr>
        <w:t xml:space="preserve"> do their own work. </w:t>
      </w:r>
      <w:r w:rsidRPr="00200F9E">
        <w:rPr>
          <w:rStyle w:val="ui-provider"/>
          <w:highlight w:val="yellow"/>
        </w:rPr>
        <w:t>The use of artificial intelligence (AI) tools and applications (e.g., Chat GPT) beyond basic spelling and grammar checkers is prohibited in this class</w:t>
      </w:r>
      <w:r w:rsidR="00200F9E" w:rsidRPr="00200F9E">
        <w:rPr>
          <w:rStyle w:val="ui-provider"/>
          <w:highlight w:val="yellow"/>
        </w:rPr>
        <w:t xml:space="preserve"> for any work that is turned in for a grade</w:t>
      </w:r>
      <w:r w:rsidRPr="00200F9E">
        <w:rPr>
          <w:rStyle w:val="ui-provider"/>
          <w:highlight w:val="yellow"/>
        </w:rPr>
        <w:t>.</w:t>
      </w:r>
      <w:r>
        <w:rPr>
          <w:rStyle w:val="ui-provider"/>
        </w:rPr>
        <w:t xml:space="preserve"> </w:t>
      </w:r>
      <w:r w:rsidRPr="00C175DC">
        <w:rPr>
          <w:rStyle w:val="ui-provider"/>
          <w:u w:val="single"/>
        </w:rPr>
        <w:t>Any AI work will receive a grade of zero</w:t>
      </w:r>
      <w:r w:rsidRPr="00200F9E">
        <w:rPr>
          <w:rStyle w:val="ui-provider"/>
          <w:u w:val="single"/>
        </w:rPr>
        <w:t>. Additionally, c</w:t>
      </w:r>
      <w:r w:rsidRPr="00200F9E">
        <w:rPr>
          <w:rFonts w:cs="Calibri"/>
          <w:u w:val="single"/>
        </w:rPr>
        <w:t xml:space="preserve">heating in any </w:t>
      </w:r>
      <w:r w:rsidR="00200F9E" w:rsidRPr="00200F9E">
        <w:rPr>
          <w:rFonts w:cs="Calibri"/>
          <w:u w:val="single"/>
        </w:rPr>
        <w:t xml:space="preserve">other </w:t>
      </w:r>
      <w:r w:rsidRPr="00200F9E">
        <w:rPr>
          <w:rFonts w:cs="Calibri"/>
          <w:u w:val="single"/>
        </w:rPr>
        <w:t xml:space="preserve">manner on exams or </w:t>
      </w:r>
      <w:r w:rsidR="00200F9E" w:rsidRPr="00200F9E">
        <w:rPr>
          <w:rFonts w:cs="Calibri"/>
          <w:u w:val="single"/>
        </w:rPr>
        <w:t>labs</w:t>
      </w:r>
      <w:r w:rsidRPr="00200F9E">
        <w:rPr>
          <w:rFonts w:cs="Calibri"/>
          <w:u w:val="single"/>
        </w:rPr>
        <w:t xml:space="preserve"> will not be tolerated and will result in an automatic zero</w:t>
      </w:r>
      <w:r w:rsidRPr="00122128">
        <w:rPr>
          <w:rFonts w:cs="Calibri"/>
        </w:rPr>
        <w:t>. A second cheating incident</w:t>
      </w:r>
      <w:r>
        <w:rPr>
          <w:rFonts w:cs="Calibri"/>
        </w:rPr>
        <w:t xml:space="preserve"> with or without the use of AI</w:t>
      </w:r>
      <w:r w:rsidRPr="00122128">
        <w:rPr>
          <w:rFonts w:cs="Calibri"/>
        </w:rPr>
        <w:t xml:space="preserve"> will result in an F in the </w:t>
      </w:r>
      <w:proofErr w:type="gramStart"/>
      <w:r w:rsidRPr="00122128">
        <w:rPr>
          <w:rFonts w:cs="Calibri"/>
        </w:rPr>
        <w:t>class and</w:t>
      </w:r>
      <w:proofErr w:type="gramEnd"/>
      <w:r w:rsidRPr="00122128">
        <w:rPr>
          <w:rFonts w:cs="Calibri"/>
        </w:rPr>
        <w:t xml:space="preserve"> being reported to the </w:t>
      </w:r>
      <w:r w:rsidR="00200F9E">
        <w:rPr>
          <w:rFonts w:cs="Calibri"/>
        </w:rPr>
        <w:t>Dean of Student</w:t>
      </w:r>
      <w:r w:rsidRPr="00122128">
        <w:rPr>
          <w:rFonts w:cs="Calibri"/>
        </w:rPr>
        <w:t xml:space="preserve">’s office for academic dishonesty. For more information on SIUE’s policy on cheating, see the appropriate sections of the </w:t>
      </w:r>
      <w:r w:rsidRPr="00122128">
        <w:rPr>
          <w:rFonts w:cs="Calibri"/>
          <w:iCs/>
        </w:rPr>
        <w:t>Student Code of Conduct</w:t>
      </w:r>
      <w:r w:rsidRPr="00122128">
        <w:rPr>
          <w:rFonts w:cs="Calibri"/>
        </w:rPr>
        <w:t xml:space="preserve"> at </w:t>
      </w:r>
      <w:hyperlink r:id="rId20" w:history="1">
        <w:r w:rsidRPr="00122128">
          <w:rPr>
            <w:rStyle w:val="Hyperlink"/>
            <w:rFonts w:cs="Calibri"/>
          </w:rPr>
          <w:t>http://www.siue.edu/policies/3c2.shtml</w:t>
        </w:r>
      </w:hyperlink>
      <w:r w:rsidRPr="00122128">
        <w:rPr>
          <w:rFonts w:cs="Calibri"/>
        </w:rPr>
        <w:t>.</w:t>
      </w:r>
    </w:p>
    <w:p w14:paraId="5624FC86" w14:textId="1516BBE3" w:rsidR="001867BE" w:rsidRPr="00122128" w:rsidRDefault="001867BE" w:rsidP="001867BE">
      <w:pPr>
        <w:spacing w:before="200"/>
        <w:rPr>
          <w:rFonts w:cs="Calibri"/>
          <w:b/>
          <w:sz w:val="26"/>
          <w:szCs w:val="26"/>
        </w:rPr>
      </w:pPr>
      <w:r w:rsidRPr="00122128">
        <w:rPr>
          <w:rFonts w:cs="Calibri"/>
        </w:rPr>
        <w:t xml:space="preserve">The University </w:t>
      </w:r>
      <w:r>
        <w:rPr>
          <w:rFonts w:cs="Calibri"/>
        </w:rPr>
        <w:t>and your instructor consider</w:t>
      </w:r>
      <w:r w:rsidRPr="00122128">
        <w:rPr>
          <w:rFonts w:cs="Calibri"/>
        </w:rPr>
        <w:t xml:space="preserve"> plagiarism, the act of representing the work of another as one’s own, as a serious academic offense. It may consist of copying, paraphrasing, or otherwise using the written</w:t>
      </w:r>
      <w:r>
        <w:rPr>
          <w:rFonts w:cs="Calibri"/>
        </w:rPr>
        <w:t>, visual,</w:t>
      </w:r>
      <w:r w:rsidRPr="00122128">
        <w:rPr>
          <w:rFonts w:cs="Calibri"/>
        </w:rPr>
        <w:t xml:space="preserve"> or </w:t>
      </w:r>
      <w:r w:rsidR="00EC19AF">
        <w:rPr>
          <w:rFonts w:cs="Calibri"/>
        </w:rPr>
        <w:t>spoken</w:t>
      </w:r>
      <w:r w:rsidRPr="00122128">
        <w:rPr>
          <w:rFonts w:cs="Calibri"/>
        </w:rPr>
        <w:t xml:space="preserve"> work of another without acknowledging the source.</w:t>
      </w:r>
      <w:r>
        <w:rPr>
          <w:rFonts w:cs="Calibri"/>
        </w:rPr>
        <w:t xml:space="preserve"> </w:t>
      </w:r>
      <w:r w:rsidRPr="00122128">
        <w:rPr>
          <w:rFonts w:cs="Calibri"/>
        </w:rPr>
        <w:t xml:space="preserve">All quotes, paraphrased sections, images (except for photos you take), </w:t>
      </w:r>
      <w:r w:rsidR="00EC19AF">
        <w:rPr>
          <w:rFonts w:cs="Calibri"/>
        </w:rPr>
        <w:t xml:space="preserve">ideas from others, </w:t>
      </w:r>
      <w:r w:rsidRPr="00122128">
        <w:rPr>
          <w:rFonts w:cs="Calibri"/>
        </w:rPr>
        <w:t>etc. used in a</w:t>
      </w:r>
      <w:r w:rsidR="00EC19AF">
        <w:rPr>
          <w:rFonts w:cs="Calibri"/>
        </w:rPr>
        <w:t xml:space="preserve"> </w:t>
      </w:r>
      <w:r w:rsidRPr="00122128">
        <w:rPr>
          <w:rFonts w:cs="Calibri"/>
        </w:rPr>
        <w:t xml:space="preserve">lab </w:t>
      </w:r>
      <w:r w:rsidR="005E6AE0">
        <w:rPr>
          <w:rFonts w:cs="Calibri"/>
        </w:rPr>
        <w:t xml:space="preserve">or other graded assignment </w:t>
      </w:r>
      <w:r w:rsidRPr="007A5D36">
        <w:rPr>
          <w:rFonts w:cs="Calibri"/>
        </w:rPr>
        <w:t>must be cited</w:t>
      </w:r>
      <w:r w:rsidRPr="00122128">
        <w:rPr>
          <w:rFonts w:cs="Calibri"/>
        </w:rPr>
        <w:t xml:space="preserve">. </w:t>
      </w:r>
      <w:r w:rsidR="00C175DC">
        <w:rPr>
          <w:rFonts w:cs="Calibri"/>
        </w:rPr>
        <w:t>You may use outside sources, but a citation must be included for any source your teacher didn’t assign.</w:t>
      </w:r>
      <w:r w:rsidRPr="00122128">
        <w:rPr>
          <w:rFonts w:cs="Calibri"/>
        </w:rPr>
        <w:t xml:space="preserve">  </w:t>
      </w:r>
      <w:r w:rsidRPr="00C175DC">
        <w:rPr>
          <w:rFonts w:cs="Calibri"/>
          <w:u w:val="single"/>
        </w:rPr>
        <w:t>If you do not cite a</w:t>
      </w:r>
      <w:r w:rsidR="004F07F5">
        <w:rPr>
          <w:rFonts w:cs="Calibri"/>
          <w:u w:val="single"/>
        </w:rPr>
        <w:t>n outside</w:t>
      </w:r>
      <w:r w:rsidRPr="00C175DC">
        <w:rPr>
          <w:rFonts w:cs="Calibri"/>
          <w:u w:val="single"/>
        </w:rPr>
        <w:t xml:space="preserve"> source, you will receive a zero on that assignment</w:t>
      </w:r>
      <w:r w:rsidR="005E6AE0">
        <w:rPr>
          <w:rFonts w:cs="Calibri"/>
          <w:u w:val="single"/>
        </w:rPr>
        <w:t xml:space="preserve"> and an F in the class for a second plagiarism issue</w:t>
      </w:r>
      <w:r w:rsidRPr="00EC19AF">
        <w:rPr>
          <w:rFonts w:cs="Calibri"/>
        </w:rPr>
        <w:t>.</w:t>
      </w:r>
      <w:r w:rsidRPr="00122128">
        <w:rPr>
          <w:rFonts w:cs="Calibri"/>
        </w:rPr>
        <w:t xml:space="preserve"> </w:t>
      </w:r>
      <w:r>
        <w:rPr>
          <w:rFonts w:cs="Calibri"/>
        </w:rPr>
        <w:t>For this class, a link to a website is usually fine. For a physical resource</w:t>
      </w:r>
      <w:r w:rsidR="00EC19AF">
        <w:rPr>
          <w:rFonts w:cs="Calibri"/>
        </w:rPr>
        <w:t xml:space="preserve"> </w:t>
      </w:r>
      <w:r w:rsidR="005E6AE0">
        <w:rPr>
          <w:rFonts w:cs="Calibri"/>
        </w:rPr>
        <w:t>(</w:t>
      </w:r>
      <w:r w:rsidR="00EC19AF">
        <w:rPr>
          <w:rFonts w:cs="Calibri"/>
        </w:rPr>
        <w:t>like a hardback book</w:t>
      </w:r>
      <w:r w:rsidR="005E6AE0">
        <w:rPr>
          <w:rFonts w:cs="Calibri"/>
        </w:rPr>
        <w:t>)</w:t>
      </w:r>
      <w:r>
        <w:rPr>
          <w:rFonts w:cs="Calibri"/>
        </w:rPr>
        <w:t xml:space="preserve">, include the author, date, title, publisher, and other key information in whatever citation style you are most comfortable with. </w:t>
      </w:r>
      <w:r w:rsidR="004F07F5">
        <w:rPr>
          <w:rFonts w:cs="Calibri"/>
        </w:rPr>
        <w:t xml:space="preserve">You don’t need to write a formal citation for the assigned resource since I know what it is, but please be sure to use quotation marks when necessary. </w:t>
      </w:r>
      <w:r w:rsidRPr="00122128">
        <w:rPr>
          <w:rFonts w:cs="Calibri"/>
        </w:rPr>
        <w:t xml:space="preserve">Additionally, </w:t>
      </w:r>
      <w:r w:rsidRPr="00C175DC">
        <w:rPr>
          <w:rFonts w:cs="Calibri"/>
          <w:u w:val="single"/>
        </w:rPr>
        <w:t>copying or letting a classmate copy your work counts as cheating and will result in a zero for everyone involved</w:t>
      </w:r>
      <w:r w:rsidRPr="00122128">
        <w:rPr>
          <w:rFonts w:cs="Calibri"/>
        </w:rPr>
        <w:t xml:space="preserve">. </w:t>
      </w:r>
      <w:r w:rsidR="004F07F5">
        <w:rPr>
          <w:rFonts w:cs="Calibri"/>
        </w:rPr>
        <w:t xml:space="preserve">The same for turning in work completed by someone besides the person </w:t>
      </w:r>
      <w:r w:rsidR="005E6AE0">
        <w:rPr>
          <w:rFonts w:cs="Calibri"/>
        </w:rPr>
        <w:t xml:space="preserve">whose work is </w:t>
      </w:r>
      <w:r w:rsidR="004F07F5">
        <w:rPr>
          <w:rFonts w:cs="Calibri"/>
        </w:rPr>
        <w:t xml:space="preserve">being graded. </w:t>
      </w:r>
      <w:r>
        <w:rPr>
          <w:rFonts w:cs="Calibri"/>
        </w:rPr>
        <w:t>Please d</w:t>
      </w:r>
      <w:r w:rsidRPr="007A5D36">
        <w:rPr>
          <w:rFonts w:cs="Calibri"/>
        </w:rPr>
        <w:t>on’t cheat</w:t>
      </w:r>
      <w:r w:rsidR="00EC19AF">
        <w:rPr>
          <w:rFonts w:cs="Calibri"/>
        </w:rPr>
        <w:t>!</w:t>
      </w:r>
      <w:r w:rsidRPr="00122128">
        <w:rPr>
          <w:rFonts w:cs="Calibri"/>
        </w:rPr>
        <w:t xml:space="preserve"> </w:t>
      </w:r>
      <w:r w:rsidRPr="004F07F5">
        <w:rPr>
          <w:rFonts w:cs="Calibri"/>
          <w:highlight w:val="yellow"/>
        </w:rPr>
        <w:t>If you have questions about how to cite a source or anything else that relates to academic honesty, please don’t hesitate to ask!</w:t>
      </w:r>
    </w:p>
    <w:p w14:paraId="60E6364E" w14:textId="121B85EB" w:rsidR="00C63AF0" w:rsidRPr="00164A6A" w:rsidRDefault="00C63AF0" w:rsidP="00C63AF0">
      <w:pPr>
        <w:rPr>
          <w:rStyle w:val="Heading2Char"/>
          <w:b w:val="0"/>
          <w:bCs w:val="0"/>
          <w:szCs w:val="22"/>
        </w:rPr>
      </w:pPr>
    </w:p>
    <w:p w14:paraId="77C0DACE" w14:textId="3C96F876" w:rsidR="00DB6B45" w:rsidRDefault="00DB6B45" w:rsidP="00867B07">
      <w:pPr>
        <w:spacing w:line="276" w:lineRule="auto"/>
        <w:rPr>
          <w:rFonts w:cs="Calibri"/>
          <w:bCs/>
        </w:rPr>
      </w:pPr>
    </w:p>
    <w:p w14:paraId="15D87C2D" w14:textId="77777777" w:rsidR="008D0CD3" w:rsidRDefault="008D0CD3" w:rsidP="00867B07">
      <w:pPr>
        <w:spacing w:line="276" w:lineRule="auto"/>
        <w:rPr>
          <w:rFonts w:cs="Calibri"/>
          <w:bCs/>
        </w:rPr>
      </w:pPr>
    </w:p>
    <w:p w14:paraId="549E8145" w14:textId="77777777" w:rsidR="008D0CD3" w:rsidRDefault="008D0CD3" w:rsidP="00867B07">
      <w:pPr>
        <w:spacing w:line="276" w:lineRule="auto"/>
        <w:rPr>
          <w:rFonts w:cs="Calibri"/>
          <w:bCs/>
        </w:rPr>
      </w:pPr>
    </w:p>
    <w:p w14:paraId="1877CE70" w14:textId="77777777" w:rsidR="008D0CD3" w:rsidRDefault="008D0CD3" w:rsidP="00867B07">
      <w:pPr>
        <w:spacing w:line="276" w:lineRule="auto"/>
        <w:rPr>
          <w:rFonts w:cs="Calibri"/>
          <w:bCs/>
        </w:rPr>
      </w:pPr>
    </w:p>
    <w:p w14:paraId="1905C4CE" w14:textId="476C7B3B" w:rsidR="00904B84" w:rsidRPr="00D00FFB" w:rsidRDefault="00D00FFB" w:rsidP="00D00FFB">
      <w:pPr>
        <w:pStyle w:val="Heading1"/>
        <w:rPr>
          <w:rStyle w:val="Heading2Char"/>
          <w:rFonts w:cs="Calibri"/>
          <w:b/>
          <w:bCs/>
        </w:rPr>
      </w:pPr>
      <w:r w:rsidRPr="00D00FFB">
        <w:rPr>
          <w:rStyle w:val="Heading2Char"/>
          <w:rFonts w:cs="Calibri"/>
          <w:b/>
          <w:bCs/>
        </w:rPr>
        <w:lastRenderedPageBreak/>
        <w:t>Clas</w:t>
      </w:r>
      <w:r w:rsidR="000D7A49">
        <w:rPr>
          <w:rStyle w:val="Heading2Char"/>
          <w:rFonts w:cs="Calibri"/>
          <w:b/>
          <w:bCs/>
        </w:rPr>
        <w:t>s</w:t>
      </w:r>
      <w:r w:rsidRPr="00D00FFB">
        <w:rPr>
          <w:rStyle w:val="Heading2Char"/>
          <w:rFonts w:cs="Calibri"/>
          <w:b/>
          <w:bCs/>
        </w:rPr>
        <w:t xml:space="preserve"> Expe</w:t>
      </w:r>
      <w:r w:rsidR="000D7A49">
        <w:rPr>
          <w:rStyle w:val="Heading2Char"/>
          <w:rFonts w:cs="Calibri"/>
          <w:b/>
          <w:bCs/>
        </w:rPr>
        <w:t>rience</w:t>
      </w:r>
    </w:p>
    <w:p w14:paraId="2B7E7A45" w14:textId="3E8784F3" w:rsidR="00D00FFB" w:rsidRPr="008C4FE6" w:rsidRDefault="00D00FFB" w:rsidP="00D00FFB">
      <w:pPr>
        <w:rPr>
          <w:rFonts w:cs="Calibri"/>
        </w:rPr>
      </w:pPr>
      <w:r w:rsidRPr="008C4FE6">
        <w:rPr>
          <w:rFonts w:cs="Calibri"/>
        </w:rPr>
        <w:t xml:space="preserve">Let’s make this </w:t>
      </w:r>
      <w:r w:rsidR="0030233B">
        <w:rPr>
          <w:rFonts w:cs="Calibri"/>
        </w:rPr>
        <w:t xml:space="preserve">virtual </w:t>
      </w:r>
      <w:r w:rsidRPr="008C4FE6">
        <w:rPr>
          <w:rFonts w:cs="Calibri"/>
        </w:rPr>
        <w:t>classroom the most productive and positive learning environment possible.  You can contribute to meeting this goal in the following ways:</w:t>
      </w:r>
    </w:p>
    <w:p w14:paraId="2E2567EF" w14:textId="063A5147" w:rsidR="00D00FFB" w:rsidRPr="008C4FE6" w:rsidRDefault="00D00FFB" w:rsidP="00D00FFB">
      <w:pPr>
        <w:numPr>
          <w:ilvl w:val="0"/>
          <w:numId w:val="12"/>
        </w:numPr>
        <w:rPr>
          <w:rFonts w:cs="Calibri"/>
        </w:rPr>
      </w:pPr>
      <w:r w:rsidRPr="008D0CD3">
        <w:rPr>
          <w:rFonts w:cs="Calibri"/>
          <w:highlight w:val="yellow"/>
        </w:rPr>
        <w:t>Be respectful of others</w:t>
      </w:r>
      <w:r w:rsidRPr="008C4FE6">
        <w:rPr>
          <w:rFonts w:cs="Calibri"/>
        </w:rPr>
        <w:t>.  We come to the classroom with a wide range of life experiences.  We can best learn from one another in a safe, supportive environment. Even if you do not agree with someone, please respect their right to have their own values and beliefs</w:t>
      </w:r>
      <w:r w:rsidR="0030233B">
        <w:rPr>
          <w:rFonts w:cs="Calibri"/>
        </w:rPr>
        <w:t>.</w:t>
      </w:r>
      <w:r w:rsidRPr="008C4FE6">
        <w:rPr>
          <w:rFonts w:cs="Calibri"/>
        </w:rPr>
        <w:t xml:space="preserve"> </w:t>
      </w:r>
    </w:p>
    <w:p w14:paraId="787F697F" w14:textId="24A0784A" w:rsidR="00D00FFB" w:rsidRPr="008C4FE6" w:rsidRDefault="00D00FFB" w:rsidP="00D00FFB">
      <w:pPr>
        <w:numPr>
          <w:ilvl w:val="0"/>
          <w:numId w:val="12"/>
        </w:numPr>
        <w:rPr>
          <w:rFonts w:cs="Calibri"/>
        </w:rPr>
      </w:pPr>
      <w:r w:rsidRPr="008D0CD3">
        <w:rPr>
          <w:rFonts w:cs="Calibri"/>
          <w:highlight w:val="yellow"/>
        </w:rPr>
        <w:t>Put thought into your work</w:t>
      </w:r>
      <w:r w:rsidR="008C4FE6">
        <w:rPr>
          <w:rFonts w:cs="Calibri"/>
        </w:rPr>
        <w:t>.</w:t>
      </w:r>
      <w:r w:rsidRPr="008C4FE6">
        <w:rPr>
          <w:rFonts w:cs="Calibri"/>
        </w:rPr>
        <w:t xml:space="preserve"> Rushed assignments </w:t>
      </w:r>
      <w:r w:rsidR="0030233B">
        <w:rPr>
          <w:rFonts w:cs="Calibri"/>
        </w:rPr>
        <w:t xml:space="preserve">rarely </w:t>
      </w:r>
      <w:r w:rsidRPr="008C4FE6">
        <w:rPr>
          <w:rFonts w:cs="Calibri"/>
        </w:rPr>
        <w:t>result in</w:t>
      </w:r>
      <w:r w:rsidR="0030233B">
        <w:rPr>
          <w:rFonts w:cs="Calibri"/>
        </w:rPr>
        <w:t xml:space="preserve"> </w:t>
      </w:r>
      <w:r w:rsidRPr="008C4FE6">
        <w:rPr>
          <w:rFonts w:cs="Calibri"/>
        </w:rPr>
        <w:t xml:space="preserve">quality work, which is reflected in grades. </w:t>
      </w:r>
      <w:r w:rsidR="008D0CD3">
        <w:rPr>
          <w:rFonts w:cs="Calibri"/>
        </w:rPr>
        <w:t>Make sure to proofread!</w:t>
      </w:r>
    </w:p>
    <w:p w14:paraId="4AFF2D7D" w14:textId="4EAAD9A8" w:rsidR="00D00FFB" w:rsidRPr="008C4FE6" w:rsidRDefault="00D00FFB" w:rsidP="00D00FFB">
      <w:pPr>
        <w:numPr>
          <w:ilvl w:val="0"/>
          <w:numId w:val="12"/>
        </w:numPr>
        <w:rPr>
          <w:rFonts w:cs="Calibri"/>
        </w:rPr>
      </w:pPr>
      <w:r w:rsidRPr="008D0CD3">
        <w:rPr>
          <w:rFonts w:cs="Calibri"/>
          <w:highlight w:val="yellow"/>
        </w:rPr>
        <w:t>Stay on topi</w:t>
      </w:r>
      <w:r w:rsidR="008C4FE6" w:rsidRPr="008D0CD3">
        <w:rPr>
          <w:rFonts w:cs="Calibri"/>
          <w:highlight w:val="yellow"/>
        </w:rPr>
        <w:t>c,</w:t>
      </w:r>
      <w:r w:rsidRPr="008D0CD3">
        <w:rPr>
          <w:rFonts w:cs="Calibri"/>
          <w:highlight w:val="yellow"/>
        </w:rPr>
        <w:t xml:space="preserve"> and don’t ramble</w:t>
      </w:r>
      <w:r w:rsidRPr="008C4FE6">
        <w:rPr>
          <w:rFonts w:cs="Calibri"/>
        </w:rPr>
        <w:t xml:space="preserve">. Saying the same information in different ways just to reach a required word </w:t>
      </w:r>
      <w:r w:rsidR="0030233B">
        <w:rPr>
          <w:rFonts w:cs="Calibri"/>
        </w:rPr>
        <w:t>or page</w:t>
      </w:r>
      <w:r w:rsidR="008D0CD3">
        <w:rPr>
          <w:rFonts w:cs="Calibri"/>
        </w:rPr>
        <w:t>/paragraph</w:t>
      </w:r>
      <w:r w:rsidR="0030233B">
        <w:rPr>
          <w:rFonts w:cs="Calibri"/>
        </w:rPr>
        <w:t xml:space="preserve"> </w:t>
      </w:r>
      <w:r w:rsidRPr="008C4FE6">
        <w:rPr>
          <w:rFonts w:cs="Calibri"/>
        </w:rPr>
        <w:t xml:space="preserve">count does not result in good work and will be graded accordingly.     </w:t>
      </w:r>
    </w:p>
    <w:p w14:paraId="3A80F418" w14:textId="7CDC824A" w:rsidR="00D00FFB" w:rsidRPr="008C4FE6" w:rsidRDefault="00D00FFB" w:rsidP="00D00FFB">
      <w:pPr>
        <w:numPr>
          <w:ilvl w:val="0"/>
          <w:numId w:val="12"/>
        </w:numPr>
        <w:rPr>
          <w:rFonts w:cs="Calibri"/>
        </w:rPr>
      </w:pPr>
      <w:r w:rsidRPr="002D6894">
        <w:rPr>
          <w:rFonts w:cs="Calibri"/>
          <w:highlight w:val="yellow"/>
        </w:rPr>
        <w:t>Avoid using slang, jargon, acronyms</w:t>
      </w:r>
      <w:r w:rsidR="002D6894" w:rsidRPr="002D6894">
        <w:rPr>
          <w:rFonts w:cs="Calibri"/>
          <w:highlight w:val="yellow"/>
        </w:rPr>
        <w:t>, etc. that</w:t>
      </w:r>
      <w:r w:rsidRPr="002D6894">
        <w:rPr>
          <w:rFonts w:cs="Calibri"/>
          <w:highlight w:val="yellow"/>
        </w:rPr>
        <w:t xml:space="preserve"> aren’t defined</w:t>
      </w:r>
      <w:r w:rsidRPr="008C4FE6">
        <w:rPr>
          <w:rFonts w:cs="Calibri"/>
        </w:rPr>
        <w:t>. If I can’t understand what you’re trying to say, I won’t</w:t>
      </w:r>
      <w:r w:rsidR="002D6894">
        <w:rPr>
          <w:rFonts w:cs="Calibri"/>
        </w:rPr>
        <w:t xml:space="preserve"> be able to</w:t>
      </w:r>
      <w:r w:rsidRPr="008C4FE6">
        <w:rPr>
          <w:rFonts w:cs="Calibri"/>
        </w:rPr>
        <w:t xml:space="preserve"> give you all the points. </w:t>
      </w:r>
      <w:r w:rsidR="002D6894">
        <w:rPr>
          <w:rFonts w:cs="Calibri"/>
        </w:rPr>
        <w:t>For Discussion Board assignments, remember your classmates may be different ages or from different countries and may not be familiar with your slang terms. We want discussion assignments to be as accessible as possible for everyone in class</w:t>
      </w:r>
      <w:r w:rsidR="004F07F5">
        <w:rPr>
          <w:rFonts w:cs="Calibri"/>
        </w:rPr>
        <w:t>!</w:t>
      </w:r>
      <w:r w:rsidR="002D6894">
        <w:rPr>
          <w:rFonts w:cs="Calibri"/>
        </w:rPr>
        <w:t xml:space="preserve"> </w:t>
      </w:r>
    </w:p>
    <w:p w14:paraId="002114D7" w14:textId="57E1FA59" w:rsidR="00D00FFB" w:rsidRPr="008C4FE6" w:rsidRDefault="002D6894" w:rsidP="00D00FFB">
      <w:pPr>
        <w:numPr>
          <w:ilvl w:val="0"/>
          <w:numId w:val="12"/>
        </w:numPr>
        <w:rPr>
          <w:rFonts w:cs="Calibri"/>
        </w:rPr>
      </w:pPr>
      <w:r w:rsidRPr="002D6894">
        <w:rPr>
          <w:rFonts w:cs="Calibri"/>
          <w:highlight w:val="yellow"/>
        </w:rPr>
        <w:t>I’m here to help</w:t>
      </w:r>
      <w:r>
        <w:rPr>
          <w:rFonts w:cs="Calibri"/>
        </w:rPr>
        <w:t>!</w:t>
      </w:r>
      <w:r w:rsidRPr="008C4FE6">
        <w:rPr>
          <w:rFonts w:cs="Calibri"/>
        </w:rPr>
        <w:t xml:space="preserve"> </w:t>
      </w:r>
      <w:r w:rsidR="00D00FFB" w:rsidRPr="008C4FE6">
        <w:rPr>
          <w:rFonts w:cs="Calibri"/>
        </w:rPr>
        <w:t xml:space="preserve">Please contact me if </w:t>
      </w:r>
      <w:proofErr w:type="spellStart"/>
      <w:r w:rsidR="00D00FFB" w:rsidRPr="008C4FE6">
        <w:rPr>
          <w:rFonts w:cs="Calibri"/>
        </w:rPr>
        <w:t>your</w:t>
      </w:r>
      <w:proofErr w:type="spellEnd"/>
      <w:r w:rsidR="00D00FFB" w:rsidRPr="008C4FE6">
        <w:rPr>
          <w:rFonts w:cs="Calibri"/>
        </w:rPr>
        <w:t xml:space="preserve"> learning experience in this classroom is </w:t>
      </w:r>
      <w:proofErr w:type="gramStart"/>
      <w:r w:rsidR="00D00FFB" w:rsidRPr="008C4FE6">
        <w:rPr>
          <w:rFonts w:cs="Calibri"/>
        </w:rPr>
        <w:t>being hindered</w:t>
      </w:r>
      <w:proofErr w:type="gramEnd"/>
      <w:r w:rsidR="00D00FFB" w:rsidRPr="008C4FE6">
        <w:rPr>
          <w:rFonts w:cs="Calibri"/>
        </w:rPr>
        <w:t xml:space="preserve"> in any way</w:t>
      </w:r>
      <w:r>
        <w:rPr>
          <w:rFonts w:cs="Calibri"/>
        </w:rPr>
        <w:t xml:space="preserve">. </w:t>
      </w:r>
    </w:p>
    <w:p w14:paraId="0BBF3F1F" w14:textId="77777777" w:rsidR="00B3265F" w:rsidRDefault="00B3265F" w:rsidP="00050083">
      <w:pPr>
        <w:pStyle w:val="Heading2"/>
      </w:pPr>
    </w:p>
    <w:p w14:paraId="4FA77F54" w14:textId="4DDF54A6" w:rsidR="00E815B7" w:rsidRPr="008813C7" w:rsidRDefault="00E815B7" w:rsidP="00050083">
      <w:pPr>
        <w:pStyle w:val="Heading2"/>
      </w:pPr>
      <w:r w:rsidRPr="008813C7">
        <w:t>Recordings of class content</w:t>
      </w:r>
    </w:p>
    <w:p w14:paraId="2D97233C" w14:textId="43D2F8AE" w:rsidR="00E815B7" w:rsidRPr="008813C7" w:rsidRDefault="00E815B7" w:rsidP="00E815B7">
      <w:pPr>
        <w:rPr>
          <w:rFonts w:cs="Calibri"/>
        </w:rPr>
      </w:pPr>
      <w:r w:rsidRPr="008813C7">
        <w:rPr>
          <w:rFonts w:cs="Calibri"/>
          <w:bCs/>
        </w:rPr>
        <w:t xml:space="preserve">Students are reminded that replicating and </w:t>
      </w:r>
      <w:r w:rsidRPr="002D6894">
        <w:rPr>
          <w:rFonts w:cs="Calibri"/>
          <w:bCs/>
          <w:u w:val="single"/>
        </w:rPr>
        <w:t>sharing course content outside of class without written permission of the instructor is not permitted</w:t>
      </w:r>
      <w:r w:rsidRPr="008813C7">
        <w:rPr>
          <w:rFonts w:cs="Calibri"/>
          <w:bCs/>
        </w:rPr>
        <w:t xml:space="preserve"> and may be considered a violation of the University’s Student Code of Conduct (</w:t>
      </w:r>
      <w:hyperlink r:id="rId21" w:history="1">
        <w:r w:rsidRPr="008813C7">
          <w:rPr>
            <w:rStyle w:val="Hyperlink"/>
            <w:rFonts w:cs="Calibri"/>
            <w:bCs/>
          </w:rPr>
          <w:t>https://www.siue.edu/policies/3c1.shtml</w:t>
        </w:r>
      </w:hyperlink>
      <w:r w:rsidRPr="008813C7">
        <w:rPr>
          <w:rFonts w:cs="Calibri"/>
          <w:bCs/>
        </w:rPr>
        <w:t xml:space="preserve">). </w:t>
      </w:r>
      <w:r w:rsidR="002D6894">
        <w:rPr>
          <w:rFonts w:cs="Calibri"/>
          <w:bCs/>
        </w:rPr>
        <w:t xml:space="preserve">Please email your instructor and get consent before sharing course content. </w:t>
      </w:r>
      <w:r w:rsidRPr="008813C7">
        <w:rPr>
          <w:rFonts w:cs="Calibri"/>
          <w:bCs/>
        </w:rPr>
        <w:t xml:space="preserve"> </w:t>
      </w:r>
    </w:p>
    <w:p w14:paraId="2902089E" w14:textId="77777777" w:rsidR="00E815B7" w:rsidRPr="008813C7" w:rsidRDefault="00E815B7" w:rsidP="00E815B7">
      <w:pPr>
        <w:rPr>
          <w:rFonts w:cs="Calibri"/>
        </w:rPr>
      </w:pPr>
    </w:p>
    <w:p w14:paraId="0A0A0295" w14:textId="3F6EF9B3" w:rsidR="008813C7" w:rsidRPr="008813C7" w:rsidRDefault="008813C7" w:rsidP="00050083">
      <w:pPr>
        <w:pStyle w:val="Heading2"/>
      </w:pPr>
      <w:r w:rsidRPr="008813C7">
        <w:t>Diversity &amp; inclusion statement</w:t>
      </w:r>
    </w:p>
    <w:p w14:paraId="6C96707B" w14:textId="3DA54D70" w:rsidR="008813C7" w:rsidRPr="008813C7" w:rsidRDefault="008813C7" w:rsidP="008813C7">
      <w:pPr>
        <w:rPr>
          <w:rFonts w:cs="Calibri"/>
        </w:rPr>
      </w:pPr>
      <w:r w:rsidRPr="008813C7">
        <w:rPr>
          <w:rFonts w:cs="Calibri"/>
          <w:bCs/>
        </w:rPr>
        <w:t xml:space="preserve">SIUE and your instructor are committed to respecting </w:t>
      </w:r>
      <w:r w:rsidRPr="002D6894">
        <w:rPr>
          <w:rFonts w:cs="Calibri"/>
          <w:bCs/>
          <w:u w:val="single"/>
        </w:rPr>
        <w:t>everyone’s</w:t>
      </w:r>
      <w:r w:rsidRPr="008813C7">
        <w:rPr>
          <w:rFonts w:cs="Calibri"/>
          <w:bCs/>
        </w:rPr>
        <w:t xml:space="preserve"> dignity. Hate speech, sexism, ableism, xenophobia, racism, heterosexism, </w:t>
      </w:r>
      <w:r w:rsidR="002D6894">
        <w:rPr>
          <w:rFonts w:cs="Calibri"/>
          <w:bCs/>
        </w:rPr>
        <w:t xml:space="preserve">transphobia, </w:t>
      </w:r>
      <w:r w:rsidRPr="008813C7">
        <w:rPr>
          <w:rFonts w:cs="Calibri"/>
          <w:bCs/>
        </w:rPr>
        <w:t xml:space="preserve">and other forms of social pathologies </w:t>
      </w:r>
      <w:r w:rsidRPr="002D6894">
        <w:rPr>
          <w:rFonts w:cs="Calibri"/>
          <w:bCs/>
          <w:u w:val="single"/>
        </w:rPr>
        <w:t>will not be tolerated</w:t>
      </w:r>
      <w:r w:rsidRPr="008813C7">
        <w:rPr>
          <w:rFonts w:cs="Calibri"/>
          <w:bCs/>
        </w:rPr>
        <w:t>. Violations will be enforced in line with the Student Code of Conduct</w:t>
      </w:r>
      <w:r w:rsidR="00122128">
        <w:rPr>
          <w:rFonts w:cs="Calibri"/>
          <w:bCs/>
        </w:rPr>
        <w:t xml:space="preserve"> (</w:t>
      </w:r>
      <w:hyperlink r:id="rId22" w:history="1">
        <w:r w:rsidR="00122128" w:rsidRPr="00122128">
          <w:rPr>
            <w:rStyle w:val="Hyperlink"/>
            <w:rFonts w:cs="Calibri"/>
          </w:rPr>
          <w:t>http://www.siue.edu/policies/3c2.shtml</w:t>
        </w:r>
      </w:hyperlink>
      <w:r w:rsidR="00122128">
        <w:rPr>
          <w:rFonts w:cs="Calibri"/>
          <w:bCs/>
        </w:rPr>
        <w:t>)</w:t>
      </w:r>
      <w:r w:rsidRPr="008813C7">
        <w:rPr>
          <w:rFonts w:cs="Calibri"/>
          <w:bCs/>
        </w:rPr>
        <w:t>.</w:t>
      </w:r>
    </w:p>
    <w:p w14:paraId="471ED425" w14:textId="04BD5F9E" w:rsidR="008813C7" w:rsidRDefault="008813C7" w:rsidP="008813C7"/>
    <w:p w14:paraId="14328771" w14:textId="5AD64A7B" w:rsidR="00031DF7" w:rsidRDefault="00031DF7" w:rsidP="00050083">
      <w:pPr>
        <w:pStyle w:val="Heading2"/>
      </w:pPr>
      <w:r>
        <w:t>ADA statement</w:t>
      </w:r>
    </w:p>
    <w:p w14:paraId="1D2148D2" w14:textId="3600C9B0" w:rsidR="00031DF7" w:rsidRPr="00031DF7" w:rsidRDefault="00031DF7" w:rsidP="00031DF7">
      <w:pPr>
        <w:rPr>
          <w:rFonts w:cs="Calibri"/>
        </w:rPr>
      </w:pPr>
      <w:r w:rsidRPr="00031DF7">
        <w:rPr>
          <w:rFonts w:cs="Calibri"/>
        </w:rPr>
        <w:t>SIUE offers resources to support students with disabilities. The ACCESS office coordinate</w:t>
      </w:r>
      <w:r>
        <w:rPr>
          <w:rFonts w:cs="Calibri"/>
        </w:rPr>
        <w:t>s</w:t>
      </w:r>
      <w:r w:rsidRPr="00031DF7">
        <w:rPr>
          <w:rFonts w:cs="Calibri"/>
        </w:rPr>
        <w:t xml:space="preserve"> support services for students with permanent or temporary disabilities. To receive these services, students must register with the ACCESS office located in the Student Success Center. For more information, visit the ACCESS website at </w:t>
      </w:r>
      <w:hyperlink r:id="rId23" w:history="1">
        <w:r w:rsidRPr="00031DF7">
          <w:rPr>
            <w:rStyle w:val="Hyperlink"/>
            <w:rFonts w:cs="Calibri"/>
          </w:rPr>
          <w:t>https://www.siue.edu/access/</w:t>
        </w:r>
      </w:hyperlink>
      <w:r w:rsidRPr="00031DF7">
        <w:rPr>
          <w:rFonts w:cs="Calibri"/>
        </w:rPr>
        <w:t>.</w:t>
      </w:r>
      <w:r w:rsidR="002D6894">
        <w:rPr>
          <w:rFonts w:cs="Calibri"/>
        </w:rPr>
        <w:t xml:space="preserve"> </w:t>
      </w:r>
    </w:p>
    <w:p w14:paraId="20F37363" w14:textId="77777777" w:rsidR="00031DF7" w:rsidRPr="00031DF7" w:rsidRDefault="00031DF7" w:rsidP="00031DF7">
      <w:pPr>
        <w:rPr>
          <w:rFonts w:cs="Calibri"/>
        </w:rPr>
      </w:pPr>
    </w:p>
    <w:p w14:paraId="369E614D" w14:textId="08D01F40" w:rsidR="00031DF7" w:rsidRDefault="00031DF7" w:rsidP="00031DF7">
      <w:pPr>
        <w:rPr>
          <w:rFonts w:cs="Calibri"/>
        </w:rPr>
      </w:pPr>
      <w:r w:rsidRPr="00031DF7">
        <w:rPr>
          <w:rFonts w:cs="Calibri"/>
        </w:rPr>
        <w:t xml:space="preserve">I am here to help you learn and have a successful educational experience at SIUE. I will make every effort to work with all students to make this class as accessible as possible. </w:t>
      </w:r>
      <w:r w:rsidRPr="002D6894">
        <w:rPr>
          <w:rFonts w:cs="Calibri"/>
          <w:highlight w:val="yellow"/>
        </w:rPr>
        <w:t xml:space="preserve">Please make an appointment to talk with me about necessary </w:t>
      </w:r>
      <w:proofErr w:type="gramStart"/>
      <w:r w:rsidRPr="002D6894">
        <w:rPr>
          <w:rFonts w:cs="Calibri"/>
          <w:highlight w:val="yellow"/>
        </w:rPr>
        <w:t>accommodations</w:t>
      </w:r>
      <w:proofErr w:type="gramEnd"/>
      <w:r w:rsidRPr="002D6894">
        <w:rPr>
          <w:rFonts w:cs="Calibri"/>
          <w:highlight w:val="yellow"/>
        </w:rPr>
        <w:t xml:space="preserve"> at the beginning of the semester (or as soon as </w:t>
      </w:r>
      <w:proofErr w:type="gramStart"/>
      <w:r w:rsidRPr="002D6894">
        <w:rPr>
          <w:rFonts w:cs="Calibri"/>
          <w:highlight w:val="yellow"/>
        </w:rPr>
        <w:t>accommodations are</w:t>
      </w:r>
      <w:proofErr w:type="gramEnd"/>
      <w:r w:rsidRPr="002D6894">
        <w:rPr>
          <w:rFonts w:cs="Calibri"/>
          <w:highlight w:val="yellow"/>
        </w:rPr>
        <w:t xml:space="preserve"> needed)</w:t>
      </w:r>
      <w:r w:rsidR="00A8340E" w:rsidRPr="002D6894">
        <w:rPr>
          <w:rFonts w:cs="Calibri"/>
          <w:highlight w:val="yellow"/>
        </w:rPr>
        <w:t xml:space="preserve"> if you are registered with the ACCESS office</w:t>
      </w:r>
      <w:r w:rsidR="009E2057">
        <w:rPr>
          <w:rFonts w:cs="Calibri"/>
          <w:highlight w:val="yellow"/>
        </w:rPr>
        <w:t>, and feel free to reach out via email</w:t>
      </w:r>
      <w:r w:rsidR="002D6894" w:rsidRPr="002D6894">
        <w:rPr>
          <w:rFonts w:cs="Calibri"/>
          <w:highlight w:val="yellow"/>
        </w:rPr>
        <w:t>!</w:t>
      </w:r>
      <w:r w:rsidR="009E2057">
        <w:rPr>
          <w:rFonts w:cs="Calibri"/>
        </w:rPr>
        <w:t xml:space="preserve"> </w:t>
      </w:r>
      <w:r w:rsidR="002D6894">
        <w:rPr>
          <w:rFonts w:cs="Calibri"/>
        </w:rPr>
        <w:t xml:space="preserve"> </w:t>
      </w:r>
    </w:p>
    <w:p w14:paraId="6F67B420" w14:textId="77777777" w:rsidR="002E18E3" w:rsidRDefault="002E18E3" w:rsidP="002E18E3"/>
    <w:p w14:paraId="1358E8C4" w14:textId="51597198" w:rsidR="00A8340E" w:rsidRDefault="00A8340E" w:rsidP="00050083">
      <w:pPr>
        <w:pStyle w:val="Heading2"/>
      </w:pPr>
      <w:r>
        <w:t>Pregnancy and Newly Parenting Policy</w:t>
      </w:r>
    </w:p>
    <w:p w14:paraId="54E66FF5" w14:textId="658AA126" w:rsidR="00A8340E" w:rsidRDefault="00A8340E" w:rsidP="001867BE">
      <w:pPr>
        <w:rPr>
          <w:rFonts w:asciiTheme="minorHAnsi" w:eastAsia="Verdana" w:hAnsiTheme="minorHAnsi" w:cstheme="minorHAnsi"/>
          <w:color w:val="333333"/>
          <w:szCs w:val="22"/>
        </w:rPr>
      </w:pPr>
      <w:r>
        <w:rPr>
          <w:rFonts w:eastAsia="Verdana" w:cs="Verdana"/>
          <w:color w:val="000000" w:themeColor="text1"/>
        </w:rPr>
        <w:t xml:space="preserve">Pregnant students deserve </w:t>
      </w:r>
      <w:r w:rsidRPr="1FA60CC7">
        <w:rPr>
          <w:rFonts w:eastAsia="Verdana" w:cs="Verdana"/>
          <w:color w:val="000000" w:themeColor="text1"/>
        </w:rPr>
        <w:t>equal treatment</w:t>
      </w:r>
      <w:r>
        <w:rPr>
          <w:rFonts w:eastAsia="Verdana" w:cs="Verdana"/>
          <w:color w:val="000000" w:themeColor="text1"/>
        </w:rPr>
        <w:t xml:space="preserve"> as do students dealing with</w:t>
      </w:r>
      <w:r w:rsidRPr="1FA60CC7">
        <w:rPr>
          <w:rFonts w:eastAsia="Verdana" w:cs="Verdana"/>
          <w:color w:val="000000" w:themeColor="text1"/>
        </w:rPr>
        <w:t xml:space="preserve"> </w:t>
      </w:r>
      <w:r>
        <w:rPr>
          <w:rFonts w:eastAsia="Verdana" w:cs="Verdana"/>
          <w:color w:val="000000" w:themeColor="text1"/>
        </w:rPr>
        <w:t>pregnancy-related</w:t>
      </w:r>
      <w:r w:rsidRPr="1FA60CC7">
        <w:rPr>
          <w:rFonts w:eastAsia="Verdana" w:cs="Verdana"/>
          <w:color w:val="000000" w:themeColor="text1"/>
        </w:rPr>
        <w:t xml:space="preserve"> medical conditions</w:t>
      </w:r>
      <w:r>
        <w:rPr>
          <w:rFonts w:eastAsia="Verdana" w:cs="Verdana"/>
          <w:color w:val="000000" w:themeColor="text1"/>
        </w:rPr>
        <w:t xml:space="preserve"> (</w:t>
      </w:r>
      <w:r w:rsidRPr="1FA60CC7">
        <w:rPr>
          <w:rFonts w:eastAsia="Verdana" w:cs="Verdana"/>
          <w:color w:val="000000" w:themeColor="text1"/>
        </w:rPr>
        <w:t xml:space="preserve">including </w:t>
      </w:r>
      <w:proofErr w:type="gramStart"/>
      <w:r w:rsidRPr="1FA60CC7">
        <w:rPr>
          <w:rFonts w:eastAsia="Verdana" w:cs="Verdana"/>
          <w:color w:val="000000" w:themeColor="text1"/>
        </w:rPr>
        <w:t>as a result of</w:t>
      </w:r>
      <w:proofErr w:type="gramEnd"/>
      <w:r w:rsidRPr="1FA60CC7">
        <w:rPr>
          <w:rFonts w:eastAsia="Verdana" w:cs="Verdana"/>
          <w:color w:val="000000" w:themeColor="text1"/>
        </w:rPr>
        <w:t xml:space="preserve"> </w:t>
      </w:r>
      <w:r>
        <w:rPr>
          <w:rFonts w:eastAsia="Verdana" w:cs="Verdana"/>
          <w:color w:val="000000" w:themeColor="text1"/>
        </w:rPr>
        <w:t xml:space="preserve">the </w:t>
      </w:r>
      <w:r w:rsidRPr="1FA60CC7">
        <w:rPr>
          <w:rFonts w:eastAsia="Verdana" w:cs="Verdana"/>
          <w:color w:val="000000" w:themeColor="text1"/>
        </w:rPr>
        <w:t xml:space="preserve">termination </w:t>
      </w:r>
      <w:r w:rsidR="002D6894">
        <w:rPr>
          <w:rFonts w:eastAsia="Verdana" w:cs="Verdana"/>
          <w:color w:val="000000" w:themeColor="text1"/>
        </w:rPr>
        <w:t xml:space="preserve">or other loss </w:t>
      </w:r>
      <w:r w:rsidRPr="1FA60CC7">
        <w:rPr>
          <w:rFonts w:eastAsia="Verdana" w:cs="Verdana"/>
          <w:color w:val="000000" w:themeColor="text1"/>
        </w:rPr>
        <w:t>of pregnancy</w:t>
      </w:r>
      <w:r>
        <w:rPr>
          <w:rFonts w:eastAsia="Verdana" w:cs="Verdana"/>
          <w:color w:val="000000" w:themeColor="text1"/>
        </w:rPr>
        <w:t>)</w:t>
      </w:r>
      <w:r w:rsidR="002D6894">
        <w:rPr>
          <w:rFonts w:eastAsia="Verdana" w:cs="Verdana"/>
          <w:color w:val="000000" w:themeColor="text1"/>
        </w:rPr>
        <w:t>. SIUE’s Pregnancy and Newly Parenting Policy follows</w:t>
      </w:r>
      <w:r>
        <w:rPr>
          <w:rFonts w:eastAsia="Verdana" w:cs="Verdana"/>
          <w:color w:val="000000" w:themeColor="text1"/>
        </w:rPr>
        <w:t xml:space="preserve"> Federal</w:t>
      </w:r>
      <w:r w:rsidRPr="1FA60CC7">
        <w:rPr>
          <w:rFonts w:eastAsia="Verdana" w:cs="Verdana"/>
          <w:color w:val="000000" w:themeColor="text1"/>
        </w:rPr>
        <w:t xml:space="preserve"> and State guidelines and regulations. "New Parents" refers to a parent who has recently welcomed a newborn or adopted a child or is fostering to adopt a child and needs support to mitigate the disruption in </w:t>
      </w:r>
      <w:r w:rsidRPr="00F84A58">
        <w:rPr>
          <w:rFonts w:asciiTheme="minorHAnsi" w:eastAsia="Verdana" w:hAnsiTheme="minorHAnsi" w:cstheme="minorHAnsi"/>
          <w:color w:val="000000" w:themeColor="text1"/>
          <w:szCs w:val="22"/>
        </w:rPr>
        <w:t xml:space="preserve">academic progress within the first 12 weeks of parenting or a parent </w:t>
      </w:r>
      <w:r w:rsidR="002D6894">
        <w:rPr>
          <w:rFonts w:asciiTheme="minorHAnsi" w:eastAsia="Verdana" w:hAnsiTheme="minorHAnsi" w:cstheme="minorHAnsi"/>
          <w:color w:val="000000" w:themeColor="text1"/>
          <w:szCs w:val="22"/>
        </w:rPr>
        <w:t>who</w:t>
      </w:r>
      <w:r w:rsidRPr="00F84A58">
        <w:rPr>
          <w:rFonts w:asciiTheme="minorHAnsi" w:eastAsia="Verdana" w:hAnsiTheme="minorHAnsi" w:cstheme="minorHAnsi"/>
          <w:color w:val="000000" w:themeColor="text1"/>
          <w:szCs w:val="22"/>
        </w:rPr>
        <w:t xml:space="preserve"> needs support due to medical necessity attributed to pregnancy</w:t>
      </w:r>
      <w:r w:rsidR="002D6894">
        <w:rPr>
          <w:rFonts w:asciiTheme="minorHAnsi" w:eastAsia="Verdana" w:hAnsiTheme="minorHAnsi" w:cstheme="minorHAnsi"/>
          <w:color w:val="000000" w:themeColor="text1"/>
          <w:szCs w:val="22"/>
        </w:rPr>
        <w:t xml:space="preserve">, </w:t>
      </w:r>
      <w:r w:rsidRPr="00F84A58">
        <w:rPr>
          <w:rFonts w:asciiTheme="minorHAnsi" w:eastAsia="Verdana" w:hAnsiTheme="minorHAnsi" w:cstheme="minorHAnsi"/>
          <w:color w:val="000000" w:themeColor="text1"/>
          <w:szCs w:val="22"/>
        </w:rPr>
        <w:t>delivery of a child</w:t>
      </w:r>
      <w:r w:rsidR="002D6894">
        <w:rPr>
          <w:rFonts w:asciiTheme="minorHAnsi" w:eastAsia="Verdana" w:hAnsiTheme="minorHAnsi" w:cstheme="minorHAnsi"/>
          <w:color w:val="000000" w:themeColor="text1"/>
          <w:szCs w:val="22"/>
        </w:rPr>
        <w:t>,</w:t>
      </w:r>
      <w:r w:rsidRPr="00F84A58">
        <w:rPr>
          <w:rFonts w:asciiTheme="minorHAnsi" w:eastAsia="Verdana" w:hAnsiTheme="minorHAnsi" w:cstheme="minorHAnsi"/>
          <w:color w:val="000000" w:themeColor="text1"/>
          <w:szCs w:val="22"/>
        </w:rPr>
        <w:t xml:space="preserve"> care of newborn</w:t>
      </w:r>
      <w:r w:rsidR="002D6894">
        <w:rPr>
          <w:rFonts w:asciiTheme="minorHAnsi" w:eastAsia="Verdana" w:hAnsiTheme="minorHAnsi" w:cstheme="minorHAnsi"/>
          <w:color w:val="000000" w:themeColor="text1"/>
          <w:szCs w:val="22"/>
        </w:rPr>
        <w:t>,</w:t>
      </w:r>
      <w:r w:rsidRPr="00F84A58">
        <w:rPr>
          <w:rFonts w:asciiTheme="minorHAnsi" w:eastAsia="Verdana" w:hAnsiTheme="minorHAnsi" w:cstheme="minorHAnsi"/>
          <w:color w:val="000000" w:themeColor="text1"/>
          <w:szCs w:val="22"/>
        </w:rPr>
        <w:t xml:space="preserve"> or lactation within the first year of child's life or legal adoption/fostering. </w:t>
      </w:r>
      <w:r>
        <w:rPr>
          <w:rFonts w:asciiTheme="minorHAnsi" w:eastAsia="Verdana" w:hAnsiTheme="minorHAnsi" w:cstheme="minorHAnsi"/>
          <w:color w:val="000000" w:themeColor="text1"/>
          <w:szCs w:val="22"/>
        </w:rPr>
        <w:t xml:space="preserve">For more information, visit </w:t>
      </w:r>
      <w:hyperlink r:id="rId24" w:history="1">
        <w:r w:rsidRPr="00C47A20">
          <w:rPr>
            <w:rStyle w:val="Hyperlink"/>
            <w:rFonts w:asciiTheme="minorHAnsi" w:eastAsia="Verdana" w:hAnsiTheme="minorHAnsi" w:cstheme="minorHAnsi"/>
            <w:szCs w:val="22"/>
          </w:rPr>
          <w:t>https://www.siue.edu/policies/3c15.shtml</w:t>
        </w:r>
      </w:hyperlink>
      <w:r>
        <w:rPr>
          <w:rFonts w:asciiTheme="minorHAnsi" w:eastAsia="Verdana" w:hAnsiTheme="minorHAnsi" w:cstheme="minorHAnsi"/>
          <w:color w:val="000000" w:themeColor="text1"/>
          <w:szCs w:val="22"/>
        </w:rPr>
        <w:t xml:space="preserve"> to view the</w:t>
      </w:r>
      <w:r w:rsidRPr="00F84A58">
        <w:rPr>
          <w:rFonts w:asciiTheme="minorHAnsi" w:eastAsia="Verdana" w:hAnsiTheme="minorHAnsi" w:cstheme="minorHAnsi"/>
          <w:color w:val="000000" w:themeColor="text1"/>
          <w:szCs w:val="22"/>
        </w:rPr>
        <w:t xml:space="preserve"> full policy and learn how to request accommodations</w:t>
      </w:r>
      <w:r>
        <w:rPr>
          <w:rFonts w:asciiTheme="minorHAnsi" w:eastAsia="Verdana" w:hAnsiTheme="minorHAnsi" w:cstheme="minorHAnsi"/>
          <w:color w:val="000000" w:themeColor="text1"/>
          <w:szCs w:val="22"/>
        </w:rPr>
        <w:t>.</w:t>
      </w:r>
    </w:p>
    <w:p w14:paraId="6A6F46F7" w14:textId="4EE717BC" w:rsidR="008813C7" w:rsidRDefault="008813C7" w:rsidP="008813C7">
      <w:pPr>
        <w:rPr>
          <w:rFonts w:cs="Calibri"/>
        </w:rPr>
      </w:pPr>
    </w:p>
    <w:p w14:paraId="12865693" w14:textId="26253C40" w:rsidR="00031DF7" w:rsidRDefault="00031DF7" w:rsidP="00050083">
      <w:pPr>
        <w:pStyle w:val="Heading2"/>
      </w:pPr>
      <w:r>
        <w:t>Subject to change notice</w:t>
      </w:r>
    </w:p>
    <w:p w14:paraId="7D85318C" w14:textId="45E258D4" w:rsidR="00031DF7" w:rsidRPr="00031DF7" w:rsidRDefault="00031DF7" w:rsidP="00031DF7">
      <w:r>
        <w:rPr>
          <w:rFonts w:asciiTheme="minorHAnsi" w:hAnsiTheme="minorHAnsi"/>
        </w:rPr>
        <w:t xml:space="preserve">All materials, schedules, assignments, deadlines, etc. are subject to change as conditions warrant. </w:t>
      </w:r>
      <w:r w:rsidRPr="002D6894">
        <w:rPr>
          <w:rFonts w:asciiTheme="minorHAnsi" w:hAnsiTheme="minorHAnsi"/>
          <w:highlight w:val="yellow"/>
        </w:rPr>
        <w:t xml:space="preserve">It is your responsibility to watch for class announcements on </w:t>
      </w:r>
      <w:r w:rsidRPr="009E2057">
        <w:rPr>
          <w:rFonts w:asciiTheme="minorHAnsi" w:hAnsiTheme="minorHAnsi"/>
          <w:highlight w:val="yellow"/>
        </w:rPr>
        <w:t>Blackboard</w:t>
      </w:r>
      <w:r w:rsidR="009E2057" w:rsidRPr="009E2057">
        <w:rPr>
          <w:rFonts w:asciiTheme="minorHAnsi" w:hAnsiTheme="minorHAnsi"/>
          <w:highlight w:val="yellow"/>
        </w:rPr>
        <w:t xml:space="preserve"> and </w:t>
      </w:r>
      <w:proofErr w:type="gramStart"/>
      <w:r w:rsidR="009E2057" w:rsidRPr="009E2057">
        <w:rPr>
          <w:rFonts w:asciiTheme="minorHAnsi" w:hAnsiTheme="minorHAnsi"/>
          <w:highlight w:val="yellow"/>
        </w:rPr>
        <w:t>sent</w:t>
      </w:r>
      <w:proofErr w:type="gramEnd"/>
      <w:r w:rsidR="009E2057" w:rsidRPr="009E2057">
        <w:rPr>
          <w:rFonts w:asciiTheme="minorHAnsi" w:hAnsiTheme="minorHAnsi"/>
          <w:highlight w:val="yellow"/>
        </w:rPr>
        <w:t xml:space="preserve"> via your school email address</w:t>
      </w:r>
      <w:r w:rsidR="009E2057">
        <w:rPr>
          <w:rFonts w:asciiTheme="minorHAnsi" w:hAnsiTheme="minorHAnsi"/>
          <w:highlight w:val="yellow"/>
        </w:rPr>
        <w:t>!</w:t>
      </w:r>
      <w:r>
        <w:rPr>
          <w:rFonts w:asciiTheme="minorHAnsi" w:hAnsiTheme="minorHAnsi"/>
        </w:rPr>
        <w:t xml:space="preserve"> </w:t>
      </w:r>
    </w:p>
    <w:p w14:paraId="026255C6" w14:textId="11814CB2" w:rsidR="00031DF7" w:rsidRDefault="00031DF7" w:rsidP="008813C7">
      <w:pPr>
        <w:rPr>
          <w:rFonts w:cs="Calibri"/>
        </w:rPr>
      </w:pPr>
    </w:p>
    <w:p w14:paraId="0AB16A0C" w14:textId="13AE494C" w:rsidR="00D723DC" w:rsidRPr="002F05F6" w:rsidRDefault="00D723DC" w:rsidP="001C6EE3">
      <w:pPr>
        <w:pStyle w:val="Heading1"/>
      </w:pPr>
      <w:r w:rsidRPr="5945FDDD">
        <w:lastRenderedPageBreak/>
        <w:t xml:space="preserve">University </w:t>
      </w:r>
      <w:r w:rsidR="00A8340E">
        <w:t xml:space="preserve">Resources </w:t>
      </w:r>
    </w:p>
    <w:p w14:paraId="05487B31" w14:textId="6B8CE887" w:rsidR="000D7A49" w:rsidRDefault="000D7A49" w:rsidP="000D7A49">
      <w:pPr>
        <w:rPr>
          <w:rFonts w:eastAsia="Verdana" w:cs="Verdana"/>
          <w:color w:val="000000" w:themeColor="text1"/>
        </w:rPr>
      </w:pPr>
      <w:r w:rsidRPr="002D6894">
        <w:rPr>
          <w:rFonts w:eastAsia="Verdana" w:cs="Verdana"/>
          <w:color w:val="000000" w:themeColor="text1"/>
          <w:highlight w:val="yellow"/>
        </w:rPr>
        <w:t>If you find that you need additional support, please reach out!</w:t>
      </w:r>
      <w:r w:rsidRPr="50A226EB">
        <w:rPr>
          <w:rFonts w:eastAsia="Verdana" w:cs="Verdana"/>
          <w:color w:val="000000" w:themeColor="text1"/>
        </w:rPr>
        <w:t xml:space="preserve"> </w:t>
      </w:r>
    </w:p>
    <w:p w14:paraId="1F7C795C" w14:textId="77777777" w:rsidR="000D7A49" w:rsidRDefault="000D7A49" w:rsidP="00C3703F"/>
    <w:p w14:paraId="76BC2FDF" w14:textId="788EF5E6" w:rsidR="00C3703F" w:rsidRPr="00C3703F" w:rsidRDefault="00C3703F" w:rsidP="00C3703F">
      <w:r w:rsidRPr="00C3703F">
        <w:t xml:space="preserve">The </w:t>
      </w:r>
      <w:r w:rsidRPr="0016736A">
        <w:t>Inclusive Excellence, Education, and Development Hub</w:t>
      </w:r>
      <w:r w:rsidRPr="00C3703F">
        <w:t xml:space="preserve"> </w:t>
      </w:r>
      <w:r w:rsidR="0016736A">
        <w:t>(</w:t>
      </w:r>
      <w:hyperlink r:id="rId25" w:history="1">
        <w:r w:rsidR="0016736A" w:rsidRPr="0016736A">
          <w:rPr>
            <w:rStyle w:val="Hyperlink"/>
          </w:rPr>
          <w:t>https://www.siue.edu/diversity/the-hub/</w:t>
        </w:r>
      </w:hyperlink>
      <w:r w:rsidR="0016736A">
        <w:t>)</w:t>
      </w:r>
      <w:r w:rsidR="00622312">
        <w:t xml:space="preserve"> </w:t>
      </w:r>
      <w:r w:rsidRPr="00C3703F">
        <w:t xml:space="preserve">is an excellent resource for students for support and community. Any person who believes they have experienced or witnessed </w:t>
      </w:r>
      <w:proofErr w:type="gramStart"/>
      <w:r w:rsidRPr="00C3703F">
        <w:t>discrimination</w:t>
      </w:r>
      <w:proofErr w:type="gramEnd"/>
      <w:r w:rsidRPr="00C3703F">
        <w:t xml:space="preserve"> or harassment can contact Lindy Wagner, Assistant Vice Chancellor for Inclusive Excellence, Education and Development at (618) 650-3179 or </w:t>
      </w:r>
      <w:r w:rsidRPr="00A8340E">
        <w:t>linwagn@siue.edu</w:t>
      </w:r>
      <w:r w:rsidRPr="00C3703F">
        <w:t>.</w:t>
      </w:r>
    </w:p>
    <w:p w14:paraId="6C8265E2" w14:textId="77777777" w:rsidR="000D7A49" w:rsidRDefault="000D7A49" w:rsidP="000D7A49"/>
    <w:p w14:paraId="40A04578" w14:textId="12F1F888" w:rsidR="00D723DC" w:rsidRPr="000D7A49" w:rsidRDefault="00D723DC" w:rsidP="00050083">
      <w:pPr>
        <w:pStyle w:val="Heading2"/>
      </w:pPr>
      <w:r w:rsidRPr="50A226EB">
        <w:t xml:space="preserve">Student </w:t>
      </w:r>
      <w:r w:rsidR="00D10F27">
        <w:t>s</w:t>
      </w:r>
      <w:r w:rsidRPr="50A226EB">
        <w:t>ervices</w:t>
      </w:r>
    </w:p>
    <w:p w14:paraId="4E1E0CB5" w14:textId="0733B7A8" w:rsidR="00D723DC" w:rsidRPr="004A3B20" w:rsidRDefault="000D7A49" w:rsidP="00D723DC">
      <w:pPr>
        <w:spacing w:after="120"/>
        <w:rPr>
          <w:rFonts w:eastAsia="Verdana" w:cs="Verdana"/>
          <w:color w:val="000000" w:themeColor="text1"/>
        </w:rPr>
      </w:pPr>
      <w:r>
        <w:rPr>
          <w:rFonts w:eastAsia="Verdana" w:cs="Verdana"/>
          <w:color w:val="000000" w:themeColor="text1"/>
        </w:rPr>
        <w:t>As</w:t>
      </w:r>
      <w:r w:rsidR="00D723DC" w:rsidRPr="50A226EB">
        <w:rPr>
          <w:rFonts w:eastAsia="Verdana" w:cs="Verdana"/>
          <w:color w:val="000000" w:themeColor="text1"/>
        </w:rPr>
        <w:t xml:space="preserve"> an enrolled SIUE student, you have a variety of support available, including:</w:t>
      </w:r>
    </w:p>
    <w:p w14:paraId="2296A2BB" w14:textId="77777777" w:rsidR="00D723DC" w:rsidRPr="004A3B20" w:rsidRDefault="00D723DC" w:rsidP="00D723DC">
      <w:pPr>
        <w:pStyle w:val="ListParagraph"/>
        <w:numPr>
          <w:ilvl w:val="0"/>
          <w:numId w:val="3"/>
        </w:numPr>
        <w:spacing w:after="120"/>
        <w:rPr>
          <w:color w:val="000000" w:themeColor="text1"/>
          <w:szCs w:val="22"/>
        </w:rPr>
      </w:pPr>
      <w:hyperlink r:id="rId26">
        <w:r w:rsidRPr="2A5562B0">
          <w:rPr>
            <w:rStyle w:val="Hyperlink"/>
            <w:rFonts w:eastAsia="Verdana" w:cs="Verdana"/>
          </w:rPr>
          <w:t>Lovejoy Library Resources</w:t>
        </w:r>
      </w:hyperlink>
    </w:p>
    <w:p w14:paraId="1B88AF40" w14:textId="7F8B10DB" w:rsidR="00D723DC" w:rsidRPr="004A3B20" w:rsidRDefault="00D723DC" w:rsidP="6A0E9DF0">
      <w:pPr>
        <w:pStyle w:val="ListParagraph"/>
        <w:numPr>
          <w:ilvl w:val="0"/>
          <w:numId w:val="3"/>
        </w:numPr>
        <w:spacing w:after="120"/>
        <w:rPr>
          <w:color w:val="000000" w:themeColor="text1"/>
        </w:rPr>
      </w:pPr>
      <w:hyperlink r:id="rId27">
        <w:r w:rsidRPr="6A0E9DF0">
          <w:rPr>
            <w:rStyle w:val="Hyperlink"/>
            <w:rFonts w:eastAsia="Verdana" w:cs="Verdana"/>
          </w:rPr>
          <w:t>Academic Success Sessions</w:t>
        </w:r>
      </w:hyperlink>
    </w:p>
    <w:p w14:paraId="475C5856" w14:textId="77777777" w:rsidR="00D723DC" w:rsidRPr="004A3B20" w:rsidRDefault="00D723DC" w:rsidP="00D723DC">
      <w:pPr>
        <w:pStyle w:val="ListParagraph"/>
        <w:numPr>
          <w:ilvl w:val="0"/>
          <w:numId w:val="3"/>
        </w:numPr>
        <w:spacing w:after="120"/>
        <w:rPr>
          <w:color w:val="000000" w:themeColor="text1"/>
          <w:szCs w:val="22"/>
        </w:rPr>
      </w:pPr>
      <w:hyperlink r:id="rId28">
        <w:r w:rsidRPr="2A5562B0">
          <w:rPr>
            <w:rStyle w:val="Hyperlink"/>
            <w:rFonts w:eastAsia="Verdana" w:cs="Verdana"/>
          </w:rPr>
          <w:t>Tutoring Resource Center</w:t>
        </w:r>
      </w:hyperlink>
    </w:p>
    <w:p w14:paraId="0EC88F14" w14:textId="77777777" w:rsidR="00D723DC" w:rsidRPr="004A3B20" w:rsidRDefault="00D723DC" w:rsidP="00D723DC">
      <w:pPr>
        <w:pStyle w:val="ListParagraph"/>
        <w:numPr>
          <w:ilvl w:val="0"/>
          <w:numId w:val="3"/>
        </w:numPr>
        <w:spacing w:after="120"/>
        <w:rPr>
          <w:color w:val="000000" w:themeColor="text1"/>
          <w:szCs w:val="22"/>
        </w:rPr>
      </w:pPr>
      <w:hyperlink r:id="rId29">
        <w:r w:rsidRPr="2A5562B0">
          <w:rPr>
            <w:rStyle w:val="Hyperlink"/>
            <w:rFonts w:eastAsia="Verdana" w:cs="Verdana"/>
          </w:rPr>
          <w:t>The Writing Center</w:t>
        </w:r>
      </w:hyperlink>
    </w:p>
    <w:p w14:paraId="7DDA2AED" w14:textId="77777777" w:rsidR="00D723DC" w:rsidRPr="004A3B20" w:rsidRDefault="00D723DC" w:rsidP="00D723DC">
      <w:pPr>
        <w:pStyle w:val="ListParagraph"/>
        <w:numPr>
          <w:ilvl w:val="0"/>
          <w:numId w:val="3"/>
        </w:numPr>
        <w:spacing w:after="120"/>
        <w:rPr>
          <w:color w:val="000000" w:themeColor="text1"/>
          <w:szCs w:val="22"/>
        </w:rPr>
      </w:pPr>
      <w:hyperlink r:id="rId30">
        <w:r w:rsidRPr="2A5562B0">
          <w:rPr>
            <w:rStyle w:val="Hyperlink"/>
            <w:rFonts w:eastAsia="Verdana" w:cs="Verdana"/>
          </w:rPr>
          <w:t>Academic Advising</w:t>
        </w:r>
      </w:hyperlink>
    </w:p>
    <w:p w14:paraId="77DFECEE" w14:textId="77777777" w:rsidR="00D723DC" w:rsidRPr="004A3B20" w:rsidRDefault="00D723DC" w:rsidP="00D723DC">
      <w:pPr>
        <w:pStyle w:val="ListParagraph"/>
        <w:numPr>
          <w:ilvl w:val="0"/>
          <w:numId w:val="3"/>
        </w:numPr>
        <w:spacing w:after="120"/>
        <w:rPr>
          <w:color w:val="000000" w:themeColor="text1"/>
          <w:szCs w:val="22"/>
        </w:rPr>
      </w:pPr>
      <w:hyperlink r:id="rId31">
        <w:r w:rsidRPr="2A5562B0">
          <w:rPr>
            <w:rStyle w:val="Hyperlink"/>
            <w:rFonts w:eastAsia="Verdana" w:cs="Verdana"/>
          </w:rPr>
          <w:t>Financial Aid</w:t>
        </w:r>
      </w:hyperlink>
    </w:p>
    <w:p w14:paraId="18F1A89D" w14:textId="77777777" w:rsidR="00D723DC" w:rsidRPr="004A3B20" w:rsidRDefault="00D723DC" w:rsidP="00D723DC">
      <w:pPr>
        <w:pStyle w:val="ListParagraph"/>
        <w:numPr>
          <w:ilvl w:val="0"/>
          <w:numId w:val="3"/>
        </w:numPr>
        <w:spacing w:after="120"/>
        <w:rPr>
          <w:color w:val="000000" w:themeColor="text1"/>
          <w:szCs w:val="22"/>
        </w:rPr>
      </w:pPr>
      <w:hyperlink r:id="rId32">
        <w:r w:rsidRPr="2A5562B0">
          <w:rPr>
            <w:rStyle w:val="Hyperlink"/>
            <w:rFonts w:eastAsia="Verdana" w:cs="Verdana"/>
          </w:rPr>
          <w:t>Campus Events</w:t>
        </w:r>
      </w:hyperlink>
    </w:p>
    <w:p w14:paraId="02163777" w14:textId="1211EDA5" w:rsidR="00D723DC" w:rsidRPr="000D7A49" w:rsidRDefault="00D723DC" w:rsidP="00D723DC">
      <w:pPr>
        <w:pStyle w:val="ListParagraph"/>
        <w:numPr>
          <w:ilvl w:val="0"/>
          <w:numId w:val="3"/>
        </w:numPr>
        <w:spacing w:after="120"/>
        <w:rPr>
          <w:rStyle w:val="Hyperlink"/>
          <w:color w:val="000000" w:themeColor="text1"/>
          <w:szCs w:val="22"/>
          <w:u w:val="none"/>
        </w:rPr>
      </w:pPr>
      <w:hyperlink r:id="rId33">
        <w:r w:rsidRPr="2A5562B0">
          <w:rPr>
            <w:rStyle w:val="Hyperlink"/>
            <w:rFonts w:eastAsia="Verdana" w:cs="Verdana"/>
          </w:rPr>
          <w:t>Counseling Services</w:t>
        </w:r>
      </w:hyperlink>
    </w:p>
    <w:p w14:paraId="54D68D89" w14:textId="185855B2" w:rsidR="000D7A49" w:rsidRPr="00844B2F" w:rsidRDefault="000D7A49" w:rsidP="00844B2F">
      <w:pPr>
        <w:pStyle w:val="ListParagraph"/>
        <w:numPr>
          <w:ilvl w:val="0"/>
          <w:numId w:val="3"/>
        </w:numPr>
        <w:rPr>
          <w:rStyle w:val="Hyperlink"/>
          <w:color w:val="000000" w:themeColor="text1"/>
          <w:szCs w:val="22"/>
          <w:u w:val="none"/>
        </w:rPr>
      </w:pPr>
      <w:hyperlink r:id="rId34" w:history="1">
        <w:r w:rsidRPr="000D7A49">
          <w:rPr>
            <w:rStyle w:val="Hyperlink"/>
            <w:rFonts w:eastAsia="Verdana" w:cs="Verdana"/>
          </w:rPr>
          <w:t>The ACCESS Office</w:t>
        </w:r>
      </w:hyperlink>
    </w:p>
    <w:p w14:paraId="0FDC52E7" w14:textId="77777777" w:rsidR="00844B2F" w:rsidRPr="00844B2F" w:rsidRDefault="00844B2F" w:rsidP="00844B2F">
      <w:pPr>
        <w:ind w:left="360"/>
        <w:rPr>
          <w:color w:val="000000" w:themeColor="text1"/>
          <w:szCs w:val="22"/>
        </w:rPr>
      </w:pPr>
    </w:p>
    <w:p w14:paraId="308BD29B" w14:textId="053E8995" w:rsidR="00306F80" w:rsidRPr="00306F80" w:rsidRDefault="00306F80" w:rsidP="00050083">
      <w:pPr>
        <w:pStyle w:val="Heading2"/>
      </w:pPr>
      <w:r w:rsidRPr="00306F80">
        <w:t xml:space="preserve">Student </w:t>
      </w:r>
      <w:r w:rsidR="002D6894">
        <w:t>S</w:t>
      </w:r>
      <w:r w:rsidRPr="00306F80">
        <w:t xml:space="preserve">uccess </w:t>
      </w:r>
      <w:r w:rsidR="002D6894">
        <w:t>C</w:t>
      </w:r>
      <w:r w:rsidRPr="00306F80">
        <w:t>oaches</w:t>
      </w:r>
    </w:p>
    <w:p w14:paraId="693C7E5C" w14:textId="3DB1FEF5" w:rsidR="00306F80" w:rsidRPr="00306F80" w:rsidRDefault="00306F80" w:rsidP="00D723DC">
      <w:pPr>
        <w:spacing w:after="120"/>
        <w:rPr>
          <w:rFonts w:eastAsia="Verdana" w:cs="Verdana"/>
          <w:iCs/>
          <w:color w:val="000000" w:themeColor="text1"/>
        </w:rPr>
      </w:pPr>
      <w:r w:rsidRPr="00844B2F">
        <w:rPr>
          <w:rFonts w:eastAsia="Verdana" w:cs="Verdana"/>
          <w:iCs/>
        </w:rPr>
        <w:t xml:space="preserve">Student </w:t>
      </w:r>
      <w:r w:rsidR="002D6894">
        <w:rPr>
          <w:rFonts w:eastAsia="Verdana" w:cs="Verdana"/>
          <w:iCs/>
        </w:rPr>
        <w:t>S</w:t>
      </w:r>
      <w:r w:rsidRPr="00844B2F">
        <w:rPr>
          <w:rFonts w:eastAsia="Verdana" w:cs="Verdana"/>
          <w:iCs/>
        </w:rPr>
        <w:t xml:space="preserve">uccess </w:t>
      </w:r>
      <w:r w:rsidR="002D6894">
        <w:rPr>
          <w:rFonts w:eastAsia="Verdana" w:cs="Verdana"/>
          <w:iCs/>
        </w:rPr>
        <w:t>C</w:t>
      </w:r>
      <w:r w:rsidRPr="00844B2F">
        <w:rPr>
          <w:rFonts w:eastAsia="Verdana" w:cs="Verdana"/>
          <w:iCs/>
        </w:rPr>
        <w:t>oaches</w:t>
      </w:r>
      <w:r w:rsidRPr="00306F80">
        <w:rPr>
          <w:rFonts w:eastAsia="Verdana" w:cs="Verdana"/>
          <w:iCs/>
          <w:color w:val="000000" w:themeColor="text1"/>
        </w:rPr>
        <w:t xml:space="preserve"> serve the SIUE student population </w:t>
      </w:r>
      <w:r w:rsidR="00844B2F">
        <w:rPr>
          <w:rFonts w:eastAsia="Verdana" w:cs="Verdana"/>
          <w:iCs/>
          <w:color w:val="000000" w:themeColor="text1"/>
        </w:rPr>
        <w:t xml:space="preserve">and help them </w:t>
      </w:r>
      <w:r w:rsidRPr="00306F80">
        <w:rPr>
          <w:rFonts w:eastAsia="Verdana" w:cs="Verdana"/>
          <w:iCs/>
          <w:color w:val="000000" w:themeColor="text1"/>
        </w:rPr>
        <w:t>meet the demands of the college experience. </w:t>
      </w:r>
      <w:r w:rsidR="00844B2F">
        <w:rPr>
          <w:rFonts w:eastAsia="Verdana" w:cs="Verdana"/>
          <w:iCs/>
          <w:color w:val="000000" w:themeColor="text1"/>
        </w:rPr>
        <w:t>C</w:t>
      </w:r>
      <w:r w:rsidRPr="00306F80">
        <w:rPr>
          <w:rFonts w:eastAsia="Verdana" w:cs="Verdana"/>
          <w:iCs/>
          <w:color w:val="000000" w:themeColor="text1"/>
        </w:rPr>
        <w:t>oaches provide direct services such as time management support and referrals to campus resources. If you find yourself in need of academic or personal support, please utilize </w:t>
      </w:r>
      <w:r w:rsidRPr="00844B2F">
        <w:rPr>
          <w:rFonts w:eastAsia="Verdana" w:cs="Verdana"/>
          <w:iCs/>
        </w:rPr>
        <w:t>Starfish</w:t>
      </w:r>
      <w:r w:rsidRPr="00306F80">
        <w:rPr>
          <w:rFonts w:eastAsia="Verdana" w:cs="Verdana"/>
          <w:iCs/>
          <w:color w:val="000000" w:themeColor="text1"/>
        </w:rPr>
        <w:t> </w:t>
      </w:r>
      <w:r w:rsidR="00844B2F">
        <w:rPr>
          <w:rFonts w:eastAsia="Verdana" w:cs="Verdana"/>
          <w:iCs/>
          <w:color w:val="000000" w:themeColor="text1"/>
        </w:rPr>
        <w:t>(</w:t>
      </w:r>
      <w:hyperlink r:id="rId35" w:history="1">
        <w:r w:rsidR="00844B2F" w:rsidRPr="00844B2F">
          <w:rPr>
            <w:rStyle w:val="Hyperlink"/>
            <w:rFonts w:eastAsia="Verdana" w:cs="Verdana"/>
            <w:iCs/>
          </w:rPr>
          <w:t>https://www.siue.edu/its/starfish/</w:t>
        </w:r>
      </w:hyperlink>
      <w:r w:rsidR="00844B2F">
        <w:rPr>
          <w:rFonts w:eastAsia="Verdana" w:cs="Verdana"/>
          <w:iCs/>
          <w:color w:val="000000" w:themeColor="text1"/>
        </w:rPr>
        <w:t xml:space="preserve">) </w:t>
      </w:r>
      <w:r w:rsidRPr="00306F80">
        <w:rPr>
          <w:rFonts w:eastAsia="Verdana" w:cs="Verdana"/>
          <w:iCs/>
          <w:color w:val="000000" w:themeColor="text1"/>
        </w:rPr>
        <w:t>to connect with a coach as soon as possible. The sooner you engage, the sooner you can access the information or tools you need that may help you get back on track.</w:t>
      </w:r>
      <w:r w:rsidR="00844B2F">
        <w:rPr>
          <w:rFonts w:eastAsia="Verdana" w:cs="Verdana"/>
          <w:iCs/>
          <w:color w:val="000000" w:themeColor="text1"/>
        </w:rPr>
        <w:t xml:space="preserve"> You can find more information here: </w:t>
      </w:r>
      <w:hyperlink r:id="rId36" w:history="1">
        <w:r w:rsidR="00844B2F" w:rsidRPr="00844B2F">
          <w:rPr>
            <w:rStyle w:val="Hyperlink"/>
            <w:rFonts w:eastAsia="Verdana" w:cs="Verdana"/>
            <w:iCs/>
          </w:rPr>
          <w:t>https://www.siue.edu/retention/about/meet-us.shtml?section=coaches</w:t>
        </w:r>
      </w:hyperlink>
      <w:r w:rsidR="00844B2F">
        <w:rPr>
          <w:rFonts w:eastAsia="Verdana" w:cs="Verdana"/>
          <w:iCs/>
          <w:color w:val="000000" w:themeColor="text1"/>
        </w:rPr>
        <w:t>.</w:t>
      </w:r>
    </w:p>
    <w:p w14:paraId="534343C9" w14:textId="77777777" w:rsidR="000D7A49" w:rsidRDefault="000D7A49" w:rsidP="00D10F27"/>
    <w:p w14:paraId="1917CFE2" w14:textId="77777777" w:rsidR="00D10F27" w:rsidRDefault="00D10F27" w:rsidP="00D10F27"/>
    <w:p w14:paraId="1FAD55B2" w14:textId="249BC872" w:rsidR="00D10F27" w:rsidRDefault="00D10F27" w:rsidP="00D10F27"/>
    <w:p w14:paraId="07657397" w14:textId="5A1027D8" w:rsidR="00D10F27" w:rsidRDefault="00D10F27" w:rsidP="00D10F27"/>
    <w:p w14:paraId="38D567F4" w14:textId="6E01D75A" w:rsidR="00D10F27" w:rsidRDefault="00D10F27" w:rsidP="00D10F27"/>
    <w:p w14:paraId="57AF7E1F" w14:textId="77777777" w:rsidR="00D10F27" w:rsidRDefault="00D10F27" w:rsidP="00D10F27"/>
    <w:p w14:paraId="1416C121" w14:textId="77777777" w:rsidR="00D10F27" w:rsidRDefault="00D10F27" w:rsidP="00D10F27"/>
    <w:p w14:paraId="74B04937" w14:textId="77777777" w:rsidR="002E18E3" w:rsidRDefault="002E18E3" w:rsidP="00D10F27"/>
    <w:p w14:paraId="549B5067" w14:textId="77777777" w:rsidR="002E18E3" w:rsidRDefault="002E18E3" w:rsidP="00D10F27"/>
    <w:p w14:paraId="71CD0CC5" w14:textId="77777777" w:rsidR="002E18E3" w:rsidRDefault="002E18E3" w:rsidP="00D10F27"/>
    <w:p w14:paraId="7A34E8BA" w14:textId="77777777" w:rsidR="002E18E3" w:rsidRDefault="002E18E3" w:rsidP="00D10F27"/>
    <w:p w14:paraId="21A56EA5" w14:textId="77777777" w:rsidR="002E18E3" w:rsidRDefault="002E18E3" w:rsidP="00D10F27"/>
    <w:p w14:paraId="29BCBAD7" w14:textId="77777777" w:rsidR="002E18E3" w:rsidRDefault="002E18E3" w:rsidP="00D10F27"/>
    <w:p w14:paraId="08FE4A77" w14:textId="77777777" w:rsidR="002E18E3" w:rsidRDefault="002E18E3" w:rsidP="00D10F27"/>
    <w:p w14:paraId="7E97207C" w14:textId="77777777" w:rsidR="002E18E3" w:rsidRDefault="002E18E3" w:rsidP="00D10F27"/>
    <w:p w14:paraId="7C0714A7" w14:textId="77777777" w:rsidR="002E18E3" w:rsidRDefault="002E18E3" w:rsidP="00D10F27"/>
    <w:p w14:paraId="23A8452C" w14:textId="77777777" w:rsidR="002E18E3" w:rsidRDefault="002E18E3" w:rsidP="00D10F27"/>
    <w:p w14:paraId="06DB63CE" w14:textId="77777777" w:rsidR="002E18E3" w:rsidRDefault="002E18E3" w:rsidP="00D10F27"/>
    <w:p w14:paraId="29CDE9C7" w14:textId="77777777" w:rsidR="002E18E3" w:rsidRDefault="002E18E3" w:rsidP="00D10F27"/>
    <w:p w14:paraId="7C2A89C6" w14:textId="77777777" w:rsidR="002E18E3" w:rsidRDefault="002E18E3" w:rsidP="00D10F27"/>
    <w:p w14:paraId="6823F3DC" w14:textId="77777777" w:rsidR="002E18E3" w:rsidRDefault="002E18E3" w:rsidP="00D10F27"/>
    <w:p w14:paraId="235CBE81" w14:textId="77777777" w:rsidR="00D10F27" w:rsidRDefault="00D10F27" w:rsidP="00D10F27"/>
    <w:p w14:paraId="4D523F48" w14:textId="47FBD665" w:rsidR="00D723DC" w:rsidRPr="002F05F6" w:rsidRDefault="00D723DC" w:rsidP="001C6EE3">
      <w:pPr>
        <w:pStyle w:val="Heading1"/>
      </w:pPr>
      <w:r w:rsidRPr="50A226EB">
        <w:lastRenderedPageBreak/>
        <w:t>Schedule</w:t>
      </w:r>
    </w:p>
    <w:p w14:paraId="0BBA0D27" w14:textId="77777777" w:rsidR="00A02050" w:rsidRDefault="00A02050" w:rsidP="00A02050">
      <w:pPr>
        <w:rPr>
          <w:rFonts w:asciiTheme="minorHAnsi" w:hAnsiTheme="minorHAnsi"/>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90"/>
        <w:gridCol w:w="2340"/>
      </w:tblGrid>
      <w:tr w:rsidR="00A02050" w:rsidRPr="00341EEE" w14:paraId="2980516F" w14:textId="77777777" w:rsidTr="008D23DD">
        <w:trPr>
          <w:trHeight w:val="323"/>
        </w:trPr>
        <w:tc>
          <w:tcPr>
            <w:tcW w:w="2700" w:type="dxa"/>
          </w:tcPr>
          <w:p w14:paraId="775646E9" w14:textId="16CC2FB8" w:rsidR="00A02050" w:rsidRPr="00894690" w:rsidRDefault="00A02050" w:rsidP="00BE1CAF">
            <w:pPr>
              <w:rPr>
                <w:rFonts w:cs="Calibri"/>
                <w:b/>
                <w:bCs/>
              </w:rPr>
            </w:pPr>
            <w:r w:rsidRPr="00894690">
              <w:rPr>
                <w:rFonts w:cs="Calibri"/>
                <w:b/>
                <w:bCs/>
              </w:rPr>
              <w:t>Date</w:t>
            </w:r>
          </w:p>
        </w:tc>
        <w:tc>
          <w:tcPr>
            <w:tcW w:w="4590" w:type="dxa"/>
          </w:tcPr>
          <w:p w14:paraId="33B4317F" w14:textId="14FEEDCE" w:rsidR="00A02050" w:rsidRPr="00894690" w:rsidRDefault="002E18E3" w:rsidP="00BE1CAF">
            <w:pPr>
              <w:rPr>
                <w:rFonts w:cs="Calibri"/>
                <w:b/>
                <w:bCs/>
              </w:rPr>
            </w:pPr>
            <w:r>
              <w:rPr>
                <w:rFonts w:cs="Calibri"/>
                <w:b/>
                <w:bCs/>
              </w:rPr>
              <w:t>Topic</w:t>
            </w:r>
            <w:r w:rsidR="00A02050" w:rsidRPr="00894690">
              <w:rPr>
                <w:rFonts w:cs="Calibri"/>
                <w:b/>
                <w:bCs/>
              </w:rPr>
              <w:t xml:space="preserve"> </w:t>
            </w:r>
          </w:p>
        </w:tc>
        <w:tc>
          <w:tcPr>
            <w:tcW w:w="2340" w:type="dxa"/>
          </w:tcPr>
          <w:p w14:paraId="61D452FB" w14:textId="6ABBC09F" w:rsidR="00A02050" w:rsidRPr="00894690" w:rsidRDefault="0017402B" w:rsidP="00BE1CAF">
            <w:pPr>
              <w:rPr>
                <w:rFonts w:cs="Calibri"/>
                <w:b/>
                <w:bCs/>
              </w:rPr>
            </w:pPr>
            <w:r w:rsidRPr="00894690">
              <w:rPr>
                <w:rFonts w:cs="Calibri"/>
                <w:b/>
                <w:bCs/>
              </w:rPr>
              <w:t>Graded Work</w:t>
            </w:r>
            <w:r w:rsidR="002E18E3">
              <w:rPr>
                <w:rFonts w:cs="Calibri"/>
                <w:b/>
                <w:bCs/>
              </w:rPr>
              <w:t xml:space="preserve"> </w:t>
            </w:r>
          </w:p>
        </w:tc>
      </w:tr>
      <w:tr w:rsidR="00A02050" w:rsidRPr="00212B67" w14:paraId="490CA3BB" w14:textId="77777777" w:rsidTr="008D23DD">
        <w:tc>
          <w:tcPr>
            <w:tcW w:w="2700" w:type="dxa"/>
          </w:tcPr>
          <w:p w14:paraId="55E61272" w14:textId="01269227" w:rsidR="00001A1D" w:rsidRDefault="002E18E3" w:rsidP="00BE1CAF">
            <w:pPr>
              <w:rPr>
                <w:rFonts w:cs="Calibri"/>
              </w:rPr>
            </w:pPr>
            <w:r>
              <w:rPr>
                <w:rFonts w:cs="Calibri"/>
              </w:rPr>
              <w:t>Dec</w:t>
            </w:r>
            <w:r w:rsidR="00001A1D">
              <w:rPr>
                <w:rFonts w:cs="Calibri"/>
              </w:rPr>
              <w:t>.</w:t>
            </w:r>
            <w:r>
              <w:rPr>
                <w:rFonts w:cs="Calibri"/>
              </w:rPr>
              <w:t xml:space="preserve"> 1</w:t>
            </w:r>
            <w:r w:rsidR="00CA3EE6">
              <w:rPr>
                <w:rFonts w:cs="Calibri"/>
              </w:rPr>
              <w:t>5</w:t>
            </w:r>
            <w:r>
              <w:rPr>
                <w:rFonts w:cs="Calibri"/>
              </w:rPr>
              <w:t>, 202</w:t>
            </w:r>
            <w:r w:rsidR="0021131A">
              <w:rPr>
                <w:rFonts w:cs="Calibri"/>
              </w:rPr>
              <w:t>5</w:t>
            </w:r>
            <w:r w:rsidR="00001A1D">
              <w:rPr>
                <w:rFonts w:cs="Calibri"/>
              </w:rPr>
              <w:t xml:space="preserve"> (Monday)</w:t>
            </w:r>
          </w:p>
          <w:p w14:paraId="133F9EA5" w14:textId="27300224" w:rsidR="00001A1D" w:rsidRPr="00894690" w:rsidRDefault="00001A1D" w:rsidP="00BE1CAF">
            <w:pPr>
              <w:rPr>
                <w:rFonts w:cs="Calibri"/>
              </w:rPr>
            </w:pPr>
          </w:p>
        </w:tc>
        <w:tc>
          <w:tcPr>
            <w:tcW w:w="4590" w:type="dxa"/>
          </w:tcPr>
          <w:p w14:paraId="319535B4" w14:textId="5728EF3B" w:rsidR="00A02050" w:rsidRDefault="002E18E3" w:rsidP="00BE1CAF">
            <w:pPr>
              <w:rPr>
                <w:rFonts w:cs="Calibri"/>
              </w:rPr>
            </w:pPr>
            <w:r>
              <w:rPr>
                <w:rFonts w:cs="Calibri"/>
              </w:rPr>
              <w:t>Introduction</w:t>
            </w:r>
          </w:p>
          <w:p w14:paraId="7B8B0C67" w14:textId="0BAC46BF" w:rsidR="002E18E3" w:rsidRPr="00894690" w:rsidRDefault="002E18E3" w:rsidP="00BE1CAF">
            <w:pPr>
              <w:rPr>
                <w:rFonts w:cs="Calibri"/>
              </w:rPr>
            </w:pPr>
          </w:p>
        </w:tc>
        <w:tc>
          <w:tcPr>
            <w:tcW w:w="2340" w:type="dxa"/>
          </w:tcPr>
          <w:p w14:paraId="2067CC12" w14:textId="12433FFD" w:rsidR="00A02050" w:rsidRPr="00894690" w:rsidRDefault="002E18E3" w:rsidP="00BE1CAF">
            <w:pPr>
              <w:rPr>
                <w:rFonts w:cs="Calibri"/>
              </w:rPr>
            </w:pPr>
            <w:r>
              <w:rPr>
                <w:rFonts w:cs="Calibri"/>
              </w:rPr>
              <w:t>Extra credit (10 pts</w:t>
            </w:r>
            <w:r w:rsidR="00001A1D">
              <w:rPr>
                <w:rFonts w:cs="Calibri"/>
              </w:rPr>
              <w:t>.</w:t>
            </w:r>
            <w:r>
              <w:rPr>
                <w:rFonts w:cs="Calibri"/>
              </w:rPr>
              <w:t>)</w:t>
            </w:r>
          </w:p>
        </w:tc>
      </w:tr>
      <w:tr w:rsidR="00A02050" w:rsidRPr="00212B67" w14:paraId="4BA40B21" w14:textId="77777777" w:rsidTr="008D23DD">
        <w:tc>
          <w:tcPr>
            <w:tcW w:w="2700" w:type="dxa"/>
          </w:tcPr>
          <w:p w14:paraId="095F317B" w14:textId="02F81134" w:rsidR="00001A1D" w:rsidRDefault="002E18E3" w:rsidP="00BE1CAF">
            <w:pPr>
              <w:rPr>
                <w:rFonts w:cs="Calibri"/>
              </w:rPr>
            </w:pPr>
            <w:r>
              <w:rPr>
                <w:rFonts w:cs="Calibri"/>
              </w:rPr>
              <w:t>Dec</w:t>
            </w:r>
            <w:r w:rsidR="00001A1D">
              <w:rPr>
                <w:rFonts w:cs="Calibri"/>
              </w:rPr>
              <w:t>.</w:t>
            </w:r>
            <w:r>
              <w:rPr>
                <w:rFonts w:cs="Calibri"/>
              </w:rPr>
              <w:t xml:space="preserve"> 1</w:t>
            </w:r>
            <w:r w:rsidR="00CA3EE6">
              <w:rPr>
                <w:rFonts w:cs="Calibri"/>
              </w:rPr>
              <w:t>6</w:t>
            </w:r>
            <w:r>
              <w:rPr>
                <w:rFonts w:cs="Calibri"/>
              </w:rPr>
              <w:t>, 202</w:t>
            </w:r>
            <w:r w:rsidR="0021131A">
              <w:rPr>
                <w:rFonts w:cs="Calibri"/>
              </w:rPr>
              <w:t>5</w:t>
            </w:r>
            <w:r w:rsidR="00001A1D">
              <w:rPr>
                <w:rFonts w:cs="Calibri"/>
              </w:rPr>
              <w:t xml:space="preserve"> (Tuesday)</w:t>
            </w:r>
          </w:p>
          <w:p w14:paraId="2E6FE0ED" w14:textId="4422D2ED" w:rsidR="00001A1D" w:rsidRPr="00894690" w:rsidRDefault="00001A1D" w:rsidP="00BE1CAF">
            <w:pPr>
              <w:rPr>
                <w:rFonts w:cs="Calibri"/>
              </w:rPr>
            </w:pPr>
          </w:p>
        </w:tc>
        <w:tc>
          <w:tcPr>
            <w:tcW w:w="4590" w:type="dxa"/>
          </w:tcPr>
          <w:p w14:paraId="175F6507" w14:textId="17964ABA" w:rsidR="002E18E3" w:rsidRDefault="002E18E3" w:rsidP="002E18E3">
            <w:pPr>
              <w:rPr>
                <w:rFonts w:asciiTheme="minorHAnsi" w:hAnsiTheme="minorHAnsi"/>
              </w:rPr>
            </w:pPr>
            <w:r>
              <w:rPr>
                <w:rFonts w:asciiTheme="minorHAnsi" w:hAnsiTheme="minorHAnsi"/>
              </w:rPr>
              <w:t>Chapter 1: Thinking Geographically</w:t>
            </w:r>
          </w:p>
          <w:p w14:paraId="53E4DE9B" w14:textId="5C32792C" w:rsidR="00A02050" w:rsidRPr="00894690" w:rsidRDefault="00A02050" w:rsidP="00BE1CAF">
            <w:pPr>
              <w:rPr>
                <w:rFonts w:cs="Calibri"/>
              </w:rPr>
            </w:pPr>
          </w:p>
        </w:tc>
        <w:tc>
          <w:tcPr>
            <w:tcW w:w="2340" w:type="dxa"/>
          </w:tcPr>
          <w:p w14:paraId="0E3CC025" w14:textId="6BE6EC87" w:rsidR="00A02050" w:rsidRPr="00894690" w:rsidRDefault="002D6894" w:rsidP="00BE1CAF">
            <w:pPr>
              <w:rPr>
                <w:rFonts w:cs="Calibri"/>
              </w:rPr>
            </w:pPr>
            <w:r>
              <w:rPr>
                <w:rFonts w:cs="Calibri"/>
              </w:rPr>
              <w:t>Lab</w:t>
            </w:r>
            <w:r w:rsidR="00EC2E06" w:rsidRPr="00894690">
              <w:rPr>
                <w:rFonts w:cs="Calibri"/>
              </w:rPr>
              <w:t xml:space="preserve"> </w:t>
            </w:r>
            <w:r w:rsidR="002E18E3">
              <w:rPr>
                <w:rFonts w:cs="Calibri"/>
              </w:rPr>
              <w:t>1</w:t>
            </w:r>
            <w:r w:rsidR="00001A1D">
              <w:rPr>
                <w:rFonts w:cs="Calibri"/>
              </w:rPr>
              <w:t xml:space="preserve"> (20 pts.)</w:t>
            </w:r>
          </w:p>
        </w:tc>
      </w:tr>
      <w:tr w:rsidR="00A02050" w:rsidRPr="00212B67" w14:paraId="65641927" w14:textId="77777777" w:rsidTr="008D23DD">
        <w:tc>
          <w:tcPr>
            <w:tcW w:w="2700" w:type="dxa"/>
          </w:tcPr>
          <w:p w14:paraId="739D498E" w14:textId="21C74707" w:rsidR="00001A1D" w:rsidRDefault="002E18E3" w:rsidP="00BE1CAF">
            <w:pPr>
              <w:rPr>
                <w:rFonts w:cs="Calibri"/>
              </w:rPr>
            </w:pPr>
            <w:r>
              <w:rPr>
                <w:rFonts w:cs="Calibri"/>
              </w:rPr>
              <w:t>Dec</w:t>
            </w:r>
            <w:r w:rsidR="00001A1D">
              <w:rPr>
                <w:rFonts w:cs="Calibri"/>
              </w:rPr>
              <w:t>.</w:t>
            </w:r>
            <w:r>
              <w:rPr>
                <w:rFonts w:cs="Calibri"/>
              </w:rPr>
              <w:t xml:space="preserve"> </w:t>
            </w:r>
            <w:r w:rsidR="002D6894">
              <w:rPr>
                <w:rFonts w:cs="Calibri"/>
              </w:rPr>
              <w:t>1</w:t>
            </w:r>
            <w:r w:rsidR="00CA3EE6">
              <w:rPr>
                <w:rFonts w:cs="Calibri"/>
              </w:rPr>
              <w:t>7</w:t>
            </w:r>
            <w:r>
              <w:rPr>
                <w:rFonts w:cs="Calibri"/>
              </w:rPr>
              <w:t>, 202</w:t>
            </w:r>
            <w:r w:rsidR="0021131A">
              <w:rPr>
                <w:rFonts w:cs="Calibri"/>
              </w:rPr>
              <w:t>5</w:t>
            </w:r>
            <w:r w:rsidR="00001A1D">
              <w:rPr>
                <w:rFonts w:cs="Calibri"/>
              </w:rPr>
              <w:t xml:space="preserve"> (Wednesday)</w:t>
            </w:r>
          </w:p>
          <w:p w14:paraId="28D0DF3E" w14:textId="15B5AE06" w:rsidR="00001A1D" w:rsidRPr="00894690" w:rsidRDefault="00001A1D" w:rsidP="00BE1CAF">
            <w:pPr>
              <w:rPr>
                <w:rFonts w:cs="Calibri"/>
              </w:rPr>
            </w:pPr>
          </w:p>
        </w:tc>
        <w:tc>
          <w:tcPr>
            <w:tcW w:w="4590" w:type="dxa"/>
          </w:tcPr>
          <w:p w14:paraId="4D23C028" w14:textId="3F2D1A40" w:rsidR="002E18E3" w:rsidRDefault="002E18E3" w:rsidP="002E18E3">
            <w:pPr>
              <w:rPr>
                <w:rFonts w:asciiTheme="minorHAnsi" w:hAnsiTheme="minorHAnsi"/>
              </w:rPr>
            </w:pPr>
            <w:r>
              <w:rPr>
                <w:rFonts w:asciiTheme="minorHAnsi" w:hAnsiTheme="minorHAnsi"/>
              </w:rPr>
              <w:t>Chapter 2: Weather, Climate, &amp; Climate Change</w:t>
            </w:r>
          </w:p>
          <w:p w14:paraId="5B3A2250" w14:textId="46051C84" w:rsidR="00A02050" w:rsidRPr="00894690" w:rsidRDefault="00A02050" w:rsidP="00E91E75">
            <w:pPr>
              <w:rPr>
                <w:rFonts w:cs="Calibri"/>
              </w:rPr>
            </w:pPr>
          </w:p>
        </w:tc>
        <w:tc>
          <w:tcPr>
            <w:tcW w:w="2340" w:type="dxa"/>
          </w:tcPr>
          <w:p w14:paraId="0D8C9606" w14:textId="306EF557" w:rsidR="00A02050" w:rsidRPr="00894690" w:rsidRDefault="002D6894" w:rsidP="00BE1CAF">
            <w:pPr>
              <w:rPr>
                <w:rFonts w:cs="Calibri"/>
              </w:rPr>
            </w:pPr>
            <w:r>
              <w:rPr>
                <w:rFonts w:cs="Calibri"/>
              </w:rPr>
              <w:t>Lab</w:t>
            </w:r>
            <w:r w:rsidRPr="00894690">
              <w:rPr>
                <w:rFonts w:cs="Calibri"/>
              </w:rPr>
              <w:t xml:space="preserve"> </w:t>
            </w:r>
            <w:r w:rsidR="002E18E3">
              <w:rPr>
                <w:rFonts w:cs="Calibri"/>
              </w:rPr>
              <w:t>2</w:t>
            </w:r>
            <w:r w:rsidR="00001A1D">
              <w:rPr>
                <w:rFonts w:cs="Calibri"/>
              </w:rPr>
              <w:t xml:space="preserve"> (20 pts.)</w:t>
            </w:r>
          </w:p>
        </w:tc>
      </w:tr>
      <w:tr w:rsidR="00A02050" w:rsidRPr="00212B67" w14:paraId="156D9B38" w14:textId="77777777" w:rsidTr="008D23DD">
        <w:tc>
          <w:tcPr>
            <w:tcW w:w="2700" w:type="dxa"/>
          </w:tcPr>
          <w:p w14:paraId="65F6C37E" w14:textId="195C4C3E" w:rsidR="00001A1D" w:rsidRDefault="002E18E3" w:rsidP="00BE1CAF">
            <w:pPr>
              <w:rPr>
                <w:rFonts w:cs="Calibri"/>
              </w:rPr>
            </w:pPr>
            <w:r>
              <w:rPr>
                <w:rFonts w:cs="Calibri"/>
              </w:rPr>
              <w:t>Dec</w:t>
            </w:r>
            <w:r w:rsidR="00001A1D">
              <w:rPr>
                <w:rFonts w:cs="Calibri"/>
              </w:rPr>
              <w:t>.</w:t>
            </w:r>
            <w:r>
              <w:rPr>
                <w:rFonts w:cs="Calibri"/>
              </w:rPr>
              <w:t xml:space="preserve"> </w:t>
            </w:r>
            <w:r w:rsidR="002D6894">
              <w:rPr>
                <w:rFonts w:cs="Calibri"/>
              </w:rPr>
              <w:t>1</w:t>
            </w:r>
            <w:r w:rsidR="00CA3EE6">
              <w:rPr>
                <w:rFonts w:cs="Calibri"/>
              </w:rPr>
              <w:t>8</w:t>
            </w:r>
            <w:r>
              <w:rPr>
                <w:rFonts w:cs="Calibri"/>
              </w:rPr>
              <w:t>, 202</w:t>
            </w:r>
            <w:r w:rsidR="0021131A">
              <w:rPr>
                <w:rFonts w:cs="Calibri"/>
              </w:rPr>
              <w:t>5</w:t>
            </w:r>
            <w:r w:rsidR="00001A1D">
              <w:rPr>
                <w:rFonts w:cs="Calibri"/>
              </w:rPr>
              <w:t xml:space="preserve"> (Thursday)</w:t>
            </w:r>
          </w:p>
          <w:p w14:paraId="250B35F0" w14:textId="632BF0D0" w:rsidR="00001A1D" w:rsidRPr="00894690" w:rsidRDefault="00001A1D" w:rsidP="00BE1CAF">
            <w:pPr>
              <w:rPr>
                <w:rFonts w:cs="Calibri"/>
              </w:rPr>
            </w:pPr>
          </w:p>
        </w:tc>
        <w:tc>
          <w:tcPr>
            <w:tcW w:w="4590" w:type="dxa"/>
          </w:tcPr>
          <w:p w14:paraId="5F9DBE85" w14:textId="77777777" w:rsidR="004647A1" w:rsidRDefault="002E18E3" w:rsidP="00BE1CAF">
            <w:pPr>
              <w:rPr>
                <w:rFonts w:cs="Calibri"/>
              </w:rPr>
            </w:pPr>
            <w:r>
              <w:rPr>
                <w:rFonts w:cs="Calibri"/>
              </w:rPr>
              <w:t>Chapter 3: Landforms</w:t>
            </w:r>
          </w:p>
          <w:p w14:paraId="209275AB" w14:textId="50A187CD" w:rsidR="002E18E3" w:rsidRPr="00894690" w:rsidRDefault="002E18E3" w:rsidP="00BE1CAF">
            <w:pPr>
              <w:rPr>
                <w:rFonts w:cs="Calibri"/>
              </w:rPr>
            </w:pPr>
          </w:p>
        </w:tc>
        <w:tc>
          <w:tcPr>
            <w:tcW w:w="2340" w:type="dxa"/>
          </w:tcPr>
          <w:p w14:paraId="1E9D590A" w14:textId="53A915FA" w:rsidR="00A02050" w:rsidRPr="00894690" w:rsidRDefault="002D6894" w:rsidP="00BE1CAF">
            <w:pPr>
              <w:rPr>
                <w:rFonts w:cs="Calibri"/>
              </w:rPr>
            </w:pPr>
            <w:r>
              <w:rPr>
                <w:rFonts w:cs="Calibri"/>
              </w:rPr>
              <w:t>Lab</w:t>
            </w:r>
            <w:r w:rsidRPr="00894690">
              <w:rPr>
                <w:rFonts w:cs="Calibri"/>
              </w:rPr>
              <w:t xml:space="preserve"> </w:t>
            </w:r>
            <w:r w:rsidR="002E18E3">
              <w:rPr>
                <w:rFonts w:cs="Calibri"/>
              </w:rPr>
              <w:t>3</w:t>
            </w:r>
            <w:r w:rsidR="00001A1D">
              <w:rPr>
                <w:rFonts w:cs="Calibri"/>
              </w:rPr>
              <w:t xml:space="preserve"> (20 pts.)</w:t>
            </w:r>
          </w:p>
        </w:tc>
      </w:tr>
      <w:tr w:rsidR="00A02050" w:rsidRPr="00212B67" w14:paraId="30378FA2" w14:textId="77777777" w:rsidTr="008D23DD">
        <w:tc>
          <w:tcPr>
            <w:tcW w:w="2700" w:type="dxa"/>
          </w:tcPr>
          <w:p w14:paraId="3EC63DF4" w14:textId="773AC4B4" w:rsidR="00001A1D" w:rsidRDefault="002E18E3" w:rsidP="00BE1CAF">
            <w:pPr>
              <w:rPr>
                <w:rFonts w:cs="Calibri"/>
              </w:rPr>
            </w:pPr>
            <w:r>
              <w:rPr>
                <w:rFonts w:cs="Calibri"/>
              </w:rPr>
              <w:t>Dec</w:t>
            </w:r>
            <w:r w:rsidR="00001A1D">
              <w:rPr>
                <w:rFonts w:cs="Calibri"/>
              </w:rPr>
              <w:t>.</w:t>
            </w:r>
            <w:r>
              <w:rPr>
                <w:rFonts w:cs="Calibri"/>
              </w:rPr>
              <w:t xml:space="preserve"> </w:t>
            </w:r>
            <w:r w:rsidR="0021131A">
              <w:rPr>
                <w:rFonts w:cs="Calibri"/>
              </w:rPr>
              <w:t>19</w:t>
            </w:r>
            <w:r>
              <w:rPr>
                <w:rFonts w:cs="Calibri"/>
              </w:rPr>
              <w:t>, 202</w:t>
            </w:r>
            <w:r w:rsidR="0021131A">
              <w:rPr>
                <w:rFonts w:cs="Calibri"/>
              </w:rPr>
              <w:t>5</w:t>
            </w:r>
            <w:r w:rsidR="00001A1D">
              <w:rPr>
                <w:rFonts w:cs="Calibri"/>
              </w:rPr>
              <w:t xml:space="preserve"> (Friday)</w:t>
            </w:r>
          </w:p>
          <w:p w14:paraId="1BBEA7DB" w14:textId="0183FD71" w:rsidR="00001A1D" w:rsidRPr="00894690" w:rsidRDefault="00001A1D" w:rsidP="00BE1CAF">
            <w:pPr>
              <w:rPr>
                <w:rFonts w:cs="Calibri"/>
              </w:rPr>
            </w:pPr>
          </w:p>
        </w:tc>
        <w:tc>
          <w:tcPr>
            <w:tcW w:w="4590" w:type="dxa"/>
          </w:tcPr>
          <w:p w14:paraId="2215B4CE" w14:textId="77777777" w:rsidR="00A02050" w:rsidRDefault="002E18E3" w:rsidP="00BE1CAF">
            <w:pPr>
              <w:rPr>
                <w:rFonts w:cs="Calibri"/>
              </w:rPr>
            </w:pPr>
            <w:r>
              <w:rPr>
                <w:rFonts w:cs="Calibri"/>
              </w:rPr>
              <w:t>Chapter 4: Biosphere</w:t>
            </w:r>
          </w:p>
          <w:p w14:paraId="609F0BF0" w14:textId="10725003" w:rsidR="002E18E3" w:rsidRPr="00894690" w:rsidRDefault="002E18E3" w:rsidP="00BE1CAF">
            <w:pPr>
              <w:rPr>
                <w:rFonts w:cs="Calibri"/>
              </w:rPr>
            </w:pPr>
          </w:p>
        </w:tc>
        <w:tc>
          <w:tcPr>
            <w:tcW w:w="2340" w:type="dxa"/>
          </w:tcPr>
          <w:p w14:paraId="3ADC4B0A" w14:textId="7E449AB8" w:rsidR="00A02050" w:rsidRPr="00894690" w:rsidRDefault="002D6894" w:rsidP="00BE1CAF">
            <w:pPr>
              <w:rPr>
                <w:rFonts w:cs="Calibri"/>
              </w:rPr>
            </w:pPr>
            <w:r>
              <w:rPr>
                <w:rFonts w:cs="Calibri"/>
              </w:rPr>
              <w:t>Lab</w:t>
            </w:r>
            <w:r w:rsidR="002E18E3">
              <w:rPr>
                <w:rFonts w:cs="Calibri"/>
              </w:rPr>
              <w:t xml:space="preserve"> 4</w:t>
            </w:r>
            <w:r w:rsidR="00001A1D">
              <w:rPr>
                <w:rFonts w:cs="Calibri"/>
              </w:rPr>
              <w:t xml:space="preserve"> (20 pts.)</w:t>
            </w:r>
          </w:p>
        </w:tc>
      </w:tr>
      <w:tr w:rsidR="00001A1D" w:rsidRPr="00212B67" w14:paraId="03A0968C" w14:textId="77777777" w:rsidTr="008D23DD">
        <w:tc>
          <w:tcPr>
            <w:tcW w:w="2700" w:type="dxa"/>
          </w:tcPr>
          <w:p w14:paraId="4A733497" w14:textId="2296BC0E" w:rsidR="00001A1D" w:rsidRDefault="00001A1D" w:rsidP="00001A1D">
            <w:pPr>
              <w:rPr>
                <w:rFonts w:cs="Calibri"/>
              </w:rPr>
            </w:pPr>
            <w:r>
              <w:rPr>
                <w:rFonts w:cs="Calibri"/>
              </w:rPr>
              <w:t>Dec. 2</w:t>
            </w:r>
            <w:r w:rsidR="0021131A">
              <w:rPr>
                <w:rFonts w:cs="Calibri"/>
              </w:rPr>
              <w:t>0</w:t>
            </w:r>
            <w:r>
              <w:rPr>
                <w:rFonts w:cs="Calibri"/>
              </w:rPr>
              <w:t>, 202</w:t>
            </w:r>
            <w:r w:rsidR="0021131A">
              <w:rPr>
                <w:rFonts w:cs="Calibri"/>
              </w:rPr>
              <w:t>5</w:t>
            </w:r>
            <w:r>
              <w:rPr>
                <w:rFonts w:cs="Calibri"/>
              </w:rPr>
              <w:t xml:space="preserve"> (Saturday)</w:t>
            </w:r>
          </w:p>
          <w:p w14:paraId="1FC79EEE" w14:textId="77777777" w:rsidR="00001A1D" w:rsidRDefault="00001A1D" w:rsidP="00BE1CAF">
            <w:pPr>
              <w:rPr>
                <w:rFonts w:cs="Calibri"/>
              </w:rPr>
            </w:pPr>
          </w:p>
        </w:tc>
        <w:tc>
          <w:tcPr>
            <w:tcW w:w="4590" w:type="dxa"/>
          </w:tcPr>
          <w:p w14:paraId="4C206CBE" w14:textId="77777777" w:rsidR="00C5331F" w:rsidRDefault="00C5331F" w:rsidP="00C5331F">
            <w:pPr>
              <w:rPr>
                <w:rFonts w:cs="Calibri"/>
              </w:rPr>
            </w:pPr>
            <w:r>
              <w:rPr>
                <w:rFonts w:cs="Calibri"/>
              </w:rPr>
              <w:t>Chapter 5: Population</w:t>
            </w:r>
          </w:p>
          <w:p w14:paraId="4828E08F" w14:textId="77777777" w:rsidR="00001A1D" w:rsidRDefault="00001A1D" w:rsidP="00BE1CAF">
            <w:pPr>
              <w:rPr>
                <w:rFonts w:cs="Calibri"/>
              </w:rPr>
            </w:pPr>
          </w:p>
        </w:tc>
        <w:tc>
          <w:tcPr>
            <w:tcW w:w="2340" w:type="dxa"/>
          </w:tcPr>
          <w:p w14:paraId="633BAE74" w14:textId="67C1E918" w:rsidR="00001A1D" w:rsidRDefault="002D6894" w:rsidP="00BE1CAF">
            <w:pPr>
              <w:rPr>
                <w:rFonts w:cs="Calibri"/>
              </w:rPr>
            </w:pPr>
            <w:r>
              <w:rPr>
                <w:rFonts w:cs="Calibri"/>
              </w:rPr>
              <w:t xml:space="preserve">Lab </w:t>
            </w:r>
            <w:r w:rsidR="00C5331F">
              <w:rPr>
                <w:rFonts w:cs="Calibri"/>
              </w:rPr>
              <w:t>5 (20 pts.)</w:t>
            </w:r>
          </w:p>
        </w:tc>
      </w:tr>
      <w:tr w:rsidR="00001A1D" w:rsidRPr="00212B67" w14:paraId="5729CC4F" w14:textId="77777777" w:rsidTr="008D23DD">
        <w:tc>
          <w:tcPr>
            <w:tcW w:w="2700" w:type="dxa"/>
          </w:tcPr>
          <w:p w14:paraId="61F5B92B" w14:textId="5A17D9A4" w:rsidR="00001A1D" w:rsidRDefault="00001A1D" w:rsidP="00001A1D">
            <w:pPr>
              <w:rPr>
                <w:rFonts w:cs="Calibri"/>
              </w:rPr>
            </w:pPr>
            <w:r w:rsidRPr="00D558C6">
              <w:rPr>
                <w:rFonts w:cs="Calibri"/>
              </w:rPr>
              <w:t>Dec</w:t>
            </w:r>
            <w:r w:rsidR="00C5331F">
              <w:rPr>
                <w:rFonts w:cs="Calibri"/>
              </w:rPr>
              <w:t>.</w:t>
            </w:r>
            <w:r w:rsidRPr="00D558C6">
              <w:rPr>
                <w:rFonts w:cs="Calibri"/>
              </w:rPr>
              <w:t xml:space="preserve"> 2</w:t>
            </w:r>
            <w:r w:rsidR="0021131A">
              <w:rPr>
                <w:rFonts w:cs="Calibri"/>
              </w:rPr>
              <w:t>1</w:t>
            </w:r>
            <w:r w:rsidRPr="00D558C6">
              <w:rPr>
                <w:rFonts w:cs="Calibri"/>
              </w:rPr>
              <w:t>, 202</w:t>
            </w:r>
            <w:r w:rsidR="0021131A">
              <w:rPr>
                <w:rFonts w:cs="Calibri"/>
              </w:rPr>
              <w:t>5</w:t>
            </w:r>
            <w:r w:rsidR="00C5331F">
              <w:rPr>
                <w:rFonts w:cs="Calibri"/>
              </w:rPr>
              <w:t xml:space="preserve"> (</w:t>
            </w:r>
            <w:r>
              <w:rPr>
                <w:rFonts w:cs="Calibri"/>
              </w:rPr>
              <w:t>Sunday</w:t>
            </w:r>
            <w:r w:rsidR="00C5331F">
              <w:rPr>
                <w:rFonts w:cs="Calibri"/>
              </w:rPr>
              <w:t>)</w:t>
            </w:r>
          </w:p>
          <w:p w14:paraId="3E0F6522" w14:textId="0D4AD32B" w:rsidR="00001A1D" w:rsidRDefault="00001A1D" w:rsidP="00001A1D">
            <w:pPr>
              <w:rPr>
                <w:rFonts w:cs="Calibri"/>
              </w:rPr>
            </w:pPr>
          </w:p>
        </w:tc>
        <w:tc>
          <w:tcPr>
            <w:tcW w:w="4590" w:type="dxa"/>
          </w:tcPr>
          <w:p w14:paraId="6FA79E78" w14:textId="355C45A5" w:rsidR="00001A1D" w:rsidRDefault="00C5331F" w:rsidP="00001A1D">
            <w:pPr>
              <w:rPr>
                <w:rFonts w:cs="Calibri"/>
              </w:rPr>
            </w:pPr>
            <w:r>
              <w:rPr>
                <w:rFonts w:cs="Calibri"/>
              </w:rPr>
              <w:t>Chapter 6: Migration</w:t>
            </w:r>
          </w:p>
        </w:tc>
        <w:tc>
          <w:tcPr>
            <w:tcW w:w="2340" w:type="dxa"/>
          </w:tcPr>
          <w:p w14:paraId="0C7748A0" w14:textId="5DFB192E" w:rsidR="00001A1D" w:rsidRDefault="002D6894" w:rsidP="00001A1D">
            <w:pPr>
              <w:rPr>
                <w:rFonts w:cs="Calibri"/>
              </w:rPr>
            </w:pPr>
            <w:r>
              <w:rPr>
                <w:rFonts w:cs="Calibri"/>
              </w:rPr>
              <w:t>Lab</w:t>
            </w:r>
            <w:r w:rsidR="00C5331F">
              <w:rPr>
                <w:rFonts w:cs="Calibri"/>
              </w:rPr>
              <w:t xml:space="preserve"> 6 (20 pts.)</w:t>
            </w:r>
          </w:p>
        </w:tc>
      </w:tr>
      <w:tr w:rsidR="00A02050" w:rsidRPr="00212B67" w14:paraId="17E6D488" w14:textId="77777777" w:rsidTr="008D23DD">
        <w:tc>
          <w:tcPr>
            <w:tcW w:w="2700" w:type="dxa"/>
          </w:tcPr>
          <w:p w14:paraId="6D4D6154" w14:textId="496F3F64" w:rsidR="00001A1D" w:rsidRDefault="002E18E3" w:rsidP="002E6CED">
            <w:pPr>
              <w:rPr>
                <w:rFonts w:cs="Calibri"/>
              </w:rPr>
            </w:pPr>
            <w:r>
              <w:rPr>
                <w:rFonts w:cs="Calibri"/>
              </w:rPr>
              <w:t>Dec</w:t>
            </w:r>
            <w:r w:rsidR="00C5331F">
              <w:rPr>
                <w:rFonts w:cs="Calibri"/>
              </w:rPr>
              <w:t>.</w:t>
            </w:r>
            <w:r>
              <w:rPr>
                <w:rFonts w:cs="Calibri"/>
              </w:rPr>
              <w:t xml:space="preserve"> 2</w:t>
            </w:r>
            <w:r w:rsidR="0021131A">
              <w:rPr>
                <w:rFonts w:cs="Calibri"/>
              </w:rPr>
              <w:t>2</w:t>
            </w:r>
            <w:r>
              <w:rPr>
                <w:rFonts w:cs="Calibri"/>
              </w:rPr>
              <w:t>, 202</w:t>
            </w:r>
            <w:r w:rsidR="0021131A">
              <w:rPr>
                <w:rFonts w:cs="Calibri"/>
              </w:rPr>
              <w:t>5</w:t>
            </w:r>
            <w:r w:rsidR="00C5331F">
              <w:rPr>
                <w:rFonts w:cs="Calibri"/>
              </w:rPr>
              <w:t xml:space="preserve"> (</w:t>
            </w:r>
            <w:r w:rsidR="00001A1D">
              <w:rPr>
                <w:rFonts w:cs="Calibri"/>
              </w:rPr>
              <w:t>Monday</w:t>
            </w:r>
            <w:r w:rsidR="00C5331F">
              <w:rPr>
                <w:rFonts w:cs="Calibri"/>
              </w:rPr>
              <w:t>)</w:t>
            </w:r>
          </w:p>
          <w:p w14:paraId="08EFC60A" w14:textId="3AAF3F1C" w:rsidR="00001A1D" w:rsidRPr="00894690" w:rsidRDefault="00001A1D" w:rsidP="002E6CED">
            <w:pPr>
              <w:rPr>
                <w:rFonts w:cs="Calibri"/>
              </w:rPr>
            </w:pPr>
          </w:p>
        </w:tc>
        <w:tc>
          <w:tcPr>
            <w:tcW w:w="4590" w:type="dxa"/>
          </w:tcPr>
          <w:p w14:paraId="322E1972" w14:textId="77777777" w:rsidR="00C5331F" w:rsidRPr="00212B67" w:rsidRDefault="00C5331F" w:rsidP="00C5331F">
            <w:pPr>
              <w:rPr>
                <w:rFonts w:cs="Calibri"/>
              </w:rPr>
            </w:pPr>
            <w:r>
              <w:rPr>
                <w:rFonts w:cs="Calibri"/>
              </w:rPr>
              <w:t xml:space="preserve">Chapter 7: Languages &amp; Religions </w:t>
            </w:r>
          </w:p>
          <w:p w14:paraId="50E82210" w14:textId="195A8E8E" w:rsidR="002E18E3" w:rsidRPr="00894690" w:rsidRDefault="002E18E3" w:rsidP="00C5331F">
            <w:pPr>
              <w:rPr>
                <w:rFonts w:cs="Calibri"/>
              </w:rPr>
            </w:pPr>
          </w:p>
        </w:tc>
        <w:tc>
          <w:tcPr>
            <w:tcW w:w="2340" w:type="dxa"/>
          </w:tcPr>
          <w:p w14:paraId="7AD35167" w14:textId="35C0EFFE" w:rsidR="00A02050" w:rsidRPr="00894690" w:rsidRDefault="002D6894" w:rsidP="00BE1CAF">
            <w:pPr>
              <w:rPr>
                <w:rFonts w:cs="Calibri"/>
              </w:rPr>
            </w:pPr>
            <w:r>
              <w:rPr>
                <w:rFonts w:cs="Calibri"/>
              </w:rPr>
              <w:t>Lab</w:t>
            </w:r>
            <w:r w:rsidR="00C5331F">
              <w:rPr>
                <w:rFonts w:cs="Calibri"/>
              </w:rPr>
              <w:t xml:space="preserve"> 7 (20 pts.)</w:t>
            </w:r>
          </w:p>
        </w:tc>
      </w:tr>
      <w:tr w:rsidR="00A02050" w:rsidRPr="00212B67" w14:paraId="24ED23E9" w14:textId="77777777" w:rsidTr="008D23DD">
        <w:tc>
          <w:tcPr>
            <w:tcW w:w="2700" w:type="dxa"/>
          </w:tcPr>
          <w:p w14:paraId="3F8C8386" w14:textId="5FE0E306" w:rsidR="00001A1D" w:rsidRDefault="002E18E3" w:rsidP="00BE1CAF">
            <w:pPr>
              <w:rPr>
                <w:rFonts w:cs="Calibri"/>
              </w:rPr>
            </w:pPr>
            <w:r>
              <w:rPr>
                <w:rFonts w:cs="Calibri"/>
              </w:rPr>
              <w:t>Dec</w:t>
            </w:r>
            <w:r w:rsidR="00C5331F">
              <w:rPr>
                <w:rFonts w:cs="Calibri"/>
              </w:rPr>
              <w:t>.</w:t>
            </w:r>
            <w:r>
              <w:rPr>
                <w:rFonts w:cs="Calibri"/>
              </w:rPr>
              <w:t xml:space="preserve"> 2</w:t>
            </w:r>
            <w:r w:rsidR="0021131A">
              <w:rPr>
                <w:rFonts w:cs="Calibri"/>
              </w:rPr>
              <w:t>3</w:t>
            </w:r>
            <w:r>
              <w:rPr>
                <w:rFonts w:cs="Calibri"/>
              </w:rPr>
              <w:t>, 202</w:t>
            </w:r>
            <w:r w:rsidR="0021131A">
              <w:rPr>
                <w:rFonts w:cs="Calibri"/>
              </w:rPr>
              <w:t>5</w:t>
            </w:r>
            <w:r w:rsidR="00C5331F">
              <w:rPr>
                <w:rFonts w:cs="Calibri"/>
              </w:rPr>
              <w:t xml:space="preserve"> (</w:t>
            </w:r>
            <w:r w:rsidR="00001A1D">
              <w:rPr>
                <w:rFonts w:cs="Calibri"/>
              </w:rPr>
              <w:t>Tuesday</w:t>
            </w:r>
            <w:r w:rsidR="00C5331F">
              <w:rPr>
                <w:rFonts w:cs="Calibri"/>
              </w:rPr>
              <w:t>)</w:t>
            </w:r>
          </w:p>
          <w:p w14:paraId="7F2D56B2" w14:textId="38DB22A1" w:rsidR="00001A1D" w:rsidRPr="00894690" w:rsidRDefault="00001A1D" w:rsidP="00BE1CAF">
            <w:pPr>
              <w:rPr>
                <w:rFonts w:cs="Calibri"/>
              </w:rPr>
            </w:pPr>
          </w:p>
        </w:tc>
        <w:tc>
          <w:tcPr>
            <w:tcW w:w="4590" w:type="dxa"/>
          </w:tcPr>
          <w:p w14:paraId="0963D9DC" w14:textId="336178E5" w:rsidR="00C9132B" w:rsidRPr="00894690" w:rsidRDefault="00C5331F" w:rsidP="00E91E75">
            <w:pPr>
              <w:rPr>
                <w:rFonts w:cs="Calibri"/>
              </w:rPr>
            </w:pPr>
            <w:r>
              <w:rPr>
                <w:rFonts w:cs="Calibri"/>
              </w:rPr>
              <w:t>Exam prep</w:t>
            </w:r>
          </w:p>
        </w:tc>
        <w:tc>
          <w:tcPr>
            <w:tcW w:w="2340" w:type="dxa"/>
          </w:tcPr>
          <w:p w14:paraId="42DFF600" w14:textId="01CAA2A8" w:rsidR="002E18E3" w:rsidRPr="00894690" w:rsidRDefault="00C5331F" w:rsidP="00BE1CAF">
            <w:pPr>
              <w:rPr>
                <w:rFonts w:cs="Calibri"/>
              </w:rPr>
            </w:pPr>
            <w:r>
              <w:rPr>
                <w:rFonts w:cs="Calibri"/>
              </w:rPr>
              <w:t>N/A</w:t>
            </w:r>
          </w:p>
        </w:tc>
      </w:tr>
      <w:tr w:rsidR="00E91E75" w:rsidRPr="00212B67" w14:paraId="70908490" w14:textId="77777777" w:rsidTr="008D23DD">
        <w:tc>
          <w:tcPr>
            <w:tcW w:w="2700" w:type="dxa"/>
          </w:tcPr>
          <w:p w14:paraId="72D5B0DE" w14:textId="2AE8709D" w:rsidR="00001A1D" w:rsidRDefault="002E18E3" w:rsidP="00E91E75">
            <w:pPr>
              <w:rPr>
                <w:rFonts w:cs="Calibri"/>
              </w:rPr>
            </w:pPr>
            <w:r>
              <w:rPr>
                <w:rFonts w:cs="Calibri"/>
              </w:rPr>
              <w:t>Dec</w:t>
            </w:r>
            <w:r w:rsidR="00C5331F">
              <w:rPr>
                <w:rFonts w:cs="Calibri"/>
              </w:rPr>
              <w:t>.</w:t>
            </w:r>
            <w:r>
              <w:rPr>
                <w:rFonts w:cs="Calibri"/>
              </w:rPr>
              <w:t xml:space="preserve"> </w:t>
            </w:r>
            <w:r w:rsidR="0021131A">
              <w:rPr>
                <w:rFonts w:cs="Calibri"/>
              </w:rPr>
              <w:t>24</w:t>
            </w:r>
            <w:r>
              <w:rPr>
                <w:rFonts w:cs="Calibri"/>
              </w:rPr>
              <w:t>, 202</w:t>
            </w:r>
            <w:r w:rsidR="0021131A">
              <w:rPr>
                <w:rFonts w:cs="Calibri"/>
              </w:rPr>
              <w:t>5</w:t>
            </w:r>
            <w:r w:rsidR="00C5331F">
              <w:rPr>
                <w:rFonts w:cs="Calibri"/>
              </w:rPr>
              <w:t xml:space="preserve"> (</w:t>
            </w:r>
            <w:r w:rsidR="00001A1D">
              <w:rPr>
                <w:rFonts w:cs="Calibri"/>
              </w:rPr>
              <w:t>Wednesday</w:t>
            </w:r>
            <w:r w:rsidR="00C5331F">
              <w:rPr>
                <w:rFonts w:cs="Calibri"/>
              </w:rPr>
              <w:t>)</w:t>
            </w:r>
          </w:p>
          <w:p w14:paraId="0F58F4DE" w14:textId="79E719CD" w:rsidR="00001A1D" w:rsidRPr="00894690" w:rsidRDefault="00001A1D" w:rsidP="00E91E75">
            <w:pPr>
              <w:rPr>
                <w:rFonts w:cs="Calibri"/>
              </w:rPr>
            </w:pPr>
          </w:p>
        </w:tc>
        <w:tc>
          <w:tcPr>
            <w:tcW w:w="4590" w:type="dxa"/>
          </w:tcPr>
          <w:p w14:paraId="12DB05F0" w14:textId="3C65D08F" w:rsidR="00E91E75" w:rsidRPr="00894690" w:rsidRDefault="00C5331F" w:rsidP="00C5331F">
            <w:pPr>
              <w:rPr>
                <w:rFonts w:cs="Calibri"/>
              </w:rPr>
            </w:pPr>
            <w:r>
              <w:rPr>
                <w:rFonts w:cs="Calibri"/>
              </w:rPr>
              <w:t>Exam prep</w:t>
            </w:r>
          </w:p>
        </w:tc>
        <w:tc>
          <w:tcPr>
            <w:tcW w:w="2340" w:type="dxa"/>
          </w:tcPr>
          <w:p w14:paraId="71D76D7F" w14:textId="5FDD3BC9" w:rsidR="00E91E75" w:rsidRPr="00894690" w:rsidRDefault="00C5331F" w:rsidP="00E91E75">
            <w:pPr>
              <w:rPr>
                <w:rFonts w:cs="Calibri"/>
              </w:rPr>
            </w:pPr>
            <w:r>
              <w:rPr>
                <w:rFonts w:cs="Calibri"/>
              </w:rPr>
              <w:t>N/A</w:t>
            </w:r>
          </w:p>
        </w:tc>
      </w:tr>
      <w:tr w:rsidR="00E91E75" w:rsidRPr="00212B67" w14:paraId="066FA8EA" w14:textId="77777777" w:rsidTr="008D23DD">
        <w:tc>
          <w:tcPr>
            <w:tcW w:w="2700" w:type="dxa"/>
          </w:tcPr>
          <w:p w14:paraId="40A2E51B" w14:textId="23BE18A1" w:rsidR="00001A1D" w:rsidRDefault="002E18E3" w:rsidP="00E91E75">
            <w:pPr>
              <w:rPr>
                <w:rFonts w:cs="Calibri"/>
              </w:rPr>
            </w:pPr>
            <w:r>
              <w:rPr>
                <w:rFonts w:cs="Calibri"/>
              </w:rPr>
              <w:t>Dec</w:t>
            </w:r>
            <w:r w:rsidR="00C5331F">
              <w:rPr>
                <w:rFonts w:cs="Calibri"/>
              </w:rPr>
              <w:t>.</w:t>
            </w:r>
            <w:r>
              <w:rPr>
                <w:rFonts w:cs="Calibri"/>
              </w:rPr>
              <w:t xml:space="preserve"> 2</w:t>
            </w:r>
            <w:r w:rsidR="0021131A">
              <w:rPr>
                <w:rFonts w:cs="Calibri"/>
              </w:rPr>
              <w:t>5</w:t>
            </w:r>
            <w:r>
              <w:rPr>
                <w:rFonts w:cs="Calibri"/>
              </w:rPr>
              <w:t>, 202</w:t>
            </w:r>
            <w:r w:rsidR="0021131A">
              <w:rPr>
                <w:rFonts w:cs="Calibri"/>
              </w:rPr>
              <w:t>5</w:t>
            </w:r>
            <w:r w:rsidR="00C5331F">
              <w:rPr>
                <w:rFonts w:cs="Calibri"/>
              </w:rPr>
              <w:t xml:space="preserve"> (</w:t>
            </w:r>
            <w:r w:rsidR="00001A1D">
              <w:rPr>
                <w:rFonts w:cs="Calibri"/>
              </w:rPr>
              <w:t>Thursday</w:t>
            </w:r>
            <w:r w:rsidR="00C5331F">
              <w:rPr>
                <w:rFonts w:cs="Calibri"/>
              </w:rPr>
              <w:t>)</w:t>
            </w:r>
          </w:p>
          <w:p w14:paraId="11925647" w14:textId="22698070" w:rsidR="00001A1D" w:rsidRPr="00894690" w:rsidRDefault="00001A1D" w:rsidP="00E91E75">
            <w:pPr>
              <w:rPr>
                <w:rFonts w:cs="Calibri"/>
              </w:rPr>
            </w:pPr>
          </w:p>
        </w:tc>
        <w:tc>
          <w:tcPr>
            <w:tcW w:w="4590" w:type="dxa"/>
          </w:tcPr>
          <w:p w14:paraId="360493FF" w14:textId="0904928A" w:rsidR="00E91E75" w:rsidRPr="00894690" w:rsidRDefault="00C5331F" w:rsidP="00E91E75">
            <w:pPr>
              <w:rPr>
                <w:rFonts w:cs="Calibri"/>
              </w:rPr>
            </w:pPr>
            <w:r>
              <w:rPr>
                <w:rFonts w:cs="Calibri"/>
              </w:rPr>
              <w:t>Exam 1</w:t>
            </w:r>
          </w:p>
        </w:tc>
        <w:tc>
          <w:tcPr>
            <w:tcW w:w="2340" w:type="dxa"/>
          </w:tcPr>
          <w:p w14:paraId="64DC9A9F" w14:textId="5E14E1A3" w:rsidR="00E91E75" w:rsidRDefault="00001A1D" w:rsidP="00E91E75">
            <w:pPr>
              <w:rPr>
                <w:rFonts w:cs="Calibri"/>
              </w:rPr>
            </w:pPr>
            <w:r>
              <w:rPr>
                <w:rFonts w:cs="Calibri"/>
              </w:rPr>
              <w:t>Exam 1 (110 pts</w:t>
            </w:r>
            <w:r w:rsidR="00C5331F">
              <w:rPr>
                <w:rFonts w:cs="Calibri"/>
              </w:rPr>
              <w:t>.</w:t>
            </w:r>
            <w:r>
              <w:rPr>
                <w:rFonts w:cs="Calibri"/>
              </w:rPr>
              <w:t>)</w:t>
            </w:r>
          </w:p>
          <w:p w14:paraId="68AE6BEF" w14:textId="4F7C4634" w:rsidR="00001A1D" w:rsidRPr="00894690" w:rsidRDefault="00001A1D" w:rsidP="00E91E75">
            <w:pPr>
              <w:rPr>
                <w:rFonts w:cs="Calibri"/>
              </w:rPr>
            </w:pPr>
          </w:p>
        </w:tc>
      </w:tr>
      <w:tr w:rsidR="00E91E75" w:rsidRPr="00212B67" w14:paraId="201A9B4A" w14:textId="77777777" w:rsidTr="008D23DD">
        <w:tc>
          <w:tcPr>
            <w:tcW w:w="2700" w:type="dxa"/>
          </w:tcPr>
          <w:p w14:paraId="43B8E02D" w14:textId="4083E164" w:rsidR="00001A1D" w:rsidRDefault="002E18E3" w:rsidP="00E91E75">
            <w:pPr>
              <w:rPr>
                <w:rFonts w:cs="Calibri"/>
              </w:rPr>
            </w:pPr>
            <w:r>
              <w:rPr>
                <w:rFonts w:cs="Calibri"/>
              </w:rPr>
              <w:t>Dec</w:t>
            </w:r>
            <w:r w:rsidR="00C5331F">
              <w:rPr>
                <w:rFonts w:cs="Calibri"/>
              </w:rPr>
              <w:t>.</w:t>
            </w:r>
            <w:r>
              <w:rPr>
                <w:rFonts w:cs="Calibri"/>
              </w:rPr>
              <w:t xml:space="preserve"> 2</w:t>
            </w:r>
            <w:r w:rsidR="0021131A">
              <w:rPr>
                <w:rFonts w:cs="Calibri"/>
              </w:rPr>
              <w:t>6</w:t>
            </w:r>
            <w:r>
              <w:rPr>
                <w:rFonts w:cs="Calibri"/>
              </w:rPr>
              <w:t>, 202</w:t>
            </w:r>
            <w:r w:rsidR="0021131A">
              <w:rPr>
                <w:rFonts w:cs="Calibri"/>
              </w:rPr>
              <w:t>5</w:t>
            </w:r>
            <w:r w:rsidR="00C5331F">
              <w:rPr>
                <w:rFonts w:cs="Calibri"/>
              </w:rPr>
              <w:t xml:space="preserve"> (</w:t>
            </w:r>
            <w:r w:rsidR="00001A1D">
              <w:rPr>
                <w:rFonts w:cs="Calibri"/>
              </w:rPr>
              <w:t>Friday</w:t>
            </w:r>
            <w:r w:rsidR="00C5331F">
              <w:rPr>
                <w:rFonts w:cs="Calibri"/>
              </w:rPr>
              <w:t>)</w:t>
            </w:r>
          </w:p>
          <w:p w14:paraId="68546079" w14:textId="4B24A4DF" w:rsidR="00001A1D" w:rsidRPr="00894690" w:rsidRDefault="00001A1D" w:rsidP="00E91E75">
            <w:pPr>
              <w:rPr>
                <w:rFonts w:cs="Calibri"/>
              </w:rPr>
            </w:pPr>
          </w:p>
        </w:tc>
        <w:tc>
          <w:tcPr>
            <w:tcW w:w="4590" w:type="dxa"/>
          </w:tcPr>
          <w:p w14:paraId="65D63B5F" w14:textId="16C48D17" w:rsidR="00E91E75" w:rsidRPr="00894690" w:rsidRDefault="00001A1D" w:rsidP="00454BA8">
            <w:pPr>
              <w:rPr>
                <w:rFonts w:cs="Calibri"/>
              </w:rPr>
            </w:pPr>
            <w:r>
              <w:rPr>
                <w:rFonts w:cs="Calibri"/>
              </w:rPr>
              <w:t>Chapter 8: Political Geography</w:t>
            </w:r>
          </w:p>
        </w:tc>
        <w:tc>
          <w:tcPr>
            <w:tcW w:w="2340" w:type="dxa"/>
          </w:tcPr>
          <w:p w14:paraId="66B09A41" w14:textId="0249070E" w:rsidR="00E91E75" w:rsidRPr="00894690" w:rsidRDefault="002D6894" w:rsidP="00E91E75">
            <w:pPr>
              <w:rPr>
                <w:rFonts w:cs="Calibri"/>
              </w:rPr>
            </w:pPr>
            <w:r>
              <w:rPr>
                <w:rFonts w:cs="Calibri"/>
              </w:rPr>
              <w:t>Lab</w:t>
            </w:r>
            <w:r w:rsidR="00EC2E06" w:rsidRPr="00894690">
              <w:rPr>
                <w:rFonts w:cs="Calibri"/>
              </w:rPr>
              <w:t xml:space="preserve"> </w:t>
            </w:r>
            <w:r w:rsidR="00001A1D">
              <w:rPr>
                <w:rFonts w:cs="Calibri"/>
              </w:rPr>
              <w:t xml:space="preserve">8 </w:t>
            </w:r>
            <w:r w:rsidR="00C5331F">
              <w:rPr>
                <w:rFonts w:cs="Calibri"/>
              </w:rPr>
              <w:t>(20 pts.)</w:t>
            </w:r>
          </w:p>
        </w:tc>
      </w:tr>
      <w:tr w:rsidR="00C5331F" w:rsidRPr="00212B67" w14:paraId="396C45C0" w14:textId="77777777" w:rsidTr="008D23DD">
        <w:tc>
          <w:tcPr>
            <w:tcW w:w="2700" w:type="dxa"/>
          </w:tcPr>
          <w:p w14:paraId="0EFB7EC2" w14:textId="7ABEFD3A" w:rsidR="00C5331F" w:rsidRDefault="00C5331F" w:rsidP="00C5331F">
            <w:pPr>
              <w:rPr>
                <w:rFonts w:cs="Calibri"/>
              </w:rPr>
            </w:pPr>
            <w:r>
              <w:rPr>
                <w:rFonts w:cs="Calibri"/>
              </w:rPr>
              <w:t xml:space="preserve">Dec. </w:t>
            </w:r>
            <w:r w:rsidR="002D6894">
              <w:rPr>
                <w:rFonts w:cs="Calibri"/>
              </w:rPr>
              <w:t>2</w:t>
            </w:r>
            <w:r w:rsidR="0021131A">
              <w:rPr>
                <w:rFonts w:cs="Calibri"/>
              </w:rPr>
              <w:t>7</w:t>
            </w:r>
            <w:r>
              <w:rPr>
                <w:rFonts w:cs="Calibri"/>
              </w:rPr>
              <w:t>, 202</w:t>
            </w:r>
            <w:r w:rsidR="0021131A">
              <w:rPr>
                <w:rFonts w:cs="Calibri"/>
              </w:rPr>
              <w:t>5</w:t>
            </w:r>
            <w:r>
              <w:rPr>
                <w:rFonts w:cs="Calibri"/>
              </w:rPr>
              <w:t xml:space="preserve"> (Saturday)</w:t>
            </w:r>
          </w:p>
          <w:p w14:paraId="6A87FD60" w14:textId="77777777" w:rsidR="00C5331F" w:rsidRDefault="00C5331F" w:rsidP="00E91E75">
            <w:pPr>
              <w:rPr>
                <w:rFonts w:cs="Calibri"/>
              </w:rPr>
            </w:pPr>
          </w:p>
        </w:tc>
        <w:tc>
          <w:tcPr>
            <w:tcW w:w="4590" w:type="dxa"/>
          </w:tcPr>
          <w:p w14:paraId="7E103406" w14:textId="0AE94B5E" w:rsidR="00C5331F" w:rsidRDefault="008D23DD" w:rsidP="00454BA8">
            <w:pPr>
              <w:rPr>
                <w:rFonts w:cs="Calibri"/>
              </w:rPr>
            </w:pPr>
            <w:r>
              <w:rPr>
                <w:rFonts w:cs="Calibri"/>
              </w:rPr>
              <w:t xml:space="preserve">Chapter 9: Development </w:t>
            </w:r>
          </w:p>
        </w:tc>
        <w:tc>
          <w:tcPr>
            <w:tcW w:w="2340" w:type="dxa"/>
          </w:tcPr>
          <w:p w14:paraId="4EA8B673" w14:textId="0FAB083B" w:rsidR="00C5331F" w:rsidRPr="00894690" w:rsidRDefault="002D6894" w:rsidP="00E91E75">
            <w:pPr>
              <w:rPr>
                <w:rFonts w:cs="Calibri"/>
              </w:rPr>
            </w:pPr>
            <w:r>
              <w:rPr>
                <w:rFonts w:cs="Calibri"/>
              </w:rPr>
              <w:t>Lab</w:t>
            </w:r>
            <w:r w:rsidR="008D23DD" w:rsidRPr="00894690">
              <w:rPr>
                <w:rFonts w:cs="Calibri"/>
              </w:rPr>
              <w:t xml:space="preserve"> </w:t>
            </w:r>
            <w:r w:rsidR="008D23DD">
              <w:rPr>
                <w:rFonts w:cs="Calibri"/>
              </w:rPr>
              <w:t>9 (20 pts.)</w:t>
            </w:r>
          </w:p>
        </w:tc>
      </w:tr>
      <w:tr w:rsidR="00C5331F" w:rsidRPr="00212B67" w14:paraId="26007ADB" w14:textId="77777777" w:rsidTr="008D23DD">
        <w:tc>
          <w:tcPr>
            <w:tcW w:w="2700" w:type="dxa"/>
          </w:tcPr>
          <w:p w14:paraId="207F05A4" w14:textId="4EC85812" w:rsidR="00C5331F" w:rsidRDefault="00C5331F" w:rsidP="00C5331F">
            <w:pPr>
              <w:rPr>
                <w:rFonts w:cs="Calibri"/>
              </w:rPr>
            </w:pPr>
            <w:r w:rsidRPr="00D558C6">
              <w:rPr>
                <w:rFonts w:cs="Calibri"/>
              </w:rPr>
              <w:t>Dec</w:t>
            </w:r>
            <w:r>
              <w:rPr>
                <w:rFonts w:cs="Calibri"/>
              </w:rPr>
              <w:t>.</w:t>
            </w:r>
            <w:r w:rsidRPr="00D558C6">
              <w:rPr>
                <w:rFonts w:cs="Calibri"/>
              </w:rPr>
              <w:t xml:space="preserve"> </w:t>
            </w:r>
            <w:r w:rsidR="0021131A">
              <w:rPr>
                <w:rFonts w:cs="Calibri"/>
              </w:rPr>
              <w:t>28</w:t>
            </w:r>
            <w:r w:rsidRPr="00D558C6">
              <w:rPr>
                <w:rFonts w:cs="Calibri"/>
              </w:rPr>
              <w:t>, 202</w:t>
            </w:r>
            <w:r w:rsidR="0021131A">
              <w:rPr>
                <w:rFonts w:cs="Calibri"/>
              </w:rPr>
              <w:t>5</w:t>
            </w:r>
            <w:r>
              <w:rPr>
                <w:rFonts w:cs="Calibri"/>
              </w:rPr>
              <w:t xml:space="preserve"> (Sunday)</w:t>
            </w:r>
          </w:p>
          <w:p w14:paraId="2973348C" w14:textId="77777777" w:rsidR="00C5331F" w:rsidRDefault="00C5331F" w:rsidP="00E91E75">
            <w:pPr>
              <w:rPr>
                <w:rFonts w:cs="Calibri"/>
              </w:rPr>
            </w:pPr>
          </w:p>
        </w:tc>
        <w:tc>
          <w:tcPr>
            <w:tcW w:w="4590" w:type="dxa"/>
          </w:tcPr>
          <w:p w14:paraId="43B39781" w14:textId="19832447" w:rsidR="00C5331F" w:rsidRDefault="008D23DD" w:rsidP="00454BA8">
            <w:pPr>
              <w:rPr>
                <w:rFonts w:cs="Calibri"/>
              </w:rPr>
            </w:pPr>
            <w:r>
              <w:rPr>
                <w:rFonts w:cs="Calibri"/>
              </w:rPr>
              <w:t>Chapter 10: Food &amp; Agriculture</w:t>
            </w:r>
          </w:p>
        </w:tc>
        <w:tc>
          <w:tcPr>
            <w:tcW w:w="2340" w:type="dxa"/>
          </w:tcPr>
          <w:p w14:paraId="5BC815FD" w14:textId="32285E5B" w:rsidR="00C5331F" w:rsidRPr="00894690" w:rsidRDefault="002D6894" w:rsidP="00E91E75">
            <w:pPr>
              <w:rPr>
                <w:rFonts w:cs="Calibri"/>
              </w:rPr>
            </w:pPr>
            <w:r>
              <w:rPr>
                <w:rFonts w:cs="Calibri"/>
              </w:rPr>
              <w:t>Lab</w:t>
            </w:r>
            <w:r w:rsidR="008D23DD" w:rsidRPr="00894690">
              <w:rPr>
                <w:rFonts w:cs="Calibri"/>
              </w:rPr>
              <w:t xml:space="preserve"> </w:t>
            </w:r>
            <w:r w:rsidR="008D23DD">
              <w:rPr>
                <w:rFonts w:cs="Calibri"/>
              </w:rPr>
              <w:t>10 (20 pts.)</w:t>
            </w:r>
          </w:p>
        </w:tc>
      </w:tr>
      <w:tr w:rsidR="00C9132B" w:rsidRPr="00212B67" w14:paraId="37FCEDCA" w14:textId="77777777" w:rsidTr="008D23DD">
        <w:tc>
          <w:tcPr>
            <w:tcW w:w="2700" w:type="dxa"/>
          </w:tcPr>
          <w:p w14:paraId="7522BEA7" w14:textId="29390126" w:rsidR="00001A1D" w:rsidRDefault="002D6894" w:rsidP="00C9132B">
            <w:pPr>
              <w:rPr>
                <w:rFonts w:cs="Calibri"/>
              </w:rPr>
            </w:pPr>
            <w:r>
              <w:rPr>
                <w:rFonts w:cs="Calibri"/>
              </w:rPr>
              <w:t xml:space="preserve">Dec. </w:t>
            </w:r>
            <w:r w:rsidR="0021131A">
              <w:rPr>
                <w:rFonts w:cs="Calibri"/>
              </w:rPr>
              <w:t>29</w:t>
            </w:r>
            <w:r w:rsidR="00001A1D">
              <w:rPr>
                <w:rFonts w:cs="Calibri"/>
              </w:rPr>
              <w:t>, 202</w:t>
            </w:r>
            <w:r w:rsidR="0021131A">
              <w:rPr>
                <w:rFonts w:cs="Calibri"/>
              </w:rPr>
              <w:t>5</w:t>
            </w:r>
            <w:r w:rsidR="00C5331F">
              <w:rPr>
                <w:rFonts w:cs="Calibri"/>
              </w:rPr>
              <w:t xml:space="preserve"> (</w:t>
            </w:r>
            <w:r w:rsidR="00001A1D">
              <w:rPr>
                <w:rFonts w:cs="Calibri"/>
              </w:rPr>
              <w:t>Monday</w:t>
            </w:r>
            <w:r w:rsidR="00C5331F">
              <w:rPr>
                <w:rFonts w:cs="Calibri"/>
              </w:rPr>
              <w:t>)</w:t>
            </w:r>
          </w:p>
          <w:p w14:paraId="7DA31B1F" w14:textId="6A53C29E" w:rsidR="00001A1D" w:rsidRPr="00894690" w:rsidRDefault="00001A1D" w:rsidP="00C9132B">
            <w:pPr>
              <w:rPr>
                <w:rFonts w:cs="Calibri"/>
              </w:rPr>
            </w:pPr>
          </w:p>
        </w:tc>
        <w:tc>
          <w:tcPr>
            <w:tcW w:w="4590" w:type="dxa"/>
          </w:tcPr>
          <w:p w14:paraId="42CE58F2" w14:textId="7B962610" w:rsidR="00C9132B" w:rsidRPr="00894690" w:rsidRDefault="008D23DD" w:rsidP="00C9132B">
            <w:pPr>
              <w:rPr>
                <w:rFonts w:cs="Calibri"/>
              </w:rPr>
            </w:pPr>
            <w:r>
              <w:rPr>
                <w:rFonts w:cs="Calibri"/>
              </w:rPr>
              <w:t>Chapter 11: Industry</w:t>
            </w:r>
          </w:p>
        </w:tc>
        <w:tc>
          <w:tcPr>
            <w:tcW w:w="2340" w:type="dxa"/>
          </w:tcPr>
          <w:p w14:paraId="01370D11" w14:textId="322050CF" w:rsidR="00C9132B" w:rsidRPr="00894690" w:rsidRDefault="002D6894" w:rsidP="00C9132B">
            <w:pPr>
              <w:rPr>
                <w:rFonts w:cs="Calibri"/>
              </w:rPr>
            </w:pPr>
            <w:r>
              <w:rPr>
                <w:rFonts w:cs="Calibri"/>
              </w:rPr>
              <w:t>Lab</w:t>
            </w:r>
            <w:r w:rsidR="00001A1D" w:rsidRPr="00894690">
              <w:rPr>
                <w:rFonts w:cs="Calibri"/>
              </w:rPr>
              <w:t xml:space="preserve"> </w:t>
            </w:r>
            <w:r w:rsidR="008D23DD">
              <w:rPr>
                <w:rFonts w:cs="Calibri"/>
              </w:rPr>
              <w:t>11</w:t>
            </w:r>
            <w:r w:rsidR="00001A1D">
              <w:rPr>
                <w:rFonts w:cs="Calibri"/>
              </w:rPr>
              <w:t xml:space="preserve"> </w:t>
            </w:r>
            <w:r w:rsidR="00C5331F">
              <w:rPr>
                <w:rFonts w:cs="Calibri"/>
              </w:rPr>
              <w:t>(20 pts.)</w:t>
            </w:r>
          </w:p>
        </w:tc>
      </w:tr>
      <w:tr w:rsidR="00C9132B" w:rsidRPr="00212B67" w14:paraId="32FE31D1" w14:textId="77777777" w:rsidTr="008D23DD">
        <w:tc>
          <w:tcPr>
            <w:tcW w:w="2700" w:type="dxa"/>
          </w:tcPr>
          <w:p w14:paraId="4FF92C63" w14:textId="5F0C4CC6" w:rsidR="00001A1D" w:rsidRDefault="002D6894" w:rsidP="00C9132B">
            <w:pPr>
              <w:rPr>
                <w:rFonts w:cs="Calibri"/>
              </w:rPr>
            </w:pPr>
            <w:r>
              <w:rPr>
                <w:rFonts w:cs="Calibri"/>
              </w:rPr>
              <w:t>Dec. 3</w:t>
            </w:r>
            <w:r w:rsidR="0021131A">
              <w:rPr>
                <w:rFonts w:cs="Calibri"/>
              </w:rPr>
              <w:t>0</w:t>
            </w:r>
            <w:r w:rsidR="00001A1D">
              <w:rPr>
                <w:rFonts w:cs="Calibri"/>
              </w:rPr>
              <w:t>, 202</w:t>
            </w:r>
            <w:r w:rsidR="0021131A">
              <w:rPr>
                <w:rFonts w:cs="Calibri"/>
              </w:rPr>
              <w:t>5</w:t>
            </w:r>
            <w:r w:rsidR="00C5331F">
              <w:rPr>
                <w:rFonts w:cs="Calibri"/>
              </w:rPr>
              <w:t xml:space="preserve"> (</w:t>
            </w:r>
            <w:r w:rsidR="00001A1D">
              <w:rPr>
                <w:rFonts w:cs="Calibri"/>
              </w:rPr>
              <w:t>Tuesday</w:t>
            </w:r>
            <w:r w:rsidR="00C5331F">
              <w:rPr>
                <w:rFonts w:cs="Calibri"/>
              </w:rPr>
              <w:t>)</w:t>
            </w:r>
          </w:p>
          <w:p w14:paraId="7983EDBF" w14:textId="3F7EC0EC" w:rsidR="00001A1D" w:rsidRPr="00894690" w:rsidRDefault="00001A1D" w:rsidP="00C9132B">
            <w:pPr>
              <w:rPr>
                <w:rFonts w:cs="Calibri"/>
              </w:rPr>
            </w:pPr>
          </w:p>
        </w:tc>
        <w:tc>
          <w:tcPr>
            <w:tcW w:w="4590" w:type="dxa"/>
          </w:tcPr>
          <w:p w14:paraId="5544ACAD" w14:textId="1CEE688B" w:rsidR="00C9132B" w:rsidRPr="00894690" w:rsidRDefault="008D23DD" w:rsidP="00C9132B">
            <w:pPr>
              <w:rPr>
                <w:rFonts w:cs="Calibri"/>
              </w:rPr>
            </w:pPr>
            <w:r>
              <w:rPr>
                <w:rFonts w:cs="Calibri"/>
              </w:rPr>
              <w:t>Chapter 12: Services &amp; Settlements</w:t>
            </w:r>
          </w:p>
        </w:tc>
        <w:tc>
          <w:tcPr>
            <w:tcW w:w="2340" w:type="dxa"/>
          </w:tcPr>
          <w:p w14:paraId="46A13F17" w14:textId="5F5134CD" w:rsidR="00C9132B" w:rsidRPr="00894690" w:rsidRDefault="002D6894" w:rsidP="00C9132B">
            <w:pPr>
              <w:rPr>
                <w:rFonts w:cs="Calibri"/>
              </w:rPr>
            </w:pPr>
            <w:r>
              <w:rPr>
                <w:rFonts w:cs="Calibri"/>
              </w:rPr>
              <w:t>Lab</w:t>
            </w:r>
            <w:r w:rsidR="00001A1D" w:rsidRPr="00894690">
              <w:rPr>
                <w:rFonts w:cs="Calibri"/>
              </w:rPr>
              <w:t xml:space="preserve"> </w:t>
            </w:r>
            <w:r w:rsidR="00001A1D">
              <w:rPr>
                <w:rFonts w:cs="Calibri"/>
              </w:rPr>
              <w:t>1</w:t>
            </w:r>
            <w:r w:rsidR="008D23DD">
              <w:rPr>
                <w:rFonts w:cs="Calibri"/>
              </w:rPr>
              <w:t>2</w:t>
            </w:r>
            <w:r w:rsidR="00001A1D">
              <w:rPr>
                <w:rFonts w:cs="Calibri"/>
              </w:rPr>
              <w:t xml:space="preserve"> </w:t>
            </w:r>
            <w:r w:rsidR="00C5331F">
              <w:rPr>
                <w:rFonts w:cs="Calibri"/>
              </w:rPr>
              <w:t>(20 pts.)</w:t>
            </w:r>
          </w:p>
        </w:tc>
      </w:tr>
      <w:tr w:rsidR="00C9132B" w:rsidRPr="00212B67" w14:paraId="577F1ED1" w14:textId="77777777" w:rsidTr="008D23DD">
        <w:tc>
          <w:tcPr>
            <w:tcW w:w="2700" w:type="dxa"/>
          </w:tcPr>
          <w:p w14:paraId="7A2EC795" w14:textId="68114520" w:rsidR="00001A1D" w:rsidRDefault="0021131A" w:rsidP="00C9132B">
            <w:pPr>
              <w:rPr>
                <w:rFonts w:cs="Calibri"/>
              </w:rPr>
            </w:pPr>
            <w:r>
              <w:rPr>
                <w:rFonts w:cs="Calibri"/>
              </w:rPr>
              <w:t>Dec</w:t>
            </w:r>
            <w:r w:rsidR="00C5331F">
              <w:rPr>
                <w:rFonts w:cs="Calibri"/>
              </w:rPr>
              <w:t>.</w:t>
            </w:r>
            <w:r w:rsidR="00001A1D">
              <w:rPr>
                <w:rFonts w:cs="Calibri"/>
              </w:rPr>
              <w:t xml:space="preserve"> </w:t>
            </w:r>
            <w:r>
              <w:rPr>
                <w:rFonts w:cs="Calibri"/>
              </w:rPr>
              <w:t>3</w:t>
            </w:r>
            <w:r w:rsidR="002D6894">
              <w:rPr>
                <w:rFonts w:cs="Calibri"/>
              </w:rPr>
              <w:t>1</w:t>
            </w:r>
            <w:r w:rsidR="00001A1D">
              <w:rPr>
                <w:rFonts w:cs="Calibri"/>
              </w:rPr>
              <w:t>, 202</w:t>
            </w:r>
            <w:r w:rsidR="00AE1B53">
              <w:rPr>
                <w:rFonts w:cs="Calibri"/>
              </w:rPr>
              <w:t>5</w:t>
            </w:r>
            <w:r w:rsidR="00C5331F">
              <w:rPr>
                <w:rFonts w:cs="Calibri"/>
              </w:rPr>
              <w:t xml:space="preserve"> (</w:t>
            </w:r>
            <w:r w:rsidR="00001A1D">
              <w:rPr>
                <w:rFonts w:cs="Calibri"/>
              </w:rPr>
              <w:t>Wednesday</w:t>
            </w:r>
            <w:r w:rsidR="00C5331F">
              <w:rPr>
                <w:rFonts w:cs="Calibri"/>
              </w:rPr>
              <w:t>)</w:t>
            </w:r>
          </w:p>
          <w:p w14:paraId="1BA82EAD" w14:textId="4E6BC2EA" w:rsidR="00001A1D" w:rsidRPr="00894690" w:rsidRDefault="00001A1D" w:rsidP="00C9132B">
            <w:pPr>
              <w:rPr>
                <w:rFonts w:cs="Calibri"/>
              </w:rPr>
            </w:pPr>
          </w:p>
        </w:tc>
        <w:tc>
          <w:tcPr>
            <w:tcW w:w="4590" w:type="dxa"/>
          </w:tcPr>
          <w:p w14:paraId="5FA7576D" w14:textId="77777777" w:rsidR="008D23DD" w:rsidRPr="00894690" w:rsidRDefault="008D23DD" w:rsidP="008D23DD">
            <w:pPr>
              <w:rPr>
                <w:rFonts w:cs="Calibri"/>
              </w:rPr>
            </w:pPr>
            <w:r>
              <w:rPr>
                <w:rFonts w:cs="Calibri"/>
              </w:rPr>
              <w:t>Chapter 13: Urban Patterns</w:t>
            </w:r>
          </w:p>
          <w:p w14:paraId="694D8404" w14:textId="27A91745" w:rsidR="00C9132B" w:rsidRPr="00894690" w:rsidRDefault="00C9132B" w:rsidP="008D23DD">
            <w:pPr>
              <w:rPr>
                <w:rFonts w:cs="Calibri"/>
              </w:rPr>
            </w:pPr>
          </w:p>
        </w:tc>
        <w:tc>
          <w:tcPr>
            <w:tcW w:w="2340" w:type="dxa"/>
          </w:tcPr>
          <w:p w14:paraId="5DCE8988" w14:textId="094E3AC3" w:rsidR="00C9132B" w:rsidRPr="00894690" w:rsidRDefault="002D6894" w:rsidP="00C9132B">
            <w:pPr>
              <w:rPr>
                <w:rFonts w:cs="Calibri"/>
              </w:rPr>
            </w:pPr>
            <w:r>
              <w:rPr>
                <w:rFonts w:cs="Calibri"/>
              </w:rPr>
              <w:t>Lab</w:t>
            </w:r>
            <w:r w:rsidR="00001A1D" w:rsidRPr="00894690">
              <w:rPr>
                <w:rFonts w:cs="Calibri"/>
              </w:rPr>
              <w:t xml:space="preserve"> </w:t>
            </w:r>
            <w:r w:rsidR="00001A1D">
              <w:rPr>
                <w:rFonts w:cs="Calibri"/>
              </w:rPr>
              <w:t>1</w:t>
            </w:r>
            <w:r w:rsidR="008D23DD">
              <w:rPr>
                <w:rFonts w:cs="Calibri"/>
              </w:rPr>
              <w:t>3</w:t>
            </w:r>
            <w:r w:rsidR="00001A1D">
              <w:rPr>
                <w:rFonts w:cs="Calibri"/>
              </w:rPr>
              <w:t xml:space="preserve"> </w:t>
            </w:r>
            <w:r w:rsidR="00C5331F">
              <w:rPr>
                <w:rFonts w:cs="Calibri"/>
              </w:rPr>
              <w:t>(20 pts.)</w:t>
            </w:r>
          </w:p>
        </w:tc>
      </w:tr>
      <w:tr w:rsidR="00C9132B" w:rsidRPr="00212B67" w14:paraId="0FEA3C34" w14:textId="77777777" w:rsidTr="008D23DD">
        <w:tc>
          <w:tcPr>
            <w:tcW w:w="2700" w:type="dxa"/>
          </w:tcPr>
          <w:p w14:paraId="2EC05B29" w14:textId="3711BCDB" w:rsidR="00001A1D" w:rsidRDefault="00001A1D" w:rsidP="00C9132B">
            <w:pPr>
              <w:rPr>
                <w:rFonts w:cs="Calibri"/>
              </w:rPr>
            </w:pPr>
            <w:r>
              <w:rPr>
                <w:rFonts w:cs="Calibri"/>
              </w:rPr>
              <w:t>Jan</w:t>
            </w:r>
            <w:r w:rsidR="00C5331F">
              <w:rPr>
                <w:rFonts w:cs="Calibri"/>
              </w:rPr>
              <w:t xml:space="preserve">. </w:t>
            </w:r>
            <w:r w:rsidR="0021131A">
              <w:rPr>
                <w:rFonts w:cs="Calibri"/>
              </w:rPr>
              <w:t>1</w:t>
            </w:r>
            <w:r>
              <w:rPr>
                <w:rFonts w:cs="Calibri"/>
              </w:rPr>
              <w:t>, 202</w:t>
            </w:r>
            <w:r w:rsidR="0021131A">
              <w:rPr>
                <w:rFonts w:cs="Calibri"/>
              </w:rPr>
              <w:t>6</w:t>
            </w:r>
            <w:r w:rsidR="00C5331F">
              <w:rPr>
                <w:rFonts w:cs="Calibri"/>
              </w:rPr>
              <w:t xml:space="preserve"> (</w:t>
            </w:r>
            <w:r>
              <w:rPr>
                <w:rFonts w:cs="Calibri"/>
              </w:rPr>
              <w:t>Thursday</w:t>
            </w:r>
            <w:r w:rsidR="00C5331F">
              <w:rPr>
                <w:rFonts w:cs="Calibri"/>
              </w:rPr>
              <w:t>)</w:t>
            </w:r>
          </w:p>
          <w:p w14:paraId="75F404BA" w14:textId="3B509C27" w:rsidR="00001A1D" w:rsidRPr="00894690" w:rsidRDefault="00001A1D" w:rsidP="00C9132B">
            <w:pPr>
              <w:rPr>
                <w:rFonts w:cs="Calibri"/>
              </w:rPr>
            </w:pPr>
          </w:p>
        </w:tc>
        <w:tc>
          <w:tcPr>
            <w:tcW w:w="4590" w:type="dxa"/>
          </w:tcPr>
          <w:p w14:paraId="5A263245" w14:textId="77777777" w:rsidR="008D23DD" w:rsidRPr="00212B67" w:rsidRDefault="008D23DD" w:rsidP="008D23DD">
            <w:pPr>
              <w:rPr>
                <w:rFonts w:cs="Calibri"/>
              </w:rPr>
            </w:pPr>
            <w:r>
              <w:rPr>
                <w:rFonts w:cs="Calibri"/>
              </w:rPr>
              <w:t>Chapter 14: Resources</w:t>
            </w:r>
          </w:p>
          <w:p w14:paraId="47D419AE" w14:textId="77777777" w:rsidR="00C9132B" w:rsidRPr="00894690" w:rsidRDefault="00C9132B" w:rsidP="008D23DD">
            <w:pPr>
              <w:rPr>
                <w:rFonts w:cs="Calibri"/>
              </w:rPr>
            </w:pPr>
          </w:p>
        </w:tc>
        <w:tc>
          <w:tcPr>
            <w:tcW w:w="2340" w:type="dxa"/>
          </w:tcPr>
          <w:p w14:paraId="653A7D6A" w14:textId="07EC975A" w:rsidR="00C9132B" w:rsidRPr="00894690" w:rsidRDefault="002D6894" w:rsidP="00C9132B">
            <w:pPr>
              <w:rPr>
                <w:rFonts w:cs="Calibri"/>
              </w:rPr>
            </w:pPr>
            <w:r>
              <w:rPr>
                <w:rFonts w:cs="Calibri"/>
              </w:rPr>
              <w:t>Lab</w:t>
            </w:r>
            <w:r w:rsidR="008D23DD">
              <w:rPr>
                <w:rFonts w:cs="Calibri"/>
              </w:rPr>
              <w:t xml:space="preserve"> 14</w:t>
            </w:r>
            <w:r w:rsidR="00001A1D">
              <w:rPr>
                <w:rFonts w:cs="Calibri"/>
              </w:rPr>
              <w:t xml:space="preserve"> </w:t>
            </w:r>
            <w:r w:rsidR="00C5331F">
              <w:rPr>
                <w:rFonts w:cs="Calibri"/>
              </w:rPr>
              <w:t>(20 pts.)</w:t>
            </w:r>
          </w:p>
        </w:tc>
      </w:tr>
      <w:tr w:rsidR="00C9132B" w:rsidRPr="00212B67" w14:paraId="496E21CF" w14:textId="77777777" w:rsidTr="008D23DD">
        <w:tc>
          <w:tcPr>
            <w:tcW w:w="2700" w:type="dxa"/>
          </w:tcPr>
          <w:p w14:paraId="04AF5C65" w14:textId="258F60ED" w:rsidR="00001A1D" w:rsidRDefault="00001A1D" w:rsidP="00C9132B">
            <w:pPr>
              <w:rPr>
                <w:rFonts w:cs="Calibri"/>
              </w:rPr>
            </w:pPr>
            <w:r>
              <w:rPr>
                <w:rFonts w:cs="Calibri"/>
              </w:rPr>
              <w:t>Jan</w:t>
            </w:r>
            <w:r w:rsidR="00C5331F">
              <w:rPr>
                <w:rFonts w:cs="Calibri"/>
              </w:rPr>
              <w:t>.</w:t>
            </w:r>
            <w:r>
              <w:rPr>
                <w:rFonts w:cs="Calibri"/>
              </w:rPr>
              <w:t xml:space="preserve"> </w:t>
            </w:r>
            <w:r w:rsidR="0021131A">
              <w:rPr>
                <w:rFonts w:cs="Calibri"/>
              </w:rPr>
              <w:t>2</w:t>
            </w:r>
            <w:r>
              <w:rPr>
                <w:rFonts w:cs="Calibri"/>
              </w:rPr>
              <w:t>, 202</w:t>
            </w:r>
            <w:r w:rsidR="0021131A">
              <w:rPr>
                <w:rFonts w:cs="Calibri"/>
              </w:rPr>
              <w:t>6</w:t>
            </w:r>
            <w:r w:rsidR="00C5331F">
              <w:rPr>
                <w:rFonts w:cs="Calibri"/>
              </w:rPr>
              <w:t xml:space="preserve"> (</w:t>
            </w:r>
            <w:r>
              <w:rPr>
                <w:rFonts w:cs="Calibri"/>
              </w:rPr>
              <w:t>Friday</w:t>
            </w:r>
            <w:r w:rsidR="00C5331F">
              <w:rPr>
                <w:rFonts w:cs="Calibri"/>
              </w:rPr>
              <w:t>)</w:t>
            </w:r>
          </w:p>
          <w:p w14:paraId="75340C2E" w14:textId="43A187CD" w:rsidR="00001A1D" w:rsidRPr="00894690" w:rsidRDefault="00001A1D" w:rsidP="00C9132B">
            <w:pPr>
              <w:rPr>
                <w:rFonts w:cs="Calibri"/>
              </w:rPr>
            </w:pPr>
          </w:p>
        </w:tc>
        <w:tc>
          <w:tcPr>
            <w:tcW w:w="4590" w:type="dxa"/>
          </w:tcPr>
          <w:p w14:paraId="49E19ADD" w14:textId="4928E4BC" w:rsidR="00C9132B" w:rsidRPr="00894690" w:rsidRDefault="008D23DD" w:rsidP="008D23DD">
            <w:pPr>
              <w:rPr>
                <w:rFonts w:cs="Calibri"/>
              </w:rPr>
            </w:pPr>
            <w:r>
              <w:rPr>
                <w:rFonts w:cs="Calibri"/>
              </w:rPr>
              <w:t>Exam prep</w:t>
            </w:r>
          </w:p>
        </w:tc>
        <w:tc>
          <w:tcPr>
            <w:tcW w:w="2340" w:type="dxa"/>
          </w:tcPr>
          <w:p w14:paraId="44D8BA41" w14:textId="65D7A3D3" w:rsidR="00C9132B" w:rsidRPr="00894690" w:rsidRDefault="008D23DD" w:rsidP="00C9132B">
            <w:pPr>
              <w:rPr>
                <w:rFonts w:cs="Calibri"/>
              </w:rPr>
            </w:pPr>
            <w:r>
              <w:rPr>
                <w:rFonts w:cs="Calibri"/>
              </w:rPr>
              <w:t>N/A</w:t>
            </w:r>
          </w:p>
        </w:tc>
      </w:tr>
      <w:tr w:rsidR="00C9132B" w:rsidRPr="00212B67" w14:paraId="4F9D2700" w14:textId="77777777" w:rsidTr="008D23DD">
        <w:tc>
          <w:tcPr>
            <w:tcW w:w="2700" w:type="dxa"/>
          </w:tcPr>
          <w:p w14:paraId="55A64E11" w14:textId="1920D8EC" w:rsidR="00C5331F" w:rsidRDefault="00C5331F" w:rsidP="00C5331F">
            <w:pPr>
              <w:rPr>
                <w:rFonts w:cs="Calibri"/>
              </w:rPr>
            </w:pPr>
            <w:r>
              <w:rPr>
                <w:rFonts w:cs="Calibri"/>
              </w:rPr>
              <w:t xml:space="preserve">Jan. </w:t>
            </w:r>
            <w:r w:rsidR="0021131A">
              <w:rPr>
                <w:rFonts w:cs="Calibri"/>
              </w:rPr>
              <w:t>3</w:t>
            </w:r>
            <w:r>
              <w:rPr>
                <w:rFonts w:cs="Calibri"/>
              </w:rPr>
              <w:t>, 202</w:t>
            </w:r>
            <w:r w:rsidR="0021131A">
              <w:rPr>
                <w:rFonts w:cs="Calibri"/>
              </w:rPr>
              <w:t>6</w:t>
            </w:r>
            <w:r>
              <w:rPr>
                <w:rFonts w:cs="Calibri"/>
              </w:rPr>
              <w:t xml:space="preserve"> (Saturday)</w:t>
            </w:r>
          </w:p>
          <w:p w14:paraId="1FEAB630" w14:textId="51B98814" w:rsidR="00C9132B" w:rsidRPr="00894690" w:rsidRDefault="00C9132B" w:rsidP="00C9132B">
            <w:pPr>
              <w:rPr>
                <w:rFonts w:cs="Calibri"/>
              </w:rPr>
            </w:pPr>
          </w:p>
        </w:tc>
        <w:tc>
          <w:tcPr>
            <w:tcW w:w="4590" w:type="dxa"/>
          </w:tcPr>
          <w:p w14:paraId="06E2DCF1" w14:textId="363CF51E" w:rsidR="00C9132B" w:rsidRPr="00894690" w:rsidRDefault="00C5331F" w:rsidP="00C9132B">
            <w:pPr>
              <w:rPr>
                <w:rFonts w:cs="Calibri"/>
              </w:rPr>
            </w:pPr>
            <w:r>
              <w:rPr>
                <w:rFonts w:cs="Calibri"/>
              </w:rPr>
              <w:t>Exam prep</w:t>
            </w:r>
          </w:p>
        </w:tc>
        <w:tc>
          <w:tcPr>
            <w:tcW w:w="2340" w:type="dxa"/>
          </w:tcPr>
          <w:p w14:paraId="448579C4" w14:textId="448B8B2B" w:rsidR="00C9132B" w:rsidRPr="00894690" w:rsidRDefault="00C5331F" w:rsidP="00C9132B">
            <w:pPr>
              <w:rPr>
                <w:rFonts w:cs="Calibri"/>
              </w:rPr>
            </w:pPr>
            <w:r>
              <w:rPr>
                <w:rFonts w:cs="Calibri"/>
              </w:rPr>
              <w:t>N/A</w:t>
            </w:r>
          </w:p>
        </w:tc>
      </w:tr>
      <w:tr w:rsidR="00C9132B" w:rsidRPr="00212B67" w14:paraId="1402AACA" w14:textId="77777777" w:rsidTr="008D23DD">
        <w:tc>
          <w:tcPr>
            <w:tcW w:w="2700" w:type="dxa"/>
          </w:tcPr>
          <w:p w14:paraId="73292928" w14:textId="5F0A8978" w:rsidR="00C5331F" w:rsidRDefault="00C5331F" w:rsidP="00C5331F">
            <w:pPr>
              <w:rPr>
                <w:rFonts w:cs="Calibri"/>
              </w:rPr>
            </w:pPr>
            <w:r>
              <w:rPr>
                <w:rFonts w:cs="Calibri"/>
              </w:rPr>
              <w:t xml:space="preserve">Jan. </w:t>
            </w:r>
            <w:r w:rsidR="0021131A">
              <w:rPr>
                <w:rFonts w:cs="Calibri"/>
              </w:rPr>
              <w:t>4</w:t>
            </w:r>
            <w:r>
              <w:rPr>
                <w:rFonts w:cs="Calibri"/>
              </w:rPr>
              <w:t>, 202</w:t>
            </w:r>
            <w:r w:rsidR="0021131A">
              <w:rPr>
                <w:rFonts w:cs="Calibri"/>
              </w:rPr>
              <w:t>6</w:t>
            </w:r>
            <w:r>
              <w:rPr>
                <w:rFonts w:cs="Calibri"/>
              </w:rPr>
              <w:t xml:space="preserve"> (Sunday)</w:t>
            </w:r>
          </w:p>
          <w:p w14:paraId="714346C1" w14:textId="680DC41B" w:rsidR="00C9132B" w:rsidRPr="00894690" w:rsidRDefault="00C9132B" w:rsidP="00C9132B">
            <w:pPr>
              <w:rPr>
                <w:rFonts w:cs="Calibri"/>
              </w:rPr>
            </w:pPr>
          </w:p>
        </w:tc>
        <w:tc>
          <w:tcPr>
            <w:tcW w:w="4590" w:type="dxa"/>
          </w:tcPr>
          <w:p w14:paraId="00A2D7CE" w14:textId="293B8895" w:rsidR="00C9132B" w:rsidRPr="00894690" w:rsidRDefault="00C5331F" w:rsidP="00C9132B">
            <w:pPr>
              <w:rPr>
                <w:rFonts w:cs="Calibri"/>
              </w:rPr>
            </w:pPr>
            <w:r>
              <w:rPr>
                <w:rFonts w:cs="Calibri"/>
              </w:rPr>
              <w:t>Exam 2</w:t>
            </w:r>
          </w:p>
        </w:tc>
        <w:tc>
          <w:tcPr>
            <w:tcW w:w="2340" w:type="dxa"/>
          </w:tcPr>
          <w:p w14:paraId="10A7E4D6" w14:textId="4BCE252B" w:rsidR="00C9132B" w:rsidRPr="00894690" w:rsidRDefault="00C9132B" w:rsidP="00C9132B">
            <w:pPr>
              <w:rPr>
                <w:rFonts w:cs="Calibri"/>
              </w:rPr>
            </w:pPr>
            <w:r w:rsidRPr="00894690">
              <w:rPr>
                <w:rFonts w:cs="Calibri"/>
              </w:rPr>
              <w:t xml:space="preserve">Exam </w:t>
            </w:r>
            <w:r w:rsidR="00C5331F">
              <w:rPr>
                <w:rFonts w:cs="Calibri"/>
              </w:rPr>
              <w:t>2 (110 pts.)</w:t>
            </w:r>
          </w:p>
        </w:tc>
      </w:tr>
    </w:tbl>
    <w:p w14:paraId="455EC5B0" w14:textId="77777777" w:rsidR="00A02050" w:rsidRPr="00212B67" w:rsidRDefault="00A02050" w:rsidP="00A02050">
      <w:pPr>
        <w:rPr>
          <w:rFonts w:cs="Calibri"/>
        </w:rPr>
      </w:pPr>
    </w:p>
    <w:p w14:paraId="1231BE67" w14:textId="1286EDAD" w:rsidR="00744D92" w:rsidRDefault="003252F9">
      <w:r>
        <w:t xml:space="preserve"> </w:t>
      </w:r>
    </w:p>
    <w:sectPr w:rsidR="00744D92" w:rsidSect="0006511E">
      <w:footerReference w:type="default" r:id="rId3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190B" w14:textId="77777777" w:rsidR="00257049" w:rsidRDefault="00257049" w:rsidP="00D723DC">
      <w:r>
        <w:separator/>
      </w:r>
    </w:p>
  </w:endnote>
  <w:endnote w:type="continuationSeparator" w:id="0">
    <w:p w14:paraId="0BADFFCB" w14:textId="77777777" w:rsidR="00257049" w:rsidRDefault="00257049"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937765"/>
      <w:docPartObj>
        <w:docPartGallery w:val="Page Numbers (Bottom of Page)"/>
        <w:docPartUnique/>
      </w:docPartObj>
    </w:sdtPr>
    <w:sdtEndPr>
      <w:rPr>
        <w:noProof/>
      </w:rPr>
    </w:sdtEndPr>
    <w:sdtContent>
      <w:p w14:paraId="7393B297" w14:textId="3414A40E" w:rsidR="00023BC7" w:rsidRDefault="00023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7A2F5" w14:textId="00345B00" w:rsidR="004D58D3" w:rsidRDefault="004D58D3" w:rsidP="004D58D3">
    <w:pPr>
      <w:pStyle w:val="Footer"/>
      <w:tabs>
        <w:tab w:val="clear" w:pos="864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6D41" w14:textId="77777777" w:rsidR="00257049" w:rsidRDefault="00257049" w:rsidP="00D723DC">
      <w:r>
        <w:separator/>
      </w:r>
    </w:p>
  </w:footnote>
  <w:footnote w:type="continuationSeparator" w:id="0">
    <w:p w14:paraId="73B43A3E" w14:textId="77777777" w:rsidR="00257049" w:rsidRDefault="00257049"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D33F1"/>
    <w:multiLevelType w:val="hybridMultilevel"/>
    <w:tmpl w:val="4D7E4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84279"/>
    <w:multiLevelType w:val="hybridMultilevel"/>
    <w:tmpl w:val="F4F88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EE372AD"/>
    <w:multiLevelType w:val="hybridMultilevel"/>
    <w:tmpl w:val="68F61F6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2"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041921">
    <w:abstractNumId w:val="10"/>
  </w:num>
  <w:num w:numId="2" w16cid:durableId="691954212">
    <w:abstractNumId w:val="2"/>
  </w:num>
  <w:num w:numId="3" w16cid:durableId="1204945854">
    <w:abstractNumId w:val="11"/>
  </w:num>
  <w:num w:numId="4" w16cid:durableId="376393224">
    <w:abstractNumId w:val="8"/>
  </w:num>
  <w:num w:numId="5" w16cid:durableId="701595109">
    <w:abstractNumId w:val="5"/>
  </w:num>
  <w:num w:numId="6" w16cid:durableId="820776559">
    <w:abstractNumId w:val="3"/>
  </w:num>
  <w:num w:numId="7" w16cid:durableId="1581329518">
    <w:abstractNumId w:val="4"/>
  </w:num>
  <w:num w:numId="8" w16cid:durableId="1733886100">
    <w:abstractNumId w:val="13"/>
  </w:num>
  <w:num w:numId="9" w16cid:durableId="108744529">
    <w:abstractNumId w:val="7"/>
  </w:num>
  <w:num w:numId="10" w16cid:durableId="1476141140">
    <w:abstractNumId w:val="12"/>
  </w:num>
  <w:num w:numId="11" w16cid:durableId="1449545347">
    <w:abstractNumId w:val="0"/>
  </w:num>
  <w:num w:numId="12" w16cid:durableId="1089498269">
    <w:abstractNumId w:val="9"/>
  </w:num>
  <w:num w:numId="13" w16cid:durableId="1966690671">
    <w:abstractNumId w:val="1"/>
  </w:num>
  <w:num w:numId="14" w16cid:durableId="1984118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qwUAQEo07CwAAAA="/>
  </w:docVars>
  <w:rsids>
    <w:rsidRoot w:val="00D723DC"/>
    <w:rsid w:val="00001A1D"/>
    <w:rsid w:val="00004051"/>
    <w:rsid w:val="00023BC7"/>
    <w:rsid w:val="00030D47"/>
    <w:rsid w:val="00031DF7"/>
    <w:rsid w:val="00036642"/>
    <w:rsid w:val="00050083"/>
    <w:rsid w:val="00054E08"/>
    <w:rsid w:val="0006511E"/>
    <w:rsid w:val="00081F8A"/>
    <w:rsid w:val="000B3050"/>
    <w:rsid w:val="000D7A49"/>
    <w:rsid w:val="000E1139"/>
    <w:rsid w:val="000E1C63"/>
    <w:rsid w:val="00101742"/>
    <w:rsid w:val="0011118F"/>
    <w:rsid w:val="00122128"/>
    <w:rsid w:val="001236FE"/>
    <w:rsid w:val="00142422"/>
    <w:rsid w:val="001468E4"/>
    <w:rsid w:val="001473E5"/>
    <w:rsid w:val="00150725"/>
    <w:rsid w:val="00152F6E"/>
    <w:rsid w:val="00164A6A"/>
    <w:rsid w:val="00166FED"/>
    <w:rsid w:val="0016736A"/>
    <w:rsid w:val="0017402B"/>
    <w:rsid w:val="001831D0"/>
    <w:rsid w:val="001867BE"/>
    <w:rsid w:val="00191281"/>
    <w:rsid w:val="001A6C8A"/>
    <w:rsid w:val="001C027B"/>
    <w:rsid w:val="001C1B8E"/>
    <w:rsid w:val="001C6EE3"/>
    <w:rsid w:val="001D618C"/>
    <w:rsid w:val="001E4074"/>
    <w:rsid w:val="001E4F59"/>
    <w:rsid w:val="001F32BE"/>
    <w:rsid w:val="001F5261"/>
    <w:rsid w:val="00200F9E"/>
    <w:rsid w:val="002024DB"/>
    <w:rsid w:val="0021131A"/>
    <w:rsid w:val="0023029F"/>
    <w:rsid w:val="00232176"/>
    <w:rsid w:val="002451BF"/>
    <w:rsid w:val="00251B18"/>
    <w:rsid w:val="00257049"/>
    <w:rsid w:val="002578F1"/>
    <w:rsid w:val="002B62FC"/>
    <w:rsid w:val="002C2043"/>
    <w:rsid w:val="002D6894"/>
    <w:rsid w:val="002E18E3"/>
    <w:rsid w:val="002E2C72"/>
    <w:rsid w:val="002E34D9"/>
    <w:rsid w:val="002E6CED"/>
    <w:rsid w:val="002F526A"/>
    <w:rsid w:val="0030233B"/>
    <w:rsid w:val="00306F80"/>
    <w:rsid w:val="00307BF3"/>
    <w:rsid w:val="003126A9"/>
    <w:rsid w:val="003252F9"/>
    <w:rsid w:val="003370CE"/>
    <w:rsid w:val="003671E7"/>
    <w:rsid w:val="00373CB5"/>
    <w:rsid w:val="003B53E2"/>
    <w:rsid w:val="003C027B"/>
    <w:rsid w:val="003F3294"/>
    <w:rsid w:val="003F5CD0"/>
    <w:rsid w:val="00411105"/>
    <w:rsid w:val="00424949"/>
    <w:rsid w:val="00432223"/>
    <w:rsid w:val="00441402"/>
    <w:rsid w:val="00454BA8"/>
    <w:rsid w:val="00455CE7"/>
    <w:rsid w:val="004636EE"/>
    <w:rsid w:val="004647A1"/>
    <w:rsid w:val="0048562F"/>
    <w:rsid w:val="004A4836"/>
    <w:rsid w:val="004B366F"/>
    <w:rsid w:val="004C3B2D"/>
    <w:rsid w:val="004D58D3"/>
    <w:rsid w:val="004E3AB1"/>
    <w:rsid w:val="004F07F5"/>
    <w:rsid w:val="0050173C"/>
    <w:rsid w:val="005017EB"/>
    <w:rsid w:val="005019AE"/>
    <w:rsid w:val="00511637"/>
    <w:rsid w:val="0051394E"/>
    <w:rsid w:val="00552E15"/>
    <w:rsid w:val="00563685"/>
    <w:rsid w:val="00570F3E"/>
    <w:rsid w:val="0058038F"/>
    <w:rsid w:val="00592934"/>
    <w:rsid w:val="00597E8B"/>
    <w:rsid w:val="005A3774"/>
    <w:rsid w:val="005B58CF"/>
    <w:rsid w:val="005D07A6"/>
    <w:rsid w:val="005E6AE0"/>
    <w:rsid w:val="006021EC"/>
    <w:rsid w:val="00605D19"/>
    <w:rsid w:val="006154F2"/>
    <w:rsid w:val="00622312"/>
    <w:rsid w:val="006261D0"/>
    <w:rsid w:val="00626939"/>
    <w:rsid w:val="006542FC"/>
    <w:rsid w:val="0068459C"/>
    <w:rsid w:val="00696FDB"/>
    <w:rsid w:val="006A2C04"/>
    <w:rsid w:val="006B7AD8"/>
    <w:rsid w:val="006D7D77"/>
    <w:rsid w:val="006E49A6"/>
    <w:rsid w:val="006E5DA4"/>
    <w:rsid w:val="007358B6"/>
    <w:rsid w:val="007441D5"/>
    <w:rsid w:val="00744D92"/>
    <w:rsid w:val="0075012A"/>
    <w:rsid w:val="007700CF"/>
    <w:rsid w:val="0077685A"/>
    <w:rsid w:val="00786400"/>
    <w:rsid w:val="00787660"/>
    <w:rsid w:val="007A5D36"/>
    <w:rsid w:val="007B2043"/>
    <w:rsid w:val="007D4278"/>
    <w:rsid w:val="007E311D"/>
    <w:rsid w:val="007E696E"/>
    <w:rsid w:val="007F146E"/>
    <w:rsid w:val="008060D6"/>
    <w:rsid w:val="00811E6A"/>
    <w:rsid w:val="0084080B"/>
    <w:rsid w:val="00841AB8"/>
    <w:rsid w:val="00844B2F"/>
    <w:rsid w:val="008551EC"/>
    <w:rsid w:val="008562E5"/>
    <w:rsid w:val="00867B07"/>
    <w:rsid w:val="00871F05"/>
    <w:rsid w:val="008813C7"/>
    <w:rsid w:val="00894690"/>
    <w:rsid w:val="00896C65"/>
    <w:rsid w:val="008A153A"/>
    <w:rsid w:val="008A5ADC"/>
    <w:rsid w:val="008B08F9"/>
    <w:rsid w:val="008B2378"/>
    <w:rsid w:val="008C4FE6"/>
    <w:rsid w:val="008C5940"/>
    <w:rsid w:val="008D0CD3"/>
    <w:rsid w:val="008D23DD"/>
    <w:rsid w:val="00900107"/>
    <w:rsid w:val="00904B84"/>
    <w:rsid w:val="00905BCA"/>
    <w:rsid w:val="00911917"/>
    <w:rsid w:val="00912B4B"/>
    <w:rsid w:val="00927A7C"/>
    <w:rsid w:val="00941048"/>
    <w:rsid w:val="009459A5"/>
    <w:rsid w:val="00952E97"/>
    <w:rsid w:val="009577B0"/>
    <w:rsid w:val="00975815"/>
    <w:rsid w:val="009A579C"/>
    <w:rsid w:val="009A6BA9"/>
    <w:rsid w:val="009C6870"/>
    <w:rsid w:val="009E2057"/>
    <w:rsid w:val="00A02050"/>
    <w:rsid w:val="00A643D0"/>
    <w:rsid w:val="00A744B3"/>
    <w:rsid w:val="00A81148"/>
    <w:rsid w:val="00A82B51"/>
    <w:rsid w:val="00A8340E"/>
    <w:rsid w:val="00A86964"/>
    <w:rsid w:val="00AB08F0"/>
    <w:rsid w:val="00AB0F16"/>
    <w:rsid w:val="00AC229F"/>
    <w:rsid w:val="00AE1B53"/>
    <w:rsid w:val="00AE2323"/>
    <w:rsid w:val="00AF17EE"/>
    <w:rsid w:val="00AF7680"/>
    <w:rsid w:val="00B22603"/>
    <w:rsid w:val="00B3265F"/>
    <w:rsid w:val="00B35E10"/>
    <w:rsid w:val="00B365E6"/>
    <w:rsid w:val="00B538F9"/>
    <w:rsid w:val="00B62B2E"/>
    <w:rsid w:val="00B6615E"/>
    <w:rsid w:val="00B7641A"/>
    <w:rsid w:val="00B854C5"/>
    <w:rsid w:val="00B925CC"/>
    <w:rsid w:val="00BA0329"/>
    <w:rsid w:val="00BC09A5"/>
    <w:rsid w:val="00BE68BF"/>
    <w:rsid w:val="00C06A38"/>
    <w:rsid w:val="00C175DC"/>
    <w:rsid w:val="00C20C0D"/>
    <w:rsid w:val="00C3703F"/>
    <w:rsid w:val="00C43534"/>
    <w:rsid w:val="00C52F2B"/>
    <w:rsid w:val="00C5331F"/>
    <w:rsid w:val="00C60931"/>
    <w:rsid w:val="00C63AF0"/>
    <w:rsid w:val="00C65254"/>
    <w:rsid w:val="00C70EC9"/>
    <w:rsid w:val="00C712A6"/>
    <w:rsid w:val="00C731B0"/>
    <w:rsid w:val="00C73DE5"/>
    <w:rsid w:val="00C755DB"/>
    <w:rsid w:val="00C85103"/>
    <w:rsid w:val="00C9132B"/>
    <w:rsid w:val="00CA3EE6"/>
    <w:rsid w:val="00CB0B69"/>
    <w:rsid w:val="00CC1147"/>
    <w:rsid w:val="00CC27E8"/>
    <w:rsid w:val="00CD6416"/>
    <w:rsid w:val="00CD78A6"/>
    <w:rsid w:val="00CE2120"/>
    <w:rsid w:val="00CF2C8D"/>
    <w:rsid w:val="00D00E3D"/>
    <w:rsid w:val="00D00FFB"/>
    <w:rsid w:val="00D01E79"/>
    <w:rsid w:val="00D02E14"/>
    <w:rsid w:val="00D06147"/>
    <w:rsid w:val="00D10F27"/>
    <w:rsid w:val="00D15D49"/>
    <w:rsid w:val="00D23AC8"/>
    <w:rsid w:val="00D31A66"/>
    <w:rsid w:val="00D428D7"/>
    <w:rsid w:val="00D42E7D"/>
    <w:rsid w:val="00D45CE7"/>
    <w:rsid w:val="00D51BFB"/>
    <w:rsid w:val="00D52453"/>
    <w:rsid w:val="00D527CF"/>
    <w:rsid w:val="00D5418B"/>
    <w:rsid w:val="00D723DC"/>
    <w:rsid w:val="00D7787D"/>
    <w:rsid w:val="00D77DF9"/>
    <w:rsid w:val="00D90427"/>
    <w:rsid w:val="00DB37A7"/>
    <w:rsid w:val="00DB6B45"/>
    <w:rsid w:val="00DC090B"/>
    <w:rsid w:val="00DC2079"/>
    <w:rsid w:val="00DC602C"/>
    <w:rsid w:val="00DD1FE0"/>
    <w:rsid w:val="00DE3DFA"/>
    <w:rsid w:val="00DE4106"/>
    <w:rsid w:val="00DF0740"/>
    <w:rsid w:val="00DF2327"/>
    <w:rsid w:val="00E1571A"/>
    <w:rsid w:val="00E25A2C"/>
    <w:rsid w:val="00E271E1"/>
    <w:rsid w:val="00E52FF3"/>
    <w:rsid w:val="00E54525"/>
    <w:rsid w:val="00E64553"/>
    <w:rsid w:val="00E7598F"/>
    <w:rsid w:val="00E815B7"/>
    <w:rsid w:val="00E8185F"/>
    <w:rsid w:val="00E83389"/>
    <w:rsid w:val="00E91E75"/>
    <w:rsid w:val="00EA7710"/>
    <w:rsid w:val="00EC19AF"/>
    <w:rsid w:val="00EC2E06"/>
    <w:rsid w:val="00EE0277"/>
    <w:rsid w:val="00EF1C9F"/>
    <w:rsid w:val="00F10F7E"/>
    <w:rsid w:val="00F44DCD"/>
    <w:rsid w:val="00F5563E"/>
    <w:rsid w:val="00F74DF1"/>
    <w:rsid w:val="00F752C8"/>
    <w:rsid w:val="00F77AB1"/>
    <w:rsid w:val="00F77DBE"/>
    <w:rsid w:val="00F80D99"/>
    <w:rsid w:val="00F84A58"/>
    <w:rsid w:val="00F90953"/>
    <w:rsid w:val="00F91C52"/>
    <w:rsid w:val="00F9705E"/>
    <w:rsid w:val="00FA5FF4"/>
    <w:rsid w:val="00FB27F6"/>
    <w:rsid w:val="00FB6BE6"/>
    <w:rsid w:val="00FC4355"/>
    <w:rsid w:val="0542FE8C"/>
    <w:rsid w:val="058D13DF"/>
    <w:rsid w:val="093317D4"/>
    <w:rsid w:val="0B1E45E8"/>
    <w:rsid w:val="0C03A03E"/>
    <w:rsid w:val="10484F11"/>
    <w:rsid w:val="10AB3A65"/>
    <w:rsid w:val="1187DD12"/>
    <w:rsid w:val="172271AC"/>
    <w:rsid w:val="1C9460EB"/>
    <w:rsid w:val="1D4BBA6A"/>
    <w:rsid w:val="1DC3662C"/>
    <w:rsid w:val="1E0D1FC6"/>
    <w:rsid w:val="1FA60CC7"/>
    <w:rsid w:val="206832FF"/>
    <w:rsid w:val="238DA87D"/>
    <w:rsid w:val="24676949"/>
    <w:rsid w:val="24AED42A"/>
    <w:rsid w:val="2585B450"/>
    <w:rsid w:val="296A211E"/>
    <w:rsid w:val="2BD38A04"/>
    <w:rsid w:val="2FEA12FD"/>
    <w:rsid w:val="323D6D03"/>
    <w:rsid w:val="3441AFE3"/>
    <w:rsid w:val="358B8A97"/>
    <w:rsid w:val="392C2624"/>
    <w:rsid w:val="3BCAF6C6"/>
    <w:rsid w:val="3E254923"/>
    <w:rsid w:val="40345D7E"/>
    <w:rsid w:val="420CE4D9"/>
    <w:rsid w:val="456AA810"/>
    <w:rsid w:val="474FA0D9"/>
    <w:rsid w:val="4891A478"/>
    <w:rsid w:val="4C875B7B"/>
    <w:rsid w:val="4CD14FEA"/>
    <w:rsid w:val="4CFAB52D"/>
    <w:rsid w:val="4E342D39"/>
    <w:rsid w:val="50B8EBA0"/>
    <w:rsid w:val="55E7879A"/>
    <w:rsid w:val="562C9795"/>
    <w:rsid w:val="5945FDDD"/>
    <w:rsid w:val="59D6A79A"/>
    <w:rsid w:val="5AF987E4"/>
    <w:rsid w:val="5FA2D59A"/>
    <w:rsid w:val="6122174B"/>
    <w:rsid w:val="615E274C"/>
    <w:rsid w:val="64982377"/>
    <w:rsid w:val="68BBFF08"/>
    <w:rsid w:val="6944BDF6"/>
    <w:rsid w:val="6A0E9DF0"/>
    <w:rsid w:val="6D8C9779"/>
    <w:rsid w:val="71C627C7"/>
    <w:rsid w:val="7374E236"/>
    <w:rsid w:val="73A12330"/>
    <w:rsid w:val="75BF9C26"/>
    <w:rsid w:val="76607815"/>
    <w:rsid w:val="77A81451"/>
    <w:rsid w:val="786EB4DD"/>
    <w:rsid w:val="7943E4B2"/>
    <w:rsid w:val="7B9FFBCE"/>
    <w:rsid w:val="7C12677A"/>
    <w:rsid w:val="7E065D48"/>
    <w:rsid w:val="7FDC0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3F4D49FE-6AAF-4621-899F-34358084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00FFB"/>
    <w:pPr>
      <w:keepNext/>
      <w:keepLines/>
      <w:outlineLvl w:val="0"/>
    </w:pPr>
    <w:rPr>
      <w:rFonts w:eastAsia="Verdana" w:cs="Calibri"/>
      <w:b/>
      <w:bCs/>
      <w:sz w:val="32"/>
      <w:szCs w:val="32"/>
      <w:u w:val="single"/>
    </w:rPr>
  </w:style>
  <w:style w:type="paragraph" w:styleId="Heading2">
    <w:name w:val="heading 2"/>
    <w:basedOn w:val="Normal"/>
    <w:next w:val="Normal"/>
    <w:link w:val="Heading2Char"/>
    <w:autoRedefine/>
    <w:uiPriority w:val="9"/>
    <w:unhideWhenUsed/>
    <w:qFormat/>
    <w:rsid w:val="00050083"/>
    <w:pPr>
      <w:keepNext/>
      <w:keepLines/>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7441D5"/>
    <w:pPr>
      <w:keepNext/>
      <w:keepLines/>
      <w:spacing w:before="120"/>
      <w:outlineLvl w:val="2"/>
    </w:pPr>
    <w:rPr>
      <w:rFonts w:eastAsia="Verdana" w:cs="Verdana"/>
      <w:b/>
    </w:rPr>
  </w:style>
  <w:style w:type="paragraph" w:styleId="Heading4">
    <w:name w:val="heading 4"/>
    <w:basedOn w:val="Normal"/>
    <w:next w:val="Normal"/>
    <w:link w:val="Heading4Char"/>
    <w:autoRedefine/>
    <w:uiPriority w:val="9"/>
    <w:unhideWhenUsed/>
    <w:qFormat/>
    <w:rsid w:val="00696FDB"/>
    <w:pPr>
      <w:outlineLvl w:val="3"/>
    </w:pPr>
    <w:rPr>
      <w:rFonts w:eastAsia="Verdana" w:cs="Verdana"/>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FB"/>
    <w:rPr>
      <w:rFonts w:ascii="Calibri" w:eastAsia="Verdana" w:hAnsi="Calibri" w:cs="Calibri"/>
      <w:b/>
      <w:bCs/>
      <w:sz w:val="32"/>
      <w:szCs w:val="32"/>
      <w:u w:val="single"/>
    </w:rPr>
  </w:style>
  <w:style w:type="character" w:customStyle="1" w:styleId="Heading2Char">
    <w:name w:val="Heading 2 Char"/>
    <w:basedOn w:val="DefaultParagraphFont"/>
    <w:link w:val="Heading2"/>
    <w:uiPriority w:val="9"/>
    <w:rsid w:val="00050083"/>
    <w:rPr>
      <w:rFonts w:ascii="Calibri" w:eastAsia="Verdana" w:hAnsi="Calibri" w:cs="Verdana"/>
      <w:b/>
      <w:bCs/>
    </w:rPr>
  </w:style>
  <w:style w:type="character" w:customStyle="1" w:styleId="Heading3Char">
    <w:name w:val="Heading 3 Char"/>
    <w:basedOn w:val="DefaultParagraphFont"/>
    <w:link w:val="Heading3"/>
    <w:uiPriority w:val="9"/>
    <w:rsid w:val="007441D5"/>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696FDB"/>
    <w:rPr>
      <w:rFonts w:ascii="Calibri" w:eastAsia="Verdana" w:hAnsi="Calibri" w:cs="Verdana"/>
      <w:b/>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paragraph" w:styleId="CommentText">
    <w:name w:val="annotation text"/>
    <w:basedOn w:val="Normal"/>
    <w:link w:val="CommentTextChar"/>
    <w:uiPriority w:val="99"/>
    <w:semiHidden/>
    <w:unhideWhenUsed/>
    <w:rsid w:val="00696FDB"/>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696FDB"/>
    <w:rPr>
      <w:sz w:val="20"/>
      <w:szCs w:val="20"/>
    </w:rPr>
  </w:style>
  <w:style w:type="character" w:customStyle="1" w:styleId="ui-provider">
    <w:name w:val="ui-provider"/>
    <w:basedOn w:val="DefaultParagraphFont"/>
    <w:rsid w:val="00D428D7"/>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3534"/>
    <w:rPr>
      <w:rFonts w:ascii="Calibri" w:eastAsiaTheme="minorEastAsia" w:hAnsi="Calibri"/>
      <w:b/>
      <w:bCs/>
    </w:rPr>
  </w:style>
  <w:style w:type="character" w:customStyle="1" w:styleId="CommentSubjectChar">
    <w:name w:val="Comment Subject Char"/>
    <w:basedOn w:val="CommentTextChar"/>
    <w:link w:val="CommentSubject"/>
    <w:uiPriority w:val="99"/>
    <w:semiHidden/>
    <w:rsid w:val="00C43534"/>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905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BCA"/>
    <w:rPr>
      <w:rFonts w:ascii="Segoe UI" w:eastAsiaTheme="minorEastAsia" w:hAnsi="Segoe UI" w:cs="Segoe UI"/>
      <w:sz w:val="18"/>
      <w:szCs w:val="18"/>
    </w:rPr>
  </w:style>
  <w:style w:type="paragraph" w:customStyle="1" w:styleId="description">
    <w:name w:val="description"/>
    <w:basedOn w:val="Normal"/>
    <w:rsid w:val="001C6EE3"/>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1C6EE3"/>
    <w:rPr>
      <w:b/>
      <w:bCs/>
    </w:rPr>
  </w:style>
  <w:style w:type="paragraph" w:customStyle="1" w:styleId="ng-binding">
    <w:name w:val="ng-binding"/>
    <w:basedOn w:val="Normal"/>
    <w:rsid w:val="001C6EE3"/>
    <w:pPr>
      <w:spacing w:before="100" w:beforeAutospacing="1" w:after="100" w:afterAutospacing="1"/>
    </w:pPr>
    <w:rPr>
      <w:rFonts w:ascii="Times New Roman" w:eastAsia="Times New Roman" w:hAnsi="Times New Roman" w:cs="Times New Roman"/>
      <w:sz w:val="24"/>
    </w:rPr>
  </w:style>
  <w:style w:type="paragraph" w:customStyle="1" w:styleId="ng-scope">
    <w:name w:val="ng-scope"/>
    <w:basedOn w:val="Normal"/>
    <w:rsid w:val="001C6EE3"/>
    <w:pPr>
      <w:spacing w:before="100" w:beforeAutospacing="1" w:after="100" w:afterAutospacing="1"/>
    </w:pPr>
    <w:rPr>
      <w:rFonts w:ascii="Times New Roman" w:eastAsia="Times New Roman" w:hAnsi="Times New Roman" w:cs="Times New Roman"/>
      <w:sz w:val="24"/>
    </w:rPr>
  </w:style>
  <w:style w:type="character" w:customStyle="1" w:styleId="ng-scope1">
    <w:name w:val="ng-scope1"/>
    <w:basedOn w:val="DefaultParagraphFont"/>
    <w:rsid w:val="001C6EE3"/>
  </w:style>
  <w:style w:type="character" w:customStyle="1" w:styleId="ng-binding1">
    <w:name w:val="ng-binding1"/>
    <w:basedOn w:val="DefaultParagraphFont"/>
    <w:rsid w:val="001C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636030615">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1030035110">
      <w:bodyDiv w:val="1"/>
      <w:marLeft w:val="0"/>
      <w:marRight w:val="0"/>
      <w:marTop w:val="0"/>
      <w:marBottom w:val="0"/>
      <w:divBdr>
        <w:top w:val="none" w:sz="0" w:space="0" w:color="auto"/>
        <w:left w:val="none" w:sz="0" w:space="0" w:color="auto"/>
        <w:bottom w:val="none" w:sz="0" w:space="0" w:color="auto"/>
        <w:right w:val="none" w:sz="0" w:space="0" w:color="auto"/>
      </w:divBdr>
      <w:divsChild>
        <w:div w:id="2013295262">
          <w:marLeft w:val="0"/>
          <w:marRight w:val="0"/>
          <w:marTop w:val="0"/>
          <w:marBottom w:val="0"/>
          <w:divBdr>
            <w:top w:val="none" w:sz="0" w:space="0" w:color="auto"/>
            <w:left w:val="none" w:sz="0" w:space="0" w:color="auto"/>
            <w:bottom w:val="none" w:sz="0" w:space="0" w:color="auto"/>
            <w:right w:val="none" w:sz="0" w:space="0" w:color="auto"/>
          </w:divBdr>
        </w:div>
      </w:divsChild>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2101099576">
      <w:bodyDiv w:val="1"/>
      <w:marLeft w:val="0"/>
      <w:marRight w:val="0"/>
      <w:marTop w:val="0"/>
      <w:marBottom w:val="0"/>
      <w:divBdr>
        <w:top w:val="none" w:sz="0" w:space="0" w:color="auto"/>
        <w:left w:val="none" w:sz="0" w:space="0" w:color="auto"/>
        <w:bottom w:val="none" w:sz="0" w:space="0" w:color="auto"/>
        <w:right w:val="none" w:sz="0" w:space="0" w:color="auto"/>
      </w:divBdr>
    </w:div>
    <w:div w:id="2123256945">
      <w:bodyDiv w:val="1"/>
      <w:marLeft w:val="0"/>
      <w:marRight w:val="0"/>
      <w:marTop w:val="0"/>
      <w:marBottom w:val="0"/>
      <w:divBdr>
        <w:top w:val="none" w:sz="0" w:space="0" w:color="auto"/>
        <w:left w:val="none" w:sz="0" w:space="0" w:color="auto"/>
        <w:bottom w:val="none" w:sz="0" w:space="0" w:color="auto"/>
        <w:right w:val="none" w:sz="0" w:space="0" w:color="auto"/>
      </w:divBdr>
      <w:divsChild>
        <w:div w:id="104780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its/" TargetMode="External"/><Relationship Id="rId18" Type="http://schemas.openxmlformats.org/officeDocument/2006/relationships/hyperlink" Target="https://www.siue.edu/registrar/services/registration/registration-details.shtml" TargetMode="External"/><Relationship Id="rId26" Type="http://schemas.openxmlformats.org/officeDocument/2006/relationships/hyperlink" Target="http://www.siue.edu/lovejoylibrary/" TargetMode="External"/><Relationship Id="rId39" Type="http://schemas.openxmlformats.org/officeDocument/2006/relationships/theme" Target="theme/theme1.xml"/><Relationship Id="rId21" Type="http://schemas.openxmlformats.org/officeDocument/2006/relationships/hyperlink" Target="https://www.siue.edu/policies/3c1.shtml" TargetMode="External"/><Relationship Id="rId34" Type="http://schemas.openxmlformats.org/officeDocument/2006/relationships/hyperlink" Target="https://www.siue.edu/access/" TargetMode="External"/><Relationship Id="rId7" Type="http://schemas.openxmlformats.org/officeDocument/2006/relationships/webSettings" Target="webSettings.xml"/><Relationship Id="rId12" Type="http://schemas.openxmlformats.org/officeDocument/2006/relationships/hyperlink" Target="https://kb.siue.edu/104656" TargetMode="External"/><Relationship Id="rId17" Type="http://schemas.openxmlformats.org/officeDocument/2006/relationships/hyperlink" Target="https://www.siue.edu/online/online-courses/winter/upcoming-deadlines.shtml" TargetMode="External"/><Relationship Id="rId25" Type="http://schemas.openxmlformats.org/officeDocument/2006/relationships/hyperlink" Target="https://www.siue.edu/diversity/the-hub/" TargetMode="External"/><Relationship Id="rId33" Type="http://schemas.openxmlformats.org/officeDocument/2006/relationships/hyperlink" Target="https://www.siue.edu/counsel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hology.com/trust-center/privacy-statement" TargetMode="External"/><Relationship Id="rId20" Type="http://schemas.openxmlformats.org/officeDocument/2006/relationships/hyperlink" Target="http://www.siue.edu/policies/3c2.shtml" TargetMode="External"/><Relationship Id="rId29" Type="http://schemas.openxmlformats.org/officeDocument/2006/relationships/hyperlink" Target="http://www.siue.edu/lss/writing/index.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ue.edu/policies/3c1.shtml" TargetMode="External"/><Relationship Id="rId24" Type="http://schemas.openxmlformats.org/officeDocument/2006/relationships/hyperlink" Target="https://www.siue.edu/policies/3c15.shtml" TargetMode="External"/><Relationship Id="rId32" Type="http://schemas.openxmlformats.org/officeDocument/2006/relationships/hyperlink" Target="http://www.siue.edu/event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iue.edu/its/bb/" TargetMode="External"/><Relationship Id="rId23" Type="http://schemas.openxmlformats.org/officeDocument/2006/relationships/hyperlink" Target="https://www.siue.edu/access/" TargetMode="External"/><Relationship Id="rId28" Type="http://schemas.openxmlformats.org/officeDocument/2006/relationships/hyperlink" Target="https://www.siue.edu/lss/tutoring-resource-center/" TargetMode="External"/><Relationship Id="rId36" Type="http://schemas.openxmlformats.org/officeDocument/2006/relationships/hyperlink" Target="https://www.siue.edu/retention/about/meet-us.shtml?section=coaches" TargetMode="External"/><Relationship Id="rId10" Type="http://schemas.openxmlformats.org/officeDocument/2006/relationships/hyperlink" Target="https://www.siue.edu/textbook/" TargetMode="External"/><Relationship Id="rId19" Type="http://schemas.openxmlformats.org/officeDocument/2006/relationships/hyperlink" Target="https://www.siue.edu/policies/1j5.shtml" TargetMode="External"/><Relationship Id="rId31" Type="http://schemas.openxmlformats.org/officeDocument/2006/relationships/hyperlink" Target="https://www.siue.edu/financiala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b.siue.edu/" TargetMode="External"/><Relationship Id="rId22" Type="http://schemas.openxmlformats.org/officeDocument/2006/relationships/hyperlink" Target="http://www.siue.edu/policies/3c2.shtml" TargetMode="External"/><Relationship Id="rId27" Type="http://schemas.openxmlformats.org/officeDocument/2006/relationships/hyperlink" Target="https://www.siue.edu/retention/programs/sass.shtml" TargetMode="External"/><Relationship Id="rId30" Type="http://schemas.openxmlformats.org/officeDocument/2006/relationships/hyperlink" Target="http://www.siue.edu/advising/" TargetMode="External"/><Relationship Id="rId35" Type="http://schemas.openxmlformats.org/officeDocument/2006/relationships/hyperlink" Target="https://www.siue.edu/its/starfish/"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2.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 ds:uri="83c19bb9-adb8-4000-b8dd-45e54f7e7048"/>
    <ds:schemaRef ds:uri="059af5dc-0f92-4cff-be3c-ce59c6676ee7"/>
  </ds:schemaRefs>
</ds:datastoreItem>
</file>

<file path=customXml/itemProps3.xml><?xml version="1.0" encoding="utf-8"?>
<ds:datastoreItem xmlns:ds="http://schemas.openxmlformats.org/officeDocument/2006/customXml" ds:itemID="{479ACACD-3400-4088-8990-BF03A9B3D4D5}"/>
</file>

<file path=docProps/app.xml><?xml version="1.0" encoding="utf-8"?>
<Properties xmlns="http://schemas.openxmlformats.org/officeDocument/2006/extended-properties" xmlns:vt="http://schemas.openxmlformats.org/officeDocument/2006/docPropsVTypes">
  <Template>Normal</Template>
  <TotalTime>1</TotalTime>
  <Pages>6</Pages>
  <Words>2736</Words>
  <Characters>15600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2025-10-24T21:12:00Z</dcterms:created>
  <dcterms:modified xsi:type="dcterms:W3CDTF">2025-10-24T21:12:00Z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y fmtid="{D5CDD505-2E9C-101B-9397-08002B2CF9AE}" pid="3" name="GrammarlyDocumentId">
    <vt:lpwstr>df7102d5ce87ca5d2f3ffa9561318c25fd6955a9b519f106077d32f9e10be71b</vt:lpwstr>
  </property>
  <property fmtid="{D5CDD505-2E9C-101B-9397-08002B2CF9AE}" pid="4" name="MediaServiceImageTags">
    <vt:lpwstr/>
  </property>
</Properties>
</file>