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0CCE" w14:textId="42E24A97" w:rsidR="000A3E0A" w:rsidRDefault="00B6532D" w:rsidP="000012F5">
      <w:pPr>
        <w:pStyle w:val="Heading3"/>
        <w:spacing w:before="79"/>
        <w:ind w:left="3559" w:right="4238" w:firstLine="2"/>
      </w:pPr>
      <w:r>
        <w:rPr>
          <w:noProof/>
        </w:rPr>
        <w:drawing>
          <wp:anchor distT="0" distB="0" distL="0" distR="0" simplePos="0" relativeHeight="251657216" behindDoc="0" locked="0" layoutInCell="1" allowOverlap="1" wp14:anchorId="70BE5575" wp14:editId="50E14A29">
            <wp:simplePos x="0" y="0"/>
            <wp:positionH relativeFrom="page">
              <wp:posOffset>5708650</wp:posOffset>
            </wp:positionH>
            <wp:positionV relativeFrom="paragraph">
              <wp:posOffset>50800</wp:posOffset>
            </wp:positionV>
            <wp:extent cx="1314450" cy="367665"/>
            <wp:effectExtent l="0" t="0" r="0" b="0"/>
            <wp:wrapNone/>
            <wp:docPr id="2" name="Image 2" descr="SIUE logo with black sans serif capital SIU and a red lower cas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UE logo with black sans serif capital SIU and a red lower case e"/>
                    <pic:cNvPicPr/>
                  </pic:nvPicPr>
                  <pic:blipFill>
                    <a:blip r:embed="rId7" cstate="print"/>
                    <a:stretch>
                      <a:fillRect/>
                    </a:stretch>
                  </pic:blipFill>
                  <pic:spPr>
                    <a:xfrm>
                      <a:off x="0" y="0"/>
                      <a:ext cx="1314450" cy="367665"/>
                    </a:xfrm>
                    <a:prstGeom prst="rect">
                      <a:avLst/>
                    </a:prstGeom>
                  </pic:spPr>
                </pic:pic>
              </a:graphicData>
            </a:graphic>
          </wp:anchor>
        </w:drawing>
      </w:r>
      <w:r w:rsidR="00F8503E">
        <w:t xml:space="preserve"> </w:t>
      </w:r>
      <w:r>
        <w:t>PBHE 111 Personal Health Department</w:t>
      </w:r>
      <w:r>
        <w:rPr>
          <w:spacing w:val="-9"/>
        </w:rPr>
        <w:t xml:space="preserve"> </w:t>
      </w:r>
      <w:r>
        <w:t>of</w:t>
      </w:r>
      <w:r>
        <w:rPr>
          <w:spacing w:val="-8"/>
        </w:rPr>
        <w:t xml:space="preserve"> </w:t>
      </w:r>
      <w:r>
        <w:t>Applied</w:t>
      </w:r>
      <w:r>
        <w:rPr>
          <w:spacing w:val="-9"/>
        </w:rPr>
        <w:t xml:space="preserve"> </w:t>
      </w:r>
      <w:r>
        <w:t>Health</w:t>
      </w:r>
      <w:r>
        <w:rPr>
          <w:spacing w:val="-11"/>
        </w:rPr>
        <w:t xml:space="preserve"> </w:t>
      </w:r>
      <w:r>
        <w:t>(AH)</w:t>
      </w:r>
    </w:p>
    <w:p w14:paraId="07B82277" w14:textId="77777777" w:rsidR="000A3E0A" w:rsidRDefault="00B6532D">
      <w:pPr>
        <w:ind w:right="676"/>
        <w:jc w:val="center"/>
        <w:rPr>
          <w:b/>
        </w:rPr>
      </w:pPr>
      <w:r>
        <w:rPr>
          <w:noProof/>
        </w:rPr>
        <mc:AlternateContent>
          <mc:Choice Requires="wpg">
            <w:drawing>
              <wp:anchor distT="0" distB="0" distL="0" distR="0" simplePos="0" relativeHeight="487587840" behindDoc="1" locked="0" layoutInCell="1" allowOverlap="1" wp14:anchorId="6DE6ED05" wp14:editId="53F99BAB">
                <wp:simplePos x="0" y="0"/>
                <wp:positionH relativeFrom="page">
                  <wp:posOffset>628650</wp:posOffset>
                </wp:positionH>
                <wp:positionV relativeFrom="paragraph">
                  <wp:posOffset>193675</wp:posOffset>
                </wp:positionV>
                <wp:extent cx="5848350" cy="1224280"/>
                <wp:effectExtent l="0" t="0" r="19050" b="1397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8350" cy="1224280"/>
                          <a:chOff x="0" y="0"/>
                          <a:chExt cx="6545580" cy="1224280"/>
                        </a:xfrm>
                      </wpg:grpSpPr>
                      <wps:wsp>
                        <wps:cNvPr id="4" name="Graphic 4"/>
                        <wps:cNvSpPr/>
                        <wps:spPr>
                          <a:xfrm>
                            <a:off x="0" y="12700"/>
                            <a:ext cx="6545580" cy="1198880"/>
                          </a:xfrm>
                          <a:custGeom>
                            <a:avLst/>
                            <a:gdLst/>
                            <a:ahLst/>
                            <a:cxnLst/>
                            <a:rect l="l" t="t" r="r" b="b"/>
                            <a:pathLst>
                              <a:path w="6545580" h="1198880">
                                <a:moveTo>
                                  <a:pt x="0" y="0"/>
                                </a:moveTo>
                                <a:lnTo>
                                  <a:pt x="6469380" y="0"/>
                                </a:lnTo>
                              </a:path>
                              <a:path w="6545580" h="1198880">
                                <a:moveTo>
                                  <a:pt x="0" y="1198752"/>
                                </a:moveTo>
                                <a:lnTo>
                                  <a:pt x="6545580" y="1198752"/>
                                </a:lnTo>
                              </a:path>
                            </a:pathLst>
                          </a:custGeom>
                          <a:ln w="25400">
                            <a:solidFill>
                              <a:srgbClr val="000000"/>
                            </a:solidFill>
                            <a:prstDash val="solid"/>
                          </a:ln>
                        </wps:spPr>
                        <wps:bodyPr wrap="square" lIns="0" tIns="0" rIns="0" bIns="0" rtlCol="0">
                          <a:prstTxWarp prst="textNoShape">
                            <a:avLst/>
                          </a:prstTxWarp>
                          <a:noAutofit/>
                        </wps:bodyPr>
                      </wps:wsp>
                      <wps:wsp>
                        <wps:cNvPr id="6" name="Textbox 6"/>
                        <wps:cNvSpPr txBox="1"/>
                        <wps:spPr>
                          <a:xfrm>
                            <a:off x="10661" y="0"/>
                            <a:ext cx="6534919" cy="1224280"/>
                          </a:xfrm>
                          <a:prstGeom prst="rect">
                            <a:avLst/>
                          </a:prstGeom>
                        </wps:spPr>
                        <wps:txbx>
                          <w:txbxContent>
                            <w:p w14:paraId="16FDD0B9" w14:textId="77777777" w:rsidR="000A3E0A" w:rsidRDefault="00B6532D" w:rsidP="000012F5">
                              <w:pPr>
                                <w:spacing w:before="231"/>
                                <w:rPr>
                                  <w:b/>
                                </w:rPr>
                              </w:pPr>
                              <w:r>
                                <w:rPr>
                                  <w:b/>
                                </w:rPr>
                                <w:t>Instructor</w:t>
                              </w:r>
                              <w:r>
                                <w:rPr>
                                  <w:b/>
                                  <w:spacing w:val="-4"/>
                                </w:rPr>
                                <w:t xml:space="preserve"> </w:t>
                              </w:r>
                              <w:r>
                                <w:rPr>
                                  <w:b/>
                                  <w:spacing w:val="-2"/>
                                </w:rPr>
                                <w:t>Information</w:t>
                              </w:r>
                            </w:p>
                            <w:p w14:paraId="223D1051" w14:textId="467E1BD6" w:rsidR="000A3E0A" w:rsidRDefault="00B6532D" w:rsidP="000012F5">
                              <w:pPr>
                                <w:spacing w:before="1" w:line="252" w:lineRule="exact"/>
                              </w:pPr>
                              <w:r>
                                <w:rPr>
                                  <w:b/>
                                </w:rPr>
                                <w:t>Name</w:t>
                              </w:r>
                              <w:r>
                                <w:t>:</w:t>
                              </w:r>
                              <w:r>
                                <w:rPr>
                                  <w:spacing w:val="-6"/>
                                </w:rPr>
                                <w:t xml:space="preserve"> </w:t>
                              </w:r>
                              <w:r w:rsidR="000012F5">
                                <w:t>Johnny Bresett</w:t>
                              </w:r>
                              <w:r>
                                <w:t>,</w:t>
                              </w:r>
                              <w:r>
                                <w:rPr>
                                  <w:spacing w:val="-4"/>
                                </w:rPr>
                                <w:t xml:space="preserve"> </w:t>
                              </w:r>
                              <w:r>
                                <w:t>PhD</w:t>
                              </w:r>
                            </w:p>
                            <w:p w14:paraId="1BA7B55D" w14:textId="4569DECB" w:rsidR="000A3E0A" w:rsidRDefault="00B6532D" w:rsidP="000012F5">
                              <w:pPr>
                                <w:spacing w:line="252" w:lineRule="exact"/>
                              </w:pPr>
                              <w:r>
                                <w:rPr>
                                  <w:b/>
                                </w:rPr>
                                <w:t>Office</w:t>
                              </w:r>
                              <w:r>
                                <w:t>:</w:t>
                              </w:r>
                              <w:r>
                                <w:rPr>
                                  <w:spacing w:val="-4"/>
                                </w:rPr>
                                <w:t xml:space="preserve"> </w:t>
                              </w:r>
                              <w:r>
                                <w:t>Founders</w:t>
                              </w:r>
                              <w:r>
                                <w:rPr>
                                  <w:spacing w:val="-4"/>
                                </w:rPr>
                                <w:t xml:space="preserve"> </w:t>
                              </w:r>
                              <w:r>
                                <w:t>Hall</w:t>
                              </w:r>
                              <w:r>
                                <w:rPr>
                                  <w:spacing w:val="-5"/>
                                </w:rPr>
                                <w:t xml:space="preserve"> </w:t>
                              </w:r>
                              <w:r>
                                <w:rPr>
                                  <w:spacing w:val="-4"/>
                                </w:rPr>
                                <w:t>1</w:t>
                              </w:r>
                              <w:r w:rsidR="000012F5">
                                <w:rPr>
                                  <w:spacing w:val="-4"/>
                                </w:rPr>
                                <w:t>345</w:t>
                              </w:r>
                            </w:p>
                            <w:p w14:paraId="0BE584A2" w14:textId="77777777" w:rsidR="000A3E0A" w:rsidRDefault="00B6532D" w:rsidP="000012F5">
                              <w:pPr>
                                <w:spacing w:before="1" w:line="252" w:lineRule="exact"/>
                              </w:pPr>
                              <w:r>
                                <w:rPr>
                                  <w:b/>
                                </w:rPr>
                                <w:t>Virtual</w:t>
                              </w:r>
                              <w:r>
                                <w:rPr>
                                  <w:b/>
                                  <w:spacing w:val="-5"/>
                                </w:rPr>
                                <w:t xml:space="preserve"> </w:t>
                              </w:r>
                              <w:r>
                                <w:rPr>
                                  <w:b/>
                                </w:rPr>
                                <w:t>Office</w:t>
                              </w:r>
                              <w:r>
                                <w:rPr>
                                  <w:b/>
                                  <w:spacing w:val="-3"/>
                                </w:rPr>
                                <w:t xml:space="preserve"> </w:t>
                              </w:r>
                              <w:r>
                                <w:rPr>
                                  <w:b/>
                                </w:rPr>
                                <w:t>Hours</w:t>
                              </w:r>
                              <w:r>
                                <w:rPr>
                                  <w:b/>
                                  <w:spacing w:val="-4"/>
                                </w:rPr>
                                <w:t xml:space="preserve"> </w:t>
                              </w:r>
                              <w:r>
                                <w:rPr>
                                  <w:b/>
                                </w:rPr>
                                <w:t>(Zoom)</w:t>
                              </w:r>
                              <w:r>
                                <w:t>:</w:t>
                              </w:r>
                              <w:r>
                                <w:rPr>
                                  <w:spacing w:val="-2"/>
                                </w:rPr>
                                <w:t xml:space="preserve"> </w:t>
                              </w:r>
                              <w:r>
                                <w:t>By</w:t>
                              </w:r>
                              <w:r>
                                <w:rPr>
                                  <w:spacing w:val="-3"/>
                                </w:rPr>
                                <w:t xml:space="preserve"> </w:t>
                              </w:r>
                              <w:r>
                                <w:rPr>
                                  <w:spacing w:val="-2"/>
                                </w:rPr>
                                <w:t>appointment</w:t>
                              </w:r>
                            </w:p>
                            <w:p w14:paraId="7F1DF824" w14:textId="5961053B" w:rsidR="000A3E0A" w:rsidRDefault="00B6532D" w:rsidP="000012F5">
                              <w:pPr>
                                <w:spacing w:line="252" w:lineRule="exact"/>
                              </w:pPr>
                              <w:r>
                                <w:rPr>
                                  <w:b/>
                                </w:rPr>
                                <w:t>E-mail</w:t>
                              </w:r>
                              <w:r>
                                <w:t>:</w:t>
                              </w:r>
                              <w:r>
                                <w:rPr>
                                  <w:spacing w:val="-4"/>
                                </w:rPr>
                                <w:t xml:space="preserve"> </w:t>
                              </w:r>
                              <w:hyperlink r:id="rId8" w:history="1">
                                <w:r w:rsidR="000012F5" w:rsidRPr="006660C6">
                                  <w:rPr>
                                    <w:rStyle w:val="Hyperlink"/>
                                    <w:spacing w:val="-2"/>
                                  </w:rPr>
                                  <w:t>jbreset@siue.edu</w:t>
                                </w:r>
                              </w:hyperlink>
                            </w:p>
                            <w:p w14:paraId="3BC56D3F" w14:textId="0994DD34" w:rsidR="000A3E0A" w:rsidRDefault="000A3E0A">
                              <w:pPr>
                                <w:spacing w:line="252" w:lineRule="exact"/>
                                <w:ind w:left="1566"/>
                              </w:pPr>
                            </w:p>
                          </w:txbxContent>
                        </wps:txbx>
                        <wps:bodyPr wrap="square" lIns="0" tIns="0" rIns="0" bIns="0" rtlCol="0">
                          <a:noAutofit/>
                        </wps:bodyPr>
                      </wps:wsp>
                    </wpg:wgp>
                  </a:graphicData>
                </a:graphic>
                <wp14:sizeRelH relativeFrom="margin">
                  <wp14:pctWidth>0</wp14:pctWidth>
                </wp14:sizeRelH>
              </wp:anchor>
            </w:drawing>
          </mc:Choice>
          <mc:Fallback xmlns:w16du="http://schemas.microsoft.com/office/word/2023/wordml/word16du">
            <w:pict>
              <v:group w14:anchorId="6DE6ED05" id="Group 3" o:spid="_x0000_s1026" style="position:absolute;left:0;text-align:left;margin-left:49.5pt;margin-top:15.25pt;width:460.5pt;height:96.4pt;z-index:-15728640;mso-wrap-distance-left:0;mso-wrap-distance-right:0;mso-position-horizontal-relative:page;mso-width-relative:margin" coordsize="65455,1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">
                <v:shape id="Graphic 4" o:spid="_x0000_s1027" style="position:absolute;top:127;width:65455;height:11988;visibility:visible;mso-wrap-style:square;v-text-anchor:top" coordsize="6545580,119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" path="m,l6469380,em,1198752r6545580,e" filled="f" strokeweight="2pt">
                  <v:path arrowok="t"/>
                </v:shape>
                <v:shapetype id="_x0000_t202" coordsize="21600,21600" o:spt="202" path="m,l,21600r21600,l21600,xe">
                  <v:stroke joinstyle="miter"/>
                  <v:path gradientshapeok="t" o:connecttype="rect"/>
                </v:shapetype>
                <v:shape id="Textbox 6" o:spid="_x0000_s1028" type="#_x0000_t202" style="position:absolute;left:106;width:65349;height:1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6FDD0B9" w14:textId="77777777" w:rsidR="000A3E0A" w:rsidRDefault="00B6532D" w:rsidP="000012F5">
                        <w:pPr>
                          <w:spacing w:before="231"/>
                          <w:rPr>
                            <w:b/>
                          </w:rPr>
                        </w:pPr>
                        <w:r>
                          <w:rPr>
                            <w:b/>
                          </w:rPr>
                          <w:t>Instructor</w:t>
                        </w:r>
                        <w:r>
                          <w:rPr>
                            <w:b/>
                            <w:spacing w:val="-4"/>
                          </w:rPr>
                          <w:t xml:space="preserve"> </w:t>
                        </w:r>
                        <w:r>
                          <w:rPr>
                            <w:b/>
                            <w:spacing w:val="-2"/>
                          </w:rPr>
                          <w:t>Information</w:t>
                        </w:r>
                      </w:p>
                      <w:p w14:paraId="223D1051" w14:textId="467E1BD6" w:rsidR="000A3E0A" w:rsidRDefault="00B6532D" w:rsidP="000012F5">
                        <w:pPr>
                          <w:spacing w:before="1" w:line="252" w:lineRule="exact"/>
                        </w:pPr>
                        <w:r>
                          <w:rPr>
                            <w:b/>
                          </w:rPr>
                          <w:t>Name</w:t>
                        </w:r>
                        <w:r>
                          <w:t>:</w:t>
                        </w:r>
                        <w:r>
                          <w:rPr>
                            <w:spacing w:val="-6"/>
                          </w:rPr>
                          <w:t xml:space="preserve"> </w:t>
                        </w:r>
                        <w:r w:rsidR="000012F5">
                          <w:t>Johnny Bresett</w:t>
                        </w:r>
                        <w:r>
                          <w:t>,</w:t>
                        </w:r>
                        <w:r>
                          <w:rPr>
                            <w:spacing w:val="-4"/>
                          </w:rPr>
                          <w:t xml:space="preserve"> </w:t>
                        </w:r>
                        <w:r>
                          <w:t>PhD</w:t>
                        </w:r>
                      </w:p>
                      <w:p w14:paraId="1BA7B55D" w14:textId="4569DECB" w:rsidR="000A3E0A" w:rsidRDefault="00B6532D" w:rsidP="000012F5">
                        <w:pPr>
                          <w:spacing w:line="252" w:lineRule="exact"/>
                        </w:pPr>
                        <w:r>
                          <w:rPr>
                            <w:b/>
                          </w:rPr>
                          <w:t>Office</w:t>
                        </w:r>
                        <w:r>
                          <w:t>:</w:t>
                        </w:r>
                        <w:r>
                          <w:rPr>
                            <w:spacing w:val="-4"/>
                          </w:rPr>
                          <w:t xml:space="preserve"> </w:t>
                        </w:r>
                        <w:r>
                          <w:t>Founders</w:t>
                        </w:r>
                        <w:r>
                          <w:rPr>
                            <w:spacing w:val="-4"/>
                          </w:rPr>
                          <w:t xml:space="preserve"> </w:t>
                        </w:r>
                        <w:r>
                          <w:t>Hall</w:t>
                        </w:r>
                        <w:r>
                          <w:rPr>
                            <w:spacing w:val="-5"/>
                          </w:rPr>
                          <w:t xml:space="preserve"> </w:t>
                        </w:r>
                        <w:r>
                          <w:rPr>
                            <w:spacing w:val="-4"/>
                          </w:rPr>
                          <w:t>1</w:t>
                        </w:r>
                        <w:r w:rsidR="000012F5">
                          <w:rPr>
                            <w:spacing w:val="-4"/>
                          </w:rPr>
                          <w:t>345</w:t>
                        </w:r>
                      </w:p>
                      <w:p w14:paraId="0BE584A2" w14:textId="77777777" w:rsidR="000A3E0A" w:rsidRDefault="00B6532D" w:rsidP="000012F5">
                        <w:pPr>
                          <w:spacing w:before="1" w:line="252" w:lineRule="exact"/>
                        </w:pPr>
                        <w:r>
                          <w:rPr>
                            <w:b/>
                          </w:rPr>
                          <w:t>Virtual</w:t>
                        </w:r>
                        <w:r>
                          <w:rPr>
                            <w:b/>
                            <w:spacing w:val="-5"/>
                          </w:rPr>
                          <w:t xml:space="preserve"> </w:t>
                        </w:r>
                        <w:r>
                          <w:rPr>
                            <w:b/>
                          </w:rPr>
                          <w:t>Office</w:t>
                        </w:r>
                        <w:r>
                          <w:rPr>
                            <w:b/>
                            <w:spacing w:val="-3"/>
                          </w:rPr>
                          <w:t xml:space="preserve"> </w:t>
                        </w:r>
                        <w:r>
                          <w:rPr>
                            <w:b/>
                          </w:rPr>
                          <w:t>Hours</w:t>
                        </w:r>
                        <w:r>
                          <w:rPr>
                            <w:b/>
                            <w:spacing w:val="-4"/>
                          </w:rPr>
                          <w:t xml:space="preserve"> </w:t>
                        </w:r>
                        <w:r>
                          <w:rPr>
                            <w:b/>
                          </w:rPr>
                          <w:t>(Zoom)</w:t>
                        </w:r>
                        <w:r>
                          <w:t>:</w:t>
                        </w:r>
                        <w:r>
                          <w:rPr>
                            <w:spacing w:val="-2"/>
                          </w:rPr>
                          <w:t xml:space="preserve"> </w:t>
                        </w:r>
                        <w:r>
                          <w:t>By</w:t>
                        </w:r>
                        <w:r>
                          <w:rPr>
                            <w:spacing w:val="-3"/>
                          </w:rPr>
                          <w:t xml:space="preserve"> </w:t>
                        </w:r>
                        <w:r>
                          <w:rPr>
                            <w:spacing w:val="-2"/>
                          </w:rPr>
                          <w:t>appointment</w:t>
                        </w:r>
                      </w:p>
                      <w:p w14:paraId="7F1DF824" w14:textId="5961053B" w:rsidR="000A3E0A" w:rsidRDefault="00B6532D" w:rsidP="000012F5">
                        <w:pPr>
                          <w:spacing w:line="252" w:lineRule="exact"/>
                        </w:pPr>
                        <w:r>
                          <w:rPr>
                            <w:b/>
                          </w:rPr>
                          <w:t>E-mail</w:t>
                        </w:r>
                        <w:r>
                          <w:t>:</w:t>
                        </w:r>
                        <w:r>
                          <w:rPr>
                            <w:spacing w:val="-4"/>
                          </w:rPr>
                          <w:t xml:space="preserve"> </w:t>
                        </w:r>
                        <w:hyperlink r:id="rId9" w:history="1">
                          <w:r w:rsidR="000012F5" w:rsidRPr="006660C6">
                            <w:rPr>
                              <w:rStyle w:val="Hyperlink"/>
                              <w:spacing w:val="-2"/>
                            </w:rPr>
                            <w:t>jbreset@siue.edu</w:t>
                          </w:r>
                        </w:hyperlink>
                      </w:p>
                      <w:p w14:paraId="3BC56D3F" w14:textId="0994DD34" w:rsidR="000A3E0A" w:rsidRDefault="000A3E0A">
                        <w:pPr>
                          <w:spacing w:line="252" w:lineRule="exact"/>
                          <w:ind w:left="1566"/>
                        </w:pPr>
                      </w:p>
                    </w:txbxContent>
                  </v:textbox>
                </v:shape>
                <w10:wrap type="topAndBottom" anchorx="page"/>
              </v:group>
            </w:pict>
          </mc:Fallback>
        </mc:AlternateContent>
      </w:r>
      <w:r>
        <w:rPr>
          <w:b/>
        </w:rPr>
        <w:t>Southern</w:t>
      </w:r>
      <w:r>
        <w:rPr>
          <w:b/>
          <w:spacing w:val="-8"/>
        </w:rPr>
        <w:t xml:space="preserve"> </w:t>
      </w:r>
      <w:r>
        <w:rPr>
          <w:b/>
        </w:rPr>
        <w:t>Illinois</w:t>
      </w:r>
      <w:r>
        <w:rPr>
          <w:b/>
          <w:spacing w:val="-5"/>
        </w:rPr>
        <w:t xml:space="preserve"> </w:t>
      </w:r>
      <w:r>
        <w:rPr>
          <w:b/>
        </w:rPr>
        <w:t>University</w:t>
      </w:r>
      <w:r>
        <w:rPr>
          <w:b/>
          <w:spacing w:val="-4"/>
        </w:rPr>
        <w:t xml:space="preserve"> </w:t>
      </w:r>
      <w:r>
        <w:rPr>
          <w:b/>
        </w:rPr>
        <w:t>at</w:t>
      </w:r>
      <w:r>
        <w:rPr>
          <w:b/>
          <w:spacing w:val="-5"/>
        </w:rPr>
        <w:t xml:space="preserve"> </w:t>
      </w:r>
      <w:r>
        <w:rPr>
          <w:b/>
        </w:rPr>
        <w:t>Edwardsville</w:t>
      </w:r>
      <w:r>
        <w:rPr>
          <w:b/>
          <w:spacing w:val="-6"/>
        </w:rPr>
        <w:t xml:space="preserve"> </w:t>
      </w:r>
      <w:r>
        <w:rPr>
          <w:b/>
          <w:spacing w:val="-2"/>
        </w:rPr>
        <w:t>(SIUE)</w:t>
      </w:r>
    </w:p>
    <w:p w14:paraId="3E0EEAB9" w14:textId="77777777" w:rsidR="000A3E0A" w:rsidRDefault="00B6532D">
      <w:pPr>
        <w:spacing w:before="74"/>
        <w:ind w:left="220" w:right="7666"/>
      </w:pPr>
      <w:r>
        <w:rPr>
          <w:b/>
        </w:rPr>
        <w:t>Time</w:t>
      </w:r>
      <w:r>
        <w:rPr>
          <w:b/>
          <w:spacing w:val="-8"/>
        </w:rPr>
        <w:t xml:space="preserve"> </w:t>
      </w:r>
      <w:r>
        <w:rPr>
          <w:b/>
        </w:rPr>
        <w:t>and</w:t>
      </w:r>
      <w:r>
        <w:rPr>
          <w:b/>
          <w:spacing w:val="-8"/>
        </w:rPr>
        <w:t xml:space="preserve"> </w:t>
      </w:r>
      <w:r>
        <w:rPr>
          <w:b/>
        </w:rPr>
        <w:t>Place</w:t>
      </w:r>
      <w:r>
        <w:rPr>
          <w:b/>
          <w:spacing w:val="-8"/>
        </w:rPr>
        <w:t xml:space="preserve"> </w:t>
      </w:r>
      <w:r>
        <w:rPr>
          <w:b/>
        </w:rPr>
        <w:t>for</w:t>
      </w:r>
      <w:r>
        <w:rPr>
          <w:b/>
          <w:spacing w:val="-7"/>
        </w:rPr>
        <w:t xml:space="preserve"> </w:t>
      </w:r>
      <w:r>
        <w:rPr>
          <w:b/>
        </w:rPr>
        <w:t>Class</w:t>
      </w:r>
      <w:r>
        <w:rPr>
          <w:b/>
          <w:spacing w:val="-8"/>
        </w:rPr>
        <w:t xml:space="preserve"> </w:t>
      </w:r>
      <w:r>
        <w:rPr>
          <w:b/>
        </w:rPr>
        <w:t xml:space="preserve">Meetings </w:t>
      </w:r>
      <w:r>
        <w:t>December 16</w:t>
      </w:r>
      <w:r>
        <w:rPr>
          <w:vertAlign w:val="superscript"/>
        </w:rPr>
        <w:t>th</w:t>
      </w:r>
      <w:r>
        <w:t>-January 5</w:t>
      </w:r>
      <w:r>
        <w:rPr>
          <w:vertAlign w:val="superscript"/>
        </w:rPr>
        <w:t>th</w:t>
      </w:r>
      <w:r>
        <w:t xml:space="preserve"> Blackboard (Asynchronous)</w:t>
      </w:r>
    </w:p>
    <w:p w14:paraId="5D4F9D96" w14:textId="77777777" w:rsidR="000A3E0A" w:rsidRDefault="000A3E0A">
      <w:pPr>
        <w:pStyle w:val="BodyText"/>
        <w:spacing w:before="1"/>
        <w:ind w:left="0"/>
      </w:pPr>
    </w:p>
    <w:p w14:paraId="525D704A" w14:textId="77777777" w:rsidR="000A3E0A" w:rsidRDefault="00B6532D">
      <w:pPr>
        <w:pStyle w:val="Heading3"/>
      </w:pPr>
      <w:r>
        <w:t>Required</w:t>
      </w:r>
      <w:r>
        <w:rPr>
          <w:spacing w:val="-2"/>
        </w:rPr>
        <w:t xml:space="preserve"> Textbooks</w:t>
      </w:r>
    </w:p>
    <w:p w14:paraId="65A996D4" w14:textId="77777777" w:rsidR="000A3E0A" w:rsidRDefault="000A3E0A">
      <w:pPr>
        <w:pStyle w:val="BodyText"/>
        <w:spacing w:before="1"/>
        <w:ind w:left="0"/>
        <w:rPr>
          <w:b/>
        </w:rPr>
      </w:pPr>
    </w:p>
    <w:p w14:paraId="360C3BF3" w14:textId="77777777" w:rsidR="000A3E0A" w:rsidRDefault="00B6532D">
      <w:pPr>
        <w:pStyle w:val="BodyText"/>
        <w:spacing w:line="252" w:lineRule="exact"/>
        <w:ind w:left="220"/>
      </w:pPr>
      <w:r>
        <w:rPr>
          <w:spacing w:val="-2"/>
          <w:u w:val="single"/>
        </w:rPr>
        <w:t>Required</w:t>
      </w:r>
      <w:r>
        <w:rPr>
          <w:spacing w:val="-2"/>
        </w:rPr>
        <w:t>:</w:t>
      </w:r>
    </w:p>
    <w:p w14:paraId="0E64B990" w14:textId="77777777" w:rsidR="000A3E0A" w:rsidRDefault="00B6532D">
      <w:pPr>
        <w:spacing w:line="252" w:lineRule="exact"/>
        <w:ind w:left="220"/>
      </w:pPr>
      <w:r>
        <w:t>Donatelle,</w:t>
      </w:r>
      <w:r>
        <w:rPr>
          <w:spacing w:val="-4"/>
        </w:rPr>
        <w:t xml:space="preserve"> </w:t>
      </w:r>
      <w:r>
        <w:t>R.J.</w:t>
      </w:r>
      <w:r>
        <w:rPr>
          <w:spacing w:val="-5"/>
        </w:rPr>
        <w:t xml:space="preserve"> </w:t>
      </w:r>
      <w:r>
        <w:t>(2017).</w:t>
      </w:r>
      <w:r>
        <w:rPr>
          <w:spacing w:val="-4"/>
        </w:rPr>
        <w:t xml:space="preserve"> </w:t>
      </w:r>
      <w:r>
        <w:rPr>
          <w:i/>
        </w:rPr>
        <w:t>Health:</w:t>
      </w:r>
      <w:r>
        <w:rPr>
          <w:i/>
          <w:spacing w:val="-3"/>
        </w:rPr>
        <w:t xml:space="preserve"> </w:t>
      </w:r>
      <w:r>
        <w:rPr>
          <w:i/>
        </w:rPr>
        <w:t>The</w:t>
      </w:r>
      <w:r>
        <w:rPr>
          <w:i/>
          <w:spacing w:val="-4"/>
        </w:rPr>
        <w:t xml:space="preserve"> </w:t>
      </w:r>
      <w:r>
        <w:rPr>
          <w:i/>
        </w:rPr>
        <w:t>Basics,</w:t>
      </w:r>
      <w:r>
        <w:rPr>
          <w:i/>
          <w:spacing w:val="-4"/>
        </w:rPr>
        <w:t xml:space="preserve"> </w:t>
      </w:r>
      <w:r>
        <w:t>(13</w:t>
      </w:r>
      <w:r>
        <w:rPr>
          <w:vertAlign w:val="superscript"/>
        </w:rPr>
        <w:t>th</w:t>
      </w:r>
      <w:r>
        <w:rPr>
          <w:spacing w:val="-4"/>
        </w:rPr>
        <w:t xml:space="preserve"> </w:t>
      </w:r>
      <w:r>
        <w:t>Edition)</w:t>
      </w:r>
      <w:r>
        <w:rPr>
          <w:i/>
        </w:rPr>
        <w:t>.</w:t>
      </w:r>
      <w:r>
        <w:rPr>
          <w:i/>
          <w:spacing w:val="48"/>
        </w:rPr>
        <w:t xml:space="preserve"> </w:t>
      </w:r>
      <w:r>
        <w:t>San</w:t>
      </w:r>
      <w:r>
        <w:rPr>
          <w:spacing w:val="-3"/>
        </w:rPr>
        <w:t xml:space="preserve"> </w:t>
      </w:r>
      <w:r>
        <w:t>Francisco:</w:t>
      </w:r>
      <w:r>
        <w:rPr>
          <w:spacing w:val="-3"/>
        </w:rPr>
        <w:t xml:space="preserve"> </w:t>
      </w:r>
      <w:r>
        <w:rPr>
          <w:spacing w:val="-2"/>
        </w:rPr>
        <w:t>Pearson.</w:t>
      </w:r>
    </w:p>
    <w:p w14:paraId="492F8C73" w14:textId="77777777" w:rsidR="000A3E0A" w:rsidRDefault="000A3E0A">
      <w:pPr>
        <w:pStyle w:val="BodyText"/>
        <w:ind w:left="0"/>
      </w:pPr>
    </w:p>
    <w:p w14:paraId="402BE807" w14:textId="77777777" w:rsidR="000A3E0A" w:rsidRDefault="00B6532D">
      <w:pPr>
        <w:pStyle w:val="Heading3"/>
        <w:spacing w:line="252" w:lineRule="exact"/>
      </w:pPr>
      <w:r>
        <w:t>Course</w:t>
      </w:r>
      <w:r>
        <w:rPr>
          <w:spacing w:val="-2"/>
        </w:rPr>
        <w:t xml:space="preserve"> Format</w:t>
      </w:r>
    </w:p>
    <w:p w14:paraId="6F711C9F" w14:textId="77777777" w:rsidR="000A3E0A" w:rsidRDefault="00B6532D">
      <w:pPr>
        <w:pStyle w:val="BodyText"/>
        <w:spacing w:line="252" w:lineRule="exact"/>
        <w:ind w:left="220"/>
      </w:pPr>
      <w:r>
        <w:t>This</w:t>
      </w:r>
      <w:r>
        <w:rPr>
          <w:spacing w:val="-3"/>
        </w:rPr>
        <w:t xml:space="preserve"> </w:t>
      </w:r>
      <w:r>
        <w:t>course</w:t>
      </w:r>
      <w:r>
        <w:rPr>
          <w:spacing w:val="-3"/>
        </w:rPr>
        <w:t xml:space="preserve"> </w:t>
      </w:r>
      <w:r>
        <w:t>will</w:t>
      </w:r>
      <w:r>
        <w:rPr>
          <w:spacing w:val="-6"/>
        </w:rPr>
        <w:t xml:space="preserve"> </w:t>
      </w:r>
      <w:r>
        <w:t>be</w:t>
      </w:r>
      <w:r>
        <w:rPr>
          <w:spacing w:val="-3"/>
        </w:rPr>
        <w:t xml:space="preserve"> </w:t>
      </w:r>
      <w:r>
        <w:t>taught</w:t>
      </w:r>
      <w:r>
        <w:rPr>
          <w:spacing w:val="-2"/>
        </w:rPr>
        <w:t xml:space="preserve"> </w:t>
      </w:r>
      <w:r>
        <w:t>in</w:t>
      </w:r>
      <w:r>
        <w:rPr>
          <w:spacing w:val="-4"/>
        </w:rPr>
        <w:t xml:space="preserve"> </w:t>
      </w:r>
      <w:r>
        <w:t>a</w:t>
      </w:r>
      <w:r>
        <w:rPr>
          <w:spacing w:val="-1"/>
        </w:rPr>
        <w:t xml:space="preserve"> </w:t>
      </w:r>
      <w:r>
        <w:t>condensed</w:t>
      </w:r>
      <w:r>
        <w:rPr>
          <w:spacing w:val="-4"/>
        </w:rPr>
        <w:t xml:space="preserve"> </w:t>
      </w:r>
      <w:r>
        <w:t>online</w:t>
      </w:r>
      <w:r>
        <w:rPr>
          <w:spacing w:val="-2"/>
        </w:rPr>
        <w:t xml:space="preserve"> </w:t>
      </w:r>
      <w:r>
        <w:t>format.</w:t>
      </w:r>
      <w:r>
        <w:rPr>
          <w:spacing w:val="-3"/>
        </w:rPr>
        <w:t xml:space="preserve"> </w:t>
      </w:r>
      <w:r>
        <w:t>All</w:t>
      </w:r>
      <w:r>
        <w:rPr>
          <w:spacing w:val="-2"/>
        </w:rPr>
        <w:t xml:space="preserve"> </w:t>
      </w:r>
      <w:r>
        <w:t>lectures</w:t>
      </w:r>
      <w:r>
        <w:rPr>
          <w:spacing w:val="-3"/>
        </w:rPr>
        <w:t xml:space="preserve"> </w:t>
      </w:r>
      <w:r>
        <w:t>will</w:t>
      </w:r>
      <w:r>
        <w:rPr>
          <w:spacing w:val="-3"/>
        </w:rPr>
        <w:t xml:space="preserve"> </w:t>
      </w:r>
      <w:r>
        <w:t>be</w:t>
      </w:r>
      <w:r>
        <w:rPr>
          <w:spacing w:val="-3"/>
        </w:rPr>
        <w:t xml:space="preserve"> </w:t>
      </w:r>
      <w:r>
        <w:t>online</w:t>
      </w:r>
      <w:r>
        <w:rPr>
          <w:spacing w:val="-5"/>
        </w:rPr>
        <w:t xml:space="preserve"> </w:t>
      </w:r>
      <w:r>
        <w:rPr>
          <w:spacing w:val="-2"/>
        </w:rPr>
        <w:t>asynchronous.</w:t>
      </w:r>
    </w:p>
    <w:p w14:paraId="6163F5EC" w14:textId="77777777" w:rsidR="000A3E0A" w:rsidRDefault="000A3E0A">
      <w:pPr>
        <w:pStyle w:val="BodyText"/>
        <w:spacing w:before="1"/>
        <w:ind w:left="0"/>
      </w:pPr>
    </w:p>
    <w:p w14:paraId="52DE49CE" w14:textId="77777777" w:rsidR="000A3E0A" w:rsidRDefault="00B6532D">
      <w:pPr>
        <w:pStyle w:val="Heading3"/>
      </w:pPr>
      <w:r>
        <w:t>Course</w:t>
      </w:r>
      <w:r>
        <w:rPr>
          <w:spacing w:val="-2"/>
        </w:rPr>
        <w:t xml:space="preserve"> Description</w:t>
      </w:r>
    </w:p>
    <w:p w14:paraId="34C25355" w14:textId="77777777" w:rsidR="000A3E0A" w:rsidRDefault="00B6532D">
      <w:pPr>
        <w:spacing w:before="1"/>
        <w:ind w:left="220" w:right="925"/>
        <w:rPr>
          <w:i/>
        </w:rPr>
      </w:pPr>
      <w:r>
        <w:rPr>
          <w:i/>
        </w:rPr>
        <w:t>This</w:t>
      </w:r>
      <w:r>
        <w:rPr>
          <w:i/>
          <w:spacing w:val="-1"/>
        </w:rPr>
        <w:t xml:space="preserve"> </w:t>
      </w:r>
      <w:r>
        <w:rPr>
          <w:i/>
        </w:rPr>
        <w:t>course</w:t>
      </w:r>
      <w:r>
        <w:rPr>
          <w:i/>
          <w:spacing w:val="-2"/>
        </w:rPr>
        <w:t xml:space="preserve"> </w:t>
      </w:r>
      <w:r>
        <w:rPr>
          <w:i/>
        </w:rPr>
        <w:t>is</w:t>
      </w:r>
      <w:r>
        <w:rPr>
          <w:i/>
          <w:spacing w:val="-2"/>
        </w:rPr>
        <w:t xml:space="preserve"> </w:t>
      </w:r>
      <w:r>
        <w:rPr>
          <w:i/>
        </w:rPr>
        <w:t>designed</w:t>
      </w:r>
      <w:r>
        <w:rPr>
          <w:i/>
          <w:spacing w:val="-2"/>
        </w:rPr>
        <w:t xml:space="preserve"> </w:t>
      </w:r>
      <w:r>
        <w:rPr>
          <w:i/>
        </w:rPr>
        <w:t>to</w:t>
      </w:r>
      <w:r>
        <w:rPr>
          <w:i/>
          <w:spacing w:val="-2"/>
        </w:rPr>
        <w:t xml:space="preserve"> </w:t>
      </w:r>
      <w:r>
        <w:rPr>
          <w:i/>
        </w:rPr>
        <w:t>give</w:t>
      </w:r>
      <w:r>
        <w:rPr>
          <w:i/>
          <w:spacing w:val="-2"/>
        </w:rPr>
        <w:t xml:space="preserve"> </w:t>
      </w:r>
      <w:r>
        <w:rPr>
          <w:i/>
        </w:rPr>
        <w:t>an</w:t>
      </w:r>
      <w:r>
        <w:rPr>
          <w:i/>
          <w:spacing w:val="-2"/>
        </w:rPr>
        <w:t xml:space="preserve"> </w:t>
      </w:r>
      <w:r>
        <w:rPr>
          <w:i/>
        </w:rPr>
        <w:t>overview</w:t>
      </w:r>
      <w:r>
        <w:rPr>
          <w:i/>
          <w:spacing w:val="-2"/>
        </w:rPr>
        <w:t xml:space="preserve"> </w:t>
      </w:r>
      <w:r>
        <w:rPr>
          <w:i/>
        </w:rPr>
        <w:t>of</w:t>
      </w:r>
      <w:r>
        <w:rPr>
          <w:i/>
          <w:spacing w:val="-1"/>
        </w:rPr>
        <w:t xml:space="preserve"> </w:t>
      </w:r>
      <w:r>
        <w:rPr>
          <w:i/>
        </w:rPr>
        <w:t>relevant</w:t>
      </w:r>
      <w:r>
        <w:rPr>
          <w:i/>
          <w:spacing w:val="-4"/>
        </w:rPr>
        <w:t xml:space="preserve"> </w:t>
      </w:r>
      <w:r>
        <w:rPr>
          <w:i/>
        </w:rPr>
        <w:t>personal</w:t>
      </w:r>
      <w:r>
        <w:rPr>
          <w:i/>
          <w:spacing w:val="-1"/>
        </w:rPr>
        <w:t xml:space="preserve"> </w:t>
      </w:r>
      <w:r>
        <w:rPr>
          <w:i/>
        </w:rPr>
        <w:t>health</w:t>
      </w:r>
      <w:r>
        <w:rPr>
          <w:i/>
          <w:spacing w:val="-5"/>
        </w:rPr>
        <w:t xml:space="preserve"> </w:t>
      </w:r>
      <w:r>
        <w:rPr>
          <w:i/>
        </w:rPr>
        <w:t>topics</w:t>
      </w:r>
      <w:r>
        <w:rPr>
          <w:i/>
          <w:spacing w:val="-2"/>
        </w:rPr>
        <w:t xml:space="preserve"> </w:t>
      </w:r>
      <w:r>
        <w:rPr>
          <w:i/>
        </w:rPr>
        <w:t>and</w:t>
      </w:r>
      <w:r>
        <w:rPr>
          <w:i/>
          <w:spacing w:val="-5"/>
        </w:rPr>
        <w:t xml:space="preserve"> </w:t>
      </w:r>
      <w:r>
        <w:rPr>
          <w:i/>
        </w:rPr>
        <w:t>provide</w:t>
      </w:r>
      <w:r>
        <w:rPr>
          <w:i/>
          <w:spacing w:val="-2"/>
        </w:rPr>
        <w:t xml:space="preserve"> </w:t>
      </w:r>
      <w:r>
        <w:rPr>
          <w:i/>
        </w:rPr>
        <w:t>an</w:t>
      </w:r>
      <w:r>
        <w:rPr>
          <w:i/>
          <w:spacing w:val="-4"/>
        </w:rPr>
        <w:t xml:space="preserve"> </w:t>
      </w:r>
      <w:r>
        <w:rPr>
          <w:i/>
        </w:rPr>
        <w:t>opportunity</w:t>
      </w:r>
      <w:r>
        <w:rPr>
          <w:i/>
          <w:spacing w:val="-2"/>
        </w:rPr>
        <w:t xml:space="preserve"> </w:t>
      </w:r>
      <w:r>
        <w:rPr>
          <w:i/>
        </w:rPr>
        <w:t>to</w:t>
      </w:r>
      <w:r>
        <w:rPr>
          <w:i/>
          <w:spacing w:val="-5"/>
        </w:rPr>
        <w:t xml:space="preserve"> </w:t>
      </w:r>
      <w:r>
        <w:rPr>
          <w:i/>
        </w:rPr>
        <w:t>help you understand and apply</w:t>
      </w:r>
      <w:r>
        <w:rPr>
          <w:i/>
          <w:spacing w:val="-2"/>
        </w:rPr>
        <w:t xml:space="preserve"> </w:t>
      </w:r>
      <w:r>
        <w:rPr>
          <w:i/>
        </w:rPr>
        <w:t>the information learned in</w:t>
      </w:r>
      <w:r>
        <w:rPr>
          <w:i/>
          <w:spacing w:val="-3"/>
        </w:rPr>
        <w:t xml:space="preserve"> </w:t>
      </w:r>
      <w:r>
        <w:rPr>
          <w:i/>
        </w:rPr>
        <w:t>the course.</w:t>
      </w:r>
      <w:r>
        <w:rPr>
          <w:i/>
          <w:spacing w:val="40"/>
        </w:rPr>
        <w:t xml:space="preserve"> </w:t>
      </w:r>
      <w:r>
        <w:rPr>
          <w:i/>
        </w:rPr>
        <w:t>You will</w:t>
      </w:r>
      <w:r>
        <w:rPr>
          <w:i/>
          <w:spacing w:val="-2"/>
        </w:rPr>
        <w:t xml:space="preserve"> </w:t>
      </w:r>
      <w:r>
        <w:rPr>
          <w:i/>
        </w:rPr>
        <w:t xml:space="preserve">also </w:t>
      </w:r>
      <w:proofErr w:type="gramStart"/>
      <w:r>
        <w:rPr>
          <w:i/>
        </w:rPr>
        <w:t>have the opportunity</w:t>
      </w:r>
      <w:r>
        <w:rPr>
          <w:i/>
          <w:spacing w:val="-2"/>
        </w:rPr>
        <w:t xml:space="preserve"> </w:t>
      </w:r>
      <w:r>
        <w:rPr>
          <w:i/>
        </w:rPr>
        <w:t>to</w:t>
      </w:r>
      <w:proofErr w:type="gramEnd"/>
      <w:r>
        <w:rPr>
          <w:i/>
        </w:rPr>
        <w:t xml:space="preserve"> reflect</w:t>
      </w:r>
      <w:r>
        <w:rPr>
          <w:i/>
          <w:spacing w:val="-2"/>
        </w:rPr>
        <w:t xml:space="preserve"> </w:t>
      </w:r>
      <w:r>
        <w:rPr>
          <w:i/>
        </w:rPr>
        <w:t>on your current health practices.</w:t>
      </w:r>
      <w:r>
        <w:rPr>
          <w:i/>
          <w:spacing w:val="40"/>
        </w:rPr>
        <w:t xml:space="preserve"> </w:t>
      </w:r>
      <w:r>
        <w:rPr>
          <w:i/>
        </w:rPr>
        <w:t xml:space="preserve">The goal is to supply you with the tools you need to affect the health of yourself, </w:t>
      </w:r>
      <w:proofErr w:type="gramStart"/>
      <w:r>
        <w:rPr>
          <w:i/>
        </w:rPr>
        <w:t>others</w:t>
      </w:r>
      <w:proofErr w:type="gramEnd"/>
      <w:r>
        <w:rPr>
          <w:i/>
        </w:rPr>
        <w:t xml:space="preserve"> and your community. Your success is directly related to your effort in the class.</w:t>
      </w:r>
    </w:p>
    <w:p w14:paraId="1E03A226" w14:textId="77777777" w:rsidR="000A3E0A" w:rsidRDefault="000A3E0A">
      <w:pPr>
        <w:pStyle w:val="BodyText"/>
        <w:ind w:left="0"/>
        <w:rPr>
          <w:i/>
          <w:sz w:val="20"/>
        </w:rPr>
      </w:pPr>
    </w:p>
    <w:p w14:paraId="0C703D1C" w14:textId="77777777" w:rsidR="000A3E0A" w:rsidRDefault="00B6532D">
      <w:pPr>
        <w:pStyle w:val="BodyText"/>
        <w:spacing w:before="156"/>
        <w:ind w:left="0"/>
        <w:rPr>
          <w:i/>
          <w:sz w:val="20"/>
        </w:rPr>
      </w:pPr>
      <w:r>
        <w:rPr>
          <w:noProof/>
        </w:rPr>
        <mc:AlternateContent>
          <mc:Choice Requires="wps">
            <w:drawing>
              <wp:anchor distT="0" distB="0" distL="0" distR="0" simplePos="0" relativeHeight="487588352" behindDoc="1" locked="0" layoutInCell="1" allowOverlap="1" wp14:anchorId="1165A2B4" wp14:editId="031FA045">
                <wp:simplePos x="0" y="0"/>
                <wp:positionH relativeFrom="page">
                  <wp:posOffset>579755</wp:posOffset>
                </wp:positionH>
                <wp:positionV relativeFrom="paragraph">
                  <wp:posOffset>260947</wp:posOffset>
                </wp:positionV>
                <wp:extent cx="65913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0" cy="1270"/>
                        </a:xfrm>
                        <a:custGeom>
                          <a:avLst/>
                          <a:gdLst/>
                          <a:ahLst/>
                          <a:cxnLst/>
                          <a:rect l="l" t="t" r="r" b="b"/>
                          <a:pathLst>
                            <a:path w="6591300">
                              <a:moveTo>
                                <a:pt x="0" y="0"/>
                              </a:moveTo>
                              <a:lnTo>
                                <a:pt x="65913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DF7E43B" id="Graphic 7" o:spid="_x0000_s1026" style="position:absolute;margin-left:45.65pt;margin-top:20.55pt;width:51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9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" path="m,l6591300,e" filled="f" strokeweight="2pt">
                <v:path arrowok="t"/>
                <w10:wrap type="topAndBottom" anchorx="page"/>
              </v:shape>
            </w:pict>
          </mc:Fallback>
        </mc:AlternateContent>
      </w:r>
    </w:p>
    <w:p w14:paraId="48E52294" w14:textId="77777777" w:rsidR="000A3E0A" w:rsidRDefault="00B6532D">
      <w:pPr>
        <w:pStyle w:val="Heading2"/>
        <w:spacing w:before="97"/>
      </w:pPr>
      <w:r>
        <w:t>STUDENT</w:t>
      </w:r>
      <w:r>
        <w:rPr>
          <w:spacing w:val="-8"/>
        </w:rPr>
        <w:t xml:space="preserve"> </w:t>
      </w:r>
      <w:r>
        <w:t>LEARNING</w:t>
      </w:r>
      <w:r>
        <w:rPr>
          <w:spacing w:val="-7"/>
        </w:rPr>
        <w:t xml:space="preserve"> </w:t>
      </w:r>
      <w:r>
        <w:rPr>
          <w:spacing w:val="-2"/>
        </w:rPr>
        <w:t>OBJECTIVES</w:t>
      </w:r>
    </w:p>
    <w:p w14:paraId="196C6594" w14:textId="77777777" w:rsidR="000A3E0A" w:rsidRDefault="00B6532D">
      <w:pPr>
        <w:pStyle w:val="ListParagraph"/>
        <w:numPr>
          <w:ilvl w:val="0"/>
          <w:numId w:val="4"/>
        </w:numPr>
        <w:tabs>
          <w:tab w:val="left" w:pos="940"/>
        </w:tabs>
        <w:spacing w:before="1" w:line="240" w:lineRule="auto"/>
        <w:ind w:right="1554"/>
      </w:pPr>
      <w:r>
        <w:t>Understand</w:t>
      </w:r>
      <w:r>
        <w:rPr>
          <w:spacing w:val="-5"/>
        </w:rPr>
        <w:t xml:space="preserve"> </w:t>
      </w:r>
      <w:r>
        <w:t>the</w:t>
      </w:r>
      <w:r>
        <w:rPr>
          <w:spacing w:val="-5"/>
        </w:rPr>
        <w:t xml:space="preserve"> </w:t>
      </w:r>
      <w:r>
        <w:t>significance</w:t>
      </w:r>
      <w:r>
        <w:rPr>
          <w:spacing w:val="-5"/>
        </w:rPr>
        <w:t xml:space="preserve"> </w:t>
      </w:r>
      <w:r>
        <w:t>of</w:t>
      </w:r>
      <w:r>
        <w:rPr>
          <w:spacing w:val="-3"/>
        </w:rPr>
        <w:t xml:space="preserve"> </w:t>
      </w:r>
      <w:r>
        <w:t>personal</w:t>
      </w:r>
      <w:r>
        <w:rPr>
          <w:spacing w:val="-5"/>
        </w:rPr>
        <w:t xml:space="preserve"> </w:t>
      </w:r>
      <w:r>
        <w:t>responsibility</w:t>
      </w:r>
      <w:r>
        <w:rPr>
          <w:spacing w:val="-6"/>
        </w:rPr>
        <w:t xml:space="preserve"> </w:t>
      </w:r>
      <w:r>
        <w:t>and</w:t>
      </w:r>
      <w:r>
        <w:rPr>
          <w:spacing w:val="-3"/>
        </w:rPr>
        <w:t xml:space="preserve"> </w:t>
      </w:r>
      <w:r>
        <w:t>minimizing</w:t>
      </w:r>
      <w:r>
        <w:rPr>
          <w:spacing w:val="-3"/>
        </w:rPr>
        <w:t xml:space="preserve"> </w:t>
      </w:r>
      <w:r>
        <w:t>negative</w:t>
      </w:r>
      <w:r>
        <w:rPr>
          <w:spacing w:val="-5"/>
        </w:rPr>
        <w:t xml:space="preserve"> </w:t>
      </w:r>
      <w:r>
        <w:t>lifestyle</w:t>
      </w:r>
      <w:r>
        <w:rPr>
          <w:spacing w:val="-3"/>
        </w:rPr>
        <w:t xml:space="preserve"> </w:t>
      </w:r>
      <w:r>
        <w:t>habits</w:t>
      </w:r>
      <w:r>
        <w:rPr>
          <w:spacing w:val="-3"/>
        </w:rPr>
        <w:t xml:space="preserve"> </w:t>
      </w:r>
      <w:r>
        <w:t>and enhancing positive lifestyle habits.</w:t>
      </w:r>
    </w:p>
    <w:p w14:paraId="6E81A220" w14:textId="77777777" w:rsidR="000A3E0A" w:rsidRDefault="00B6532D">
      <w:pPr>
        <w:pStyle w:val="ListParagraph"/>
        <w:numPr>
          <w:ilvl w:val="0"/>
          <w:numId w:val="4"/>
        </w:numPr>
        <w:tabs>
          <w:tab w:val="left" w:pos="940"/>
        </w:tabs>
        <w:spacing w:line="240" w:lineRule="auto"/>
        <w:ind w:right="1426"/>
      </w:pPr>
      <w:r>
        <w:t>Recognize</w:t>
      </w:r>
      <w:r>
        <w:rPr>
          <w:spacing w:val="-3"/>
        </w:rPr>
        <w:t xml:space="preserve"> </w:t>
      </w:r>
      <w:r>
        <w:t>that health</w:t>
      </w:r>
      <w:r>
        <w:rPr>
          <w:spacing w:val="-1"/>
        </w:rPr>
        <w:t xml:space="preserve"> </w:t>
      </w:r>
      <w:r>
        <w:t>is</w:t>
      </w:r>
      <w:r>
        <w:rPr>
          <w:spacing w:val="-3"/>
        </w:rPr>
        <w:t xml:space="preserve"> </w:t>
      </w:r>
      <w:r>
        <w:t>much</w:t>
      </w:r>
      <w:r>
        <w:rPr>
          <w:spacing w:val="-1"/>
        </w:rPr>
        <w:t xml:space="preserve"> </w:t>
      </w:r>
      <w:r>
        <w:t>more</w:t>
      </w:r>
      <w:r>
        <w:rPr>
          <w:spacing w:val="-3"/>
        </w:rPr>
        <w:t xml:space="preserve"> </w:t>
      </w:r>
      <w:r>
        <w:t>than</w:t>
      </w:r>
      <w:r>
        <w:rPr>
          <w:spacing w:val="-3"/>
        </w:rPr>
        <w:t xml:space="preserve"> </w:t>
      </w:r>
      <w:r>
        <w:t>just</w:t>
      </w:r>
      <w:r>
        <w:rPr>
          <w:spacing w:val="-2"/>
        </w:rPr>
        <w:t xml:space="preserve"> </w:t>
      </w:r>
      <w:r>
        <w:t>"feeling</w:t>
      </w:r>
      <w:r>
        <w:rPr>
          <w:spacing w:val="-4"/>
        </w:rPr>
        <w:t xml:space="preserve"> </w:t>
      </w:r>
      <w:r>
        <w:t>OK," and</w:t>
      </w:r>
      <w:r>
        <w:rPr>
          <w:spacing w:val="-3"/>
        </w:rPr>
        <w:t xml:space="preserve"> </w:t>
      </w:r>
      <w:r>
        <w:t>that it involves</w:t>
      </w:r>
      <w:r>
        <w:rPr>
          <w:spacing w:val="-3"/>
        </w:rPr>
        <w:t xml:space="preserve"> </w:t>
      </w:r>
      <w:r>
        <w:t>the</w:t>
      </w:r>
      <w:r>
        <w:rPr>
          <w:spacing w:val="-1"/>
        </w:rPr>
        <w:t xml:space="preserve"> </w:t>
      </w:r>
      <w:r>
        <w:t>need</w:t>
      </w:r>
      <w:r>
        <w:rPr>
          <w:spacing w:val="-3"/>
        </w:rPr>
        <w:t xml:space="preserve"> </w:t>
      </w:r>
      <w:r>
        <w:t>for</w:t>
      </w:r>
      <w:r>
        <w:rPr>
          <w:spacing w:val="-1"/>
        </w:rPr>
        <w:t xml:space="preserve"> </w:t>
      </w:r>
      <w:r>
        <w:t>a</w:t>
      </w:r>
      <w:r>
        <w:rPr>
          <w:spacing w:val="-3"/>
        </w:rPr>
        <w:t xml:space="preserve"> </w:t>
      </w:r>
      <w:r>
        <w:t>multi- dimensional approach to wellbeing - physical, emotional, and spiritual health balance.</w:t>
      </w:r>
    </w:p>
    <w:p w14:paraId="7E358AC6" w14:textId="77777777" w:rsidR="000A3E0A" w:rsidRDefault="00B6532D">
      <w:pPr>
        <w:pStyle w:val="ListParagraph"/>
        <w:numPr>
          <w:ilvl w:val="0"/>
          <w:numId w:val="4"/>
        </w:numPr>
        <w:tabs>
          <w:tab w:val="left" w:pos="940"/>
        </w:tabs>
        <w:spacing w:line="240" w:lineRule="auto"/>
        <w:ind w:right="1615"/>
      </w:pPr>
      <w:r>
        <w:t>Possess</w:t>
      </w:r>
      <w:r>
        <w:rPr>
          <w:spacing w:val="-2"/>
        </w:rPr>
        <w:t xml:space="preserve"> </w:t>
      </w:r>
      <w:r>
        <w:t>factual</w:t>
      </w:r>
      <w:r>
        <w:rPr>
          <w:spacing w:val="-3"/>
        </w:rPr>
        <w:t xml:space="preserve"> </w:t>
      </w:r>
      <w:r>
        <w:t>knowledge</w:t>
      </w:r>
      <w:r>
        <w:rPr>
          <w:spacing w:val="-4"/>
        </w:rPr>
        <w:t xml:space="preserve"> </w:t>
      </w:r>
      <w:r>
        <w:t>and</w:t>
      </w:r>
      <w:r>
        <w:rPr>
          <w:spacing w:val="-2"/>
        </w:rPr>
        <w:t xml:space="preserve"> </w:t>
      </w:r>
      <w:r>
        <w:t>skills</w:t>
      </w:r>
      <w:r>
        <w:rPr>
          <w:spacing w:val="-4"/>
        </w:rPr>
        <w:t xml:space="preserve"> </w:t>
      </w:r>
      <w:r>
        <w:t>that</w:t>
      </w:r>
      <w:r>
        <w:rPr>
          <w:spacing w:val="-1"/>
        </w:rPr>
        <w:t xml:space="preserve"> </w:t>
      </w:r>
      <w:r>
        <w:t>allow</w:t>
      </w:r>
      <w:r>
        <w:rPr>
          <w:spacing w:val="-3"/>
        </w:rPr>
        <w:t xml:space="preserve"> </w:t>
      </w:r>
      <w:r>
        <w:t>you</w:t>
      </w:r>
      <w:r>
        <w:rPr>
          <w:spacing w:val="-2"/>
        </w:rPr>
        <w:t xml:space="preserve"> </w:t>
      </w:r>
      <w:r>
        <w:t>to</w:t>
      </w:r>
      <w:r>
        <w:rPr>
          <w:spacing w:val="-7"/>
        </w:rPr>
        <w:t xml:space="preserve"> </w:t>
      </w:r>
      <w:r>
        <w:t>make</w:t>
      </w:r>
      <w:r>
        <w:rPr>
          <w:spacing w:val="-4"/>
        </w:rPr>
        <w:t xml:space="preserve"> </w:t>
      </w:r>
      <w:r>
        <w:t>informed</w:t>
      </w:r>
      <w:r>
        <w:rPr>
          <w:spacing w:val="-2"/>
        </w:rPr>
        <w:t xml:space="preserve"> </w:t>
      </w:r>
      <w:r>
        <w:t>decisions</w:t>
      </w:r>
      <w:r>
        <w:rPr>
          <w:spacing w:val="-4"/>
        </w:rPr>
        <w:t xml:space="preserve"> </w:t>
      </w:r>
      <w:r>
        <w:t>about</w:t>
      </w:r>
      <w:r>
        <w:rPr>
          <w:spacing w:val="-1"/>
        </w:rPr>
        <w:t xml:space="preserve"> </w:t>
      </w:r>
      <w:r>
        <w:t>your</w:t>
      </w:r>
      <w:r>
        <w:rPr>
          <w:spacing w:val="-2"/>
        </w:rPr>
        <w:t xml:space="preserve"> </w:t>
      </w:r>
      <w:r>
        <w:t xml:space="preserve">health </w:t>
      </w:r>
      <w:r>
        <w:rPr>
          <w:spacing w:val="-2"/>
        </w:rPr>
        <w:t>practices.</w:t>
      </w:r>
    </w:p>
    <w:p w14:paraId="6719D686" w14:textId="77777777" w:rsidR="000A3E0A" w:rsidRDefault="00B6532D">
      <w:pPr>
        <w:pStyle w:val="ListParagraph"/>
        <w:numPr>
          <w:ilvl w:val="0"/>
          <w:numId w:val="4"/>
        </w:numPr>
        <w:tabs>
          <w:tab w:val="left" w:pos="939"/>
        </w:tabs>
        <w:spacing w:line="240" w:lineRule="auto"/>
        <w:ind w:left="939" w:hanging="359"/>
      </w:pPr>
      <w:r>
        <w:t>Develop</w:t>
      </w:r>
      <w:r>
        <w:rPr>
          <w:spacing w:val="-8"/>
        </w:rPr>
        <w:t xml:space="preserve"> </w:t>
      </w:r>
      <w:r>
        <w:t>a</w:t>
      </w:r>
      <w:r>
        <w:rPr>
          <w:spacing w:val="-3"/>
        </w:rPr>
        <w:t xml:space="preserve"> </w:t>
      </w:r>
      <w:r>
        <w:t>sound</w:t>
      </w:r>
      <w:r>
        <w:rPr>
          <w:spacing w:val="-3"/>
        </w:rPr>
        <w:t xml:space="preserve"> </w:t>
      </w:r>
      <w:r>
        <w:t>basis</w:t>
      </w:r>
      <w:r>
        <w:rPr>
          <w:spacing w:val="-3"/>
        </w:rPr>
        <w:t xml:space="preserve"> </w:t>
      </w:r>
      <w:r>
        <w:t>from</w:t>
      </w:r>
      <w:r>
        <w:rPr>
          <w:spacing w:val="-5"/>
        </w:rPr>
        <w:t xml:space="preserve"> </w:t>
      </w:r>
      <w:r>
        <w:t>which</w:t>
      </w:r>
      <w:r>
        <w:rPr>
          <w:spacing w:val="-2"/>
        </w:rPr>
        <w:t xml:space="preserve"> </w:t>
      </w:r>
      <w:r>
        <w:t>you</w:t>
      </w:r>
      <w:r>
        <w:rPr>
          <w:spacing w:val="-3"/>
        </w:rPr>
        <w:t xml:space="preserve"> </w:t>
      </w:r>
      <w:r>
        <w:t>can</w:t>
      </w:r>
      <w:r>
        <w:rPr>
          <w:spacing w:val="-6"/>
        </w:rPr>
        <w:t xml:space="preserve"> </w:t>
      </w:r>
      <w:r>
        <w:t>make</w:t>
      </w:r>
      <w:r>
        <w:rPr>
          <w:spacing w:val="-3"/>
        </w:rPr>
        <w:t xml:space="preserve"> </w:t>
      </w:r>
      <w:r>
        <w:t>health</w:t>
      </w:r>
      <w:r>
        <w:rPr>
          <w:spacing w:val="-3"/>
        </w:rPr>
        <w:t xml:space="preserve"> </w:t>
      </w:r>
      <w:r>
        <w:t>decisions</w:t>
      </w:r>
      <w:r>
        <w:rPr>
          <w:spacing w:val="-3"/>
        </w:rPr>
        <w:t xml:space="preserve"> </w:t>
      </w:r>
      <w:r>
        <w:t>consistent</w:t>
      </w:r>
      <w:r>
        <w:rPr>
          <w:spacing w:val="-3"/>
        </w:rPr>
        <w:t xml:space="preserve"> </w:t>
      </w:r>
      <w:r>
        <w:t>with</w:t>
      </w:r>
      <w:r>
        <w:rPr>
          <w:spacing w:val="-6"/>
        </w:rPr>
        <w:t xml:space="preserve"> </w:t>
      </w:r>
      <w:r>
        <w:t>your</w:t>
      </w:r>
      <w:r>
        <w:rPr>
          <w:spacing w:val="-3"/>
        </w:rPr>
        <w:t xml:space="preserve"> </w:t>
      </w:r>
      <w:r>
        <w:t>beliefs</w:t>
      </w:r>
      <w:r>
        <w:rPr>
          <w:spacing w:val="-3"/>
        </w:rPr>
        <w:t xml:space="preserve"> </w:t>
      </w:r>
      <w:r>
        <w:t>and</w:t>
      </w:r>
      <w:r>
        <w:rPr>
          <w:spacing w:val="-5"/>
        </w:rPr>
        <w:t xml:space="preserve"> </w:t>
      </w:r>
      <w:r>
        <w:rPr>
          <w:spacing w:val="-2"/>
        </w:rPr>
        <w:t>values.</w:t>
      </w:r>
    </w:p>
    <w:p w14:paraId="6547B19D" w14:textId="77777777" w:rsidR="000A3E0A" w:rsidRDefault="00B6532D">
      <w:pPr>
        <w:pStyle w:val="ListParagraph"/>
        <w:numPr>
          <w:ilvl w:val="0"/>
          <w:numId w:val="4"/>
        </w:numPr>
        <w:tabs>
          <w:tab w:val="left" w:pos="939"/>
        </w:tabs>
        <w:spacing w:line="240" w:lineRule="auto"/>
        <w:ind w:left="939" w:hanging="359"/>
      </w:pPr>
      <w:r>
        <w:t>Identify</w:t>
      </w:r>
      <w:r>
        <w:rPr>
          <w:spacing w:val="-6"/>
        </w:rPr>
        <w:t xml:space="preserve"> </w:t>
      </w:r>
      <w:r>
        <w:t>community</w:t>
      </w:r>
      <w:r>
        <w:rPr>
          <w:spacing w:val="-7"/>
        </w:rPr>
        <w:t xml:space="preserve"> </w:t>
      </w:r>
      <w:r>
        <w:t>resources</w:t>
      </w:r>
      <w:r>
        <w:rPr>
          <w:spacing w:val="-4"/>
        </w:rPr>
        <w:t xml:space="preserve"> </w:t>
      </w:r>
      <w:r>
        <w:t>to</w:t>
      </w:r>
      <w:r>
        <w:rPr>
          <w:spacing w:val="-6"/>
        </w:rPr>
        <w:t xml:space="preserve"> </w:t>
      </w:r>
      <w:r>
        <w:t>support</w:t>
      </w:r>
      <w:r>
        <w:rPr>
          <w:spacing w:val="-6"/>
        </w:rPr>
        <w:t xml:space="preserve"> </w:t>
      </w:r>
      <w:r>
        <w:t>your</w:t>
      </w:r>
      <w:r>
        <w:rPr>
          <w:spacing w:val="-4"/>
        </w:rPr>
        <w:t xml:space="preserve"> </w:t>
      </w:r>
      <w:r>
        <w:t>own</w:t>
      </w:r>
      <w:r>
        <w:rPr>
          <w:spacing w:val="-4"/>
        </w:rPr>
        <w:t xml:space="preserve"> </w:t>
      </w:r>
      <w:r>
        <w:t>physical,</w:t>
      </w:r>
      <w:r>
        <w:rPr>
          <w:spacing w:val="-6"/>
        </w:rPr>
        <w:t xml:space="preserve"> </w:t>
      </w:r>
      <w:r>
        <w:t>mental,</w:t>
      </w:r>
      <w:r>
        <w:rPr>
          <w:spacing w:val="-4"/>
        </w:rPr>
        <w:t xml:space="preserve"> </w:t>
      </w:r>
      <w:proofErr w:type="gramStart"/>
      <w:r>
        <w:t>social</w:t>
      </w:r>
      <w:proofErr w:type="gramEnd"/>
      <w:r>
        <w:rPr>
          <w:spacing w:val="-3"/>
        </w:rPr>
        <w:t xml:space="preserve"> </w:t>
      </w:r>
      <w:r>
        <w:t>and</w:t>
      </w:r>
      <w:r>
        <w:rPr>
          <w:spacing w:val="-4"/>
        </w:rPr>
        <w:t xml:space="preserve"> </w:t>
      </w:r>
      <w:r>
        <w:t>spiritual</w:t>
      </w:r>
      <w:r>
        <w:rPr>
          <w:spacing w:val="-2"/>
        </w:rPr>
        <w:t xml:space="preserve"> health.</w:t>
      </w:r>
    </w:p>
    <w:p w14:paraId="0A75B333" w14:textId="77777777" w:rsidR="000A3E0A" w:rsidRDefault="000A3E0A">
      <w:pPr>
        <w:pStyle w:val="BodyText"/>
        <w:spacing w:before="40"/>
        <w:ind w:left="0"/>
      </w:pPr>
    </w:p>
    <w:p w14:paraId="606852DD" w14:textId="77777777" w:rsidR="000A3E0A" w:rsidRDefault="00B6532D">
      <w:pPr>
        <w:pStyle w:val="Heading2"/>
      </w:pPr>
      <w:r>
        <w:t>ACADEMIC</w:t>
      </w:r>
      <w:r>
        <w:rPr>
          <w:spacing w:val="-10"/>
        </w:rPr>
        <w:t xml:space="preserve"> </w:t>
      </w:r>
      <w:r>
        <w:rPr>
          <w:spacing w:val="-2"/>
        </w:rPr>
        <w:t>ACCOMMODATIONS</w:t>
      </w:r>
    </w:p>
    <w:p w14:paraId="1D3FCFFD" w14:textId="77777777" w:rsidR="000A3E0A" w:rsidRDefault="00B6532D">
      <w:pPr>
        <w:pStyle w:val="BodyText"/>
        <w:spacing w:before="37"/>
        <w:ind w:left="220" w:right="925"/>
      </w:pPr>
      <w:r>
        <w:t>It is the policy and practice of Southern Illinois University Edwardsville to create inclusive learning</w:t>
      </w:r>
      <w:r>
        <w:rPr>
          <w:spacing w:val="40"/>
        </w:rPr>
        <w:t xml:space="preserve"> </w:t>
      </w:r>
      <w:r>
        <w:t>environments.</w:t>
      </w:r>
      <w:r>
        <w:rPr>
          <w:spacing w:val="-2"/>
        </w:rPr>
        <w:t xml:space="preserve"> </w:t>
      </w:r>
      <w:r>
        <w:t>If</w:t>
      </w:r>
      <w:r>
        <w:rPr>
          <w:spacing w:val="-4"/>
        </w:rPr>
        <w:t xml:space="preserve"> </w:t>
      </w:r>
      <w:r>
        <w:t>there</w:t>
      </w:r>
      <w:r>
        <w:rPr>
          <w:spacing w:val="-2"/>
        </w:rPr>
        <w:t xml:space="preserve"> </w:t>
      </w:r>
      <w:r>
        <w:t>are</w:t>
      </w:r>
      <w:r>
        <w:rPr>
          <w:spacing w:val="-4"/>
        </w:rPr>
        <w:t xml:space="preserve"> </w:t>
      </w:r>
      <w:r>
        <w:t>aspects</w:t>
      </w:r>
      <w:r>
        <w:rPr>
          <w:spacing w:val="-2"/>
        </w:rPr>
        <w:t xml:space="preserve"> </w:t>
      </w:r>
      <w:r>
        <w:t>of</w:t>
      </w:r>
      <w:r>
        <w:rPr>
          <w:spacing w:val="-2"/>
        </w:rPr>
        <w:t xml:space="preserve"> </w:t>
      </w:r>
      <w:r>
        <w:t>the</w:t>
      </w:r>
      <w:r>
        <w:rPr>
          <w:spacing w:val="-2"/>
        </w:rPr>
        <w:t xml:space="preserve"> </w:t>
      </w:r>
      <w:r>
        <w:t>instruction</w:t>
      </w:r>
      <w:r>
        <w:rPr>
          <w:spacing w:val="-2"/>
        </w:rPr>
        <w:t xml:space="preserve"> </w:t>
      </w:r>
      <w:r>
        <w:t>or</w:t>
      </w:r>
      <w:r>
        <w:rPr>
          <w:spacing w:val="-6"/>
        </w:rPr>
        <w:t xml:space="preserve"> </w:t>
      </w:r>
      <w:r>
        <w:t>design</w:t>
      </w:r>
      <w:r>
        <w:rPr>
          <w:spacing w:val="-2"/>
        </w:rPr>
        <w:t xml:space="preserve"> </w:t>
      </w:r>
      <w:r>
        <w:t>of</w:t>
      </w:r>
      <w:r>
        <w:rPr>
          <w:spacing w:val="-4"/>
        </w:rPr>
        <w:t xml:space="preserve"> </w:t>
      </w:r>
      <w:r>
        <w:t>this</w:t>
      </w:r>
      <w:r>
        <w:rPr>
          <w:spacing w:val="-2"/>
        </w:rPr>
        <w:t xml:space="preserve"> </w:t>
      </w:r>
      <w:r>
        <w:t>course</w:t>
      </w:r>
      <w:r>
        <w:rPr>
          <w:spacing w:val="-2"/>
        </w:rPr>
        <w:t xml:space="preserve"> </w:t>
      </w:r>
      <w:r>
        <w:t>that</w:t>
      </w:r>
      <w:r>
        <w:rPr>
          <w:spacing w:val="-3"/>
        </w:rPr>
        <w:t xml:space="preserve"> </w:t>
      </w:r>
      <w:r>
        <w:t>result</w:t>
      </w:r>
      <w:r>
        <w:rPr>
          <w:spacing w:val="-1"/>
        </w:rPr>
        <w:t xml:space="preserve"> </w:t>
      </w:r>
      <w:r>
        <w:t>in</w:t>
      </w:r>
      <w:r>
        <w:rPr>
          <w:spacing w:val="-5"/>
        </w:rPr>
        <w:t xml:space="preserve"> </w:t>
      </w:r>
      <w:r>
        <w:t>barriers</w:t>
      </w:r>
      <w:r>
        <w:rPr>
          <w:spacing w:val="-4"/>
        </w:rPr>
        <w:t xml:space="preserve"> </w:t>
      </w:r>
      <w:r>
        <w:t>to</w:t>
      </w:r>
      <w:r>
        <w:rPr>
          <w:spacing w:val="-2"/>
        </w:rPr>
        <w:t xml:space="preserve"> </w:t>
      </w:r>
      <w:r>
        <w:t>your</w:t>
      </w:r>
      <w:r>
        <w:rPr>
          <w:spacing w:val="-4"/>
        </w:rPr>
        <w:t xml:space="preserve"> </w:t>
      </w:r>
      <w:r>
        <w:t>inclusion or to accurate assessment of achievement—such as time-limited exams, inaccessible web content or the use of non-captioned</w:t>
      </w:r>
      <w:r>
        <w:rPr>
          <w:spacing w:val="-1"/>
        </w:rPr>
        <w:t xml:space="preserve"> </w:t>
      </w:r>
      <w:r>
        <w:t>videos—please</w:t>
      </w:r>
      <w:r>
        <w:rPr>
          <w:spacing w:val="-1"/>
        </w:rPr>
        <w:t xml:space="preserve"> </w:t>
      </w:r>
      <w:r>
        <w:t>contact Accessible</w:t>
      </w:r>
      <w:r>
        <w:rPr>
          <w:spacing w:val="-1"/>
        </w:rPr>
        <w:t xml:space="preserve"> </w:t>
      </w:r>
      <w:r>
        <w:t>Campus</w:t>
      </w:r>
      <w:r>
        <w:rPr>
          <w:spacing w:val="-1"/>
        </w:rPr>
        <w:t xml:space="preserve"> </w:t>
      </w:r>
      <w:r>
        <w:t>Community</w:t>
      </w:r>
      <w:r>
        <w:rPr>
          <w:spacing w:val="-1"/>
        </w:rPr>
        <w:t xml:space="preserve"> </w:t>
      </w:r>
      <w:r>
        <w:t>and</w:t>
      </w:r>
      <w:r>
        <w:rPr>
          <w:spacing w:val="-1"/>
        </w:rPr>
        <w:t xml:space="preserve"> </w:t>
      </w:r>
      <w:r>
        <w:t>Equitable</w:t>
      </w:r>
      <w:r>
        <w:rPr>
          <w:spacing w:val="-1"/>
        </w:rPr>
        <w:t xml:space="preserve"> </w:t>
      </w:r>
      <w:r>
        <w:t xml:space="preserve">Student Support (ACCESS) as soon as possible. </w:t>
      </w:r>
      <w:proofErr w:type="gramStart"/>
      <w:r>
        <w:t>In order to</w:t>
      </w:r>
      <w:proofErr w:type="gramEnd"/>
      <w:r>
        <w:t xml:space="preserve"> properly determine reasonable accommodations, students must register with ACCESS either online at </w:t>
      </w:r>
      <w:hyperlink r:id="rId10">
        <w:r>
          <w:rPr>
            <w:color w:val="0000FF"/>
            <w:u w:val="single" w:color="0000FF"/>
          </w:rPr>
          <w:t>www.siue.edu/access</w:t>
        </w:r>
      </w:hyperlink>
      <w:r>
        <w:rPr>
          <w:color w:val="0000FF"/>
        </w:rPr>
        <w:t xml:space="preserve"> </w:t>
      </w:r>
      <w:r>
        <w:t xml:space="preserve">or in person in the Student Success Center, Room 1203. You can also reach the office by emailing us at </w:t>
      </w:r>
      <w:hyperlink r:id="rId11">
        <w:r>
          <w:rPr>
            <w:color w:val="0000FF"/>
            <w:u w:val="single" w:color="0000FF"/>
          </w:rPr>
          <w:t>myaccess@siue.edu</w:t>
        </w:r>
      </w:hyperlink>
      <w:r>
        <w:rPr>
          <w:color w:val="0000FF"/>
        </w:rPr>
        <w:t xml:space="preserve"> </w:t>
      </w:r>
      <w:r>
        <w:t>or by calling 618-650-3726.</w:t>
      </w:r>
    </w:p>
    <w:p w14:paraId="341ADF5F" w14:textId="77777777" w:rsidR="000A3E0A" w:rsidRDefault="000A3E0A">
      <w:pPr>
        <w:sectPr w:rsidR="000A3E0A">
          <w:footerReference w:type="default" r:id="rId12"/>
          <w:type w:val="continuous"/>
          <w:pgSz w:w="12240" w:h="15840"/>
          <w:pgMar w:top="1360" w:right="180" w:bottom="1200" w:left="860" w:header="0" w:footer="1012" w:gutter="0"/>
          <w:pgNumType w:start="1"/>
          <w:cols w:space="720"/>
        </w:sectPr>
      </w:pPr>
    </w:p>
    <w:p w14:paraId="05F81DC6" w14:textId="77777777" w:rsidR="000A3E0A" w:rsidRDefault="00B6532D">
      <w:pPr>
        <w:pStyle w:val="BodyText"/>
        <w:spacing w:before="189"/>
        <w:ind w:left="220" w:right="925"/>
      </w:pPr>
      <w:r>
        <w:lastRenderedPageBreak/>
        <w:t>If</w:t>
      </w:r>
      <w:r>
        <w:rPr>
          <w:spacing w:val="-2"/>
        </w:rPr>
        <w:t xml:space="preserve"> </w:t>
      </w:r>
      <w:r>
        <w:t>you</w:t>
      </w:r>
      <w:r>
        <w:rPr>
          <w:spacing w:val="-2"/>
        </w:rPr>
        <w:t xml:space="preserve"> </w:t>
      </w:r>
      <w:r>
        <w:t>feel</w:t>
      </w:r>
      <w:r>
        <w:rPr>
          <w:spacing w:val="-1"/>
        </w:rPr>
        <w:t xml:space="preserve"> </w:t>
      </w:r>
      <w:r>
        <w:t>you</w:t>
      </w:r>
      <w:r>
        <w:rPr>
          <w:spacing w:val="-2"/>
        </w:rPr>
        <w:t xml:space="preserve"> </w:t>
      </w:r>
      <w:r>
        <w:t>would</w:t>
      </w:r>
      <w:r>
        <w:rPr>
          <w:spacing w:val="-2"/>
        </w:rPr>
        <w:t xml:space="preserve"> </w:t>
      </w:r>
      <w:r>
        <w:t>need</w:t>
      </w:r>
      <w:r>
        <w:rPr>
          <w:spacing w:val="-4"/>
        </w:rPr>
        <w:t xml:space="preserve"> </w:t>
      </w:r>
      <w:r>
        <w:t>additional</w:t>
      </w:r>
      <w:r>
        <w:rPr>
          <w:spacing w:val="-4"/>
        </w:rPr>
        <w:t xml:space="preserve"> </w:t>
      </w:r>
      <w:r>
        <w:t>help</w:t>
      </w:r>
      <w:r>
        <w:rPr>
          <w:spacing w:val="-2"/>
        </w:rPr>
        <w:t xml:space="preserve"> </w:t>
      </w:r>
      <w:r>
        <w:t>in</w:t>
      </w:r>
      <w:r>
        <w:rPr>
          <w:spacing w:val="-5"/>
        </w:rPr>
        <w:t xml:space="preserve"> </w:t>
      </w:r>
      <w:r>
        <w:t>the</w:t>
      </w:r>
      <w:r>
        <w:rPr>
          <w:spacing w:val="-2"/>
        </w:rPr>
        <w:t xml:space="preserve"> </w:t>
      </w:r>
      <w:r>
        <w:t>event</w:t>
      </w:r>
      <w:r>
        <w:rPr>
          <w:spacing w:val="-4"/>
        </w:rPr>
        <w:t xml:space="preserve"> </w:t>
      </w:r>
      <w:r>
        <w:t>of</w:t>
      </w:r>
      <w:r>
        <w:rPr>
          <w:spacing w:val="-2"/>
        </w:rPr>
        <w:t xml:space="preserve"> </w:t>
      </w:r>
      <w:proofErr w:type="gramStart"/>
      <w:r>
        <w:t>an</w:t>
      </w:r>
      <w:r>
        <w:rPr>
          <w:spacing w:val="-4"/>
        </w:rPr>
        <w:t xml:space="preserve"> </w:t>
      </w:r>
      <w:r>
        <w:t>emergency</w:t>
      </w:r>
      <w:r>
        <w:rPr>
          <w:spacing w:val="-5"/>
        </w:rPr>
        <w:t xml:space="preserve"> </w:t>
      </w:r>
      <w:r>
        <w:t>situation</w:t>
      </w:r>
      <w:proofErr w:type="gramEnd"/>
      <w:r>
        <w:t>,</w:t>
      </w:r>
      <w:r>
        <w:rPr>
          <w:spacing w:val="-5"/>
        </w:rPr>
        <w:t xml:space="preserve"> </w:t>
      </w:r>
      <w:r>
        <w:t>please</w:t>
      </w:r>
      <w:r>
        <w:rPr>
          <w:spacing w:val="-2"/>
        </w:rPr>
        <w:t xml:space="preserve"> </w:t>
      </w:r>
      <w:r>
        <w:t>notify</w:t>
      </w:r>
      <w:r>
        <w:rPr>
          <w:spacing w:val="-2"/>
        </w:rPr>
        <w:t xml:space="preserve"> </w:t>
      </w:r>
      <w:r>
        <w:t>your</w:t>
      </w:r>
      <w:r>
        <w:rPr>
          <w:spacing w:val="-4"/>
        </w:rPr>
        <w:t xml:space="preserve"> </w:t>
      </w:r>
      <w:r>
        <w:t>instructor</w:t>
      </w:r>
      <w:r>
        <w:rPr>
          <w:spacing w:val="-2"/>
        </w:rPr>
        <w:t xml:space="preserve"> </w:t>
      </w:r>
      <w:r>
        <w:t>to be shown the evacuation route and discuss specific needs for assistance.</w:t>
      </w:r>
    </w:p>
    <w:p w14:paraId="1A9AFBBD" w14:textId="77777777" w:rsidR="000A3E0A" w:rsidRDefault="00B6532D">
      <w:pPr>
        <w:pStyle w:val="Heading3"/>
        <w:spacing w:before="252"/>
      </w:pPr>
      <w:r>
        <w:t>COURSE</w:t>
      </w:r>
      <w:r>
        <w:rPr>
          <w:spacing w:val="-8"/>
        </w:rPr>
        <w:t xml:space="preserve"> </w:t>
      </w:r>
      <w:r>
        <w:t>and</w:t>
      </w:r>
      <w:r>
        <w:rPr>
          <w:spacing w:val="-6"/>
        </w:rPr>
        <w:t xml:space="preserve"> </w:t>
      </w:r>
      <w:r>
        <w:t>UNIVERSITY</w:t>
      </w:r>
      <w:r>
        <w:rPr>
          <w:spacing w:val="-6"/>
        </w:rPr>
        <w:t xml:space="preserve"> </w:t>
      </w:r>
      <w:r>
        <w:rPr>
          <w:spacing w:val="-2"/>
        </w:rPr>
        <w:t>POLICIES</w:t>
      </w:r>
    </w:p>
    <w:p w14:paraId="46B84E16" w14:textId="77777777" w:rsidR="000A3E0A" w:rsidRDefault="00B6532D">
      <w:pPr>
        <w:spacing w:before="2" w:line="252" w:lineRule="exact"/>
        <w:ind w:left="220"/>
        <w:rPr>
          <w:b/>
        </w:rPr>
      </w:pPr>
      <w:r>
        <w:rPr>
          <w:b/>
        </w:rPr>
        <w:t>Academic</w:t>
      </w:r>
      <w:r>
        <w:rPr>
          <w:b/>
          <w:spacing w:val="-4"/>
        </w:rPr>
        <w:t xml:space="preserve"> </w:t>
      </w:r>
      <w:r>
        <w:rPr>
          <w:b/>
          <w:spacing w:val="-2"/>
        </w:rPr>
        <w:t>Integrity</w:t>
      </w:r>
    </w:p>
    <w:p w14:paraId="27988653" w14:textId="77777777" w:rsidR="000A3E0A" w:rsidRDefault="00B6532D">
      <w:pPr>
        <w:pStyle w:val="BodyText"/>
        <w:ind w:left="580" w:right="968"/>
      </w:pPr>
      <w:r>
        <w:t>Academic</w:t>
      </w:r>
      <w:r>
        <w:rPr>
          <w:spacing w:val="-4"/>
        </w:rPr>
        <w:t xml:space="preserve"> </w:t>
      </w:r>
      <w:r>
        <w:t>and</w:t>
      </w:r>
      <w:r>
        <w:rPr>
          <w:spacing w:val="-2"/>
        </w:rPr>
        <w:t xml:space="preserve"> </w:t>
      </w:r>
      <w:r>
        <w:t>personal</w:t>
      </w:r>
      <w:r>
        <w:rPr>
          <w:spacing w:val="-1"/>
        </w:rPr>
        <w:t xml:space="preserve"> </w:t>
      </w:r>
      <w:r>
        <w:t>misconduct</w:t>
      </w:r>
      <w:r>
        <w:rPr>
          <w:spacing w:val="-1"/>
        </w:rPr>
        <w:t xml:space="preserve"> </w:t>
      </w:r>
      <w:r>
        <w:t>by</w:t>
      </w:r>
      <w:r>
        <w:rPr>
          <w:spacing w:val="-5"/>
        </w:rPr>
        <w:t xml:space="preserve"> </w:t>
      </w:r>
      <w:r>
        <w:t>students</w:t>
      </w:r>
      <w:r>
        <w:rPr>
          <w:spacing w:val="-2"/>
        </w:rPr>
        <w:t xml:space="preserve"> </w:t>
      </w:r>
      <w:r>
        <w:t>is</w:t>
      </w:r>
      <w:r>
        <w:rPr>
          <w:spacing w:val="-2"/>
        </w:rPr>
        <w:t xml:space="preserve"> </w:t>
      </w:r>
      <w:r>
        <w:t>defined</w:t>
      </w:r>
      <w:r>
        <w:rPr>
          <w:spacing w:val="-2"/>
        </w:rPr>
        <w:t xml:space="preserve"> </w:t>
      </w:r>
      <w:r>
        <w:t>and</w:t>
      </w:r>
      <w:r>
        <w:rPr>
          <w:spacing w:val="-2"/>
        </w:rPr>
        <w:t xml:space="preserve"> </w:t>
      </w:r>
      <w:r>
        <w:t>will</w:t>
      </w:r>
      <w:r>
        <w:rPr>
          <w:spacing w:val="-1"/>
        </w:rPr>
        <w:t xml:space="preserve"> </w:t>
      </w:r>
      <w:r>
        <w:t>be</w:t>
      </w:r>
      <w:r>
        <w:rPr>
          <w:spacing w:val="-4"/>
        </w:rPr>
        <w:t xml:space="preserve"> </w:t>
      </w:r>
      <w:r>
        <w:t>addressed</w:t>
      </w:r>
      <w:r>
        <w:rPr>
          <w:spacing w:val="-2"/>
        </w:rPr>
        <w:t xml:space="preserve"> </w:t>
      </w:r>
      <w:r>
        <w:t>according</w:t>
      </w:r>
      <w:r>
        <w:rPr>
          <w:spacing w:val="-5"/>
        </w:rPr>
        <w:t xml:space="preserve"> </w:t>
      </w:r>
      <w:r>
        <w:t>to</w:t>
      </w:r>
      <w:r>
        <w:rPr>
          <w:spacing w:val="-5"/>
        </w:rPr>
        <w:t xml:space="preserve"> </w:t>
      </w:r>
      <w:r>
        <w:t xml:space="preserve">the </w:t>
      </w:r>
      <w:r>
        <w:rPr>
          <w:i/>
        </w:rPr>
        <w:t xml:space="preserve">SIUE Student Academic Code. </w:t>
      </w:r>
      <w:r>
        <w:rPr>
          <w:u w:val="single"/>
        </w:rPr>
        <w:t>Students should take credit only for the ideas and efforts that are their own.</w:t>
      </w:r>
    </w:p>
    <w:p w14:paraId="2165D9F3" w14:textId="77777777" w:rsidR="000A3E0A" w:rsidRDefault="00B6532D">
      <w:pPr>
        <w:pStyle w:val="BodyText"/>
        <w:spacing w:before="252"/>
      </w:pPr>
      <w:r>
        <w:rPr>
          <w:u w:val="single"/>
        </w:rPr>
        <w:t>Academic</w:t>
      </w:r>
      <w:r>
        <w:rPr>
          <w:spacing w:val="-6"/>
          <w:u w:val="single"/>
        </w:rPr>
        <w:t xml:space="preserve"> </w:t>
      </w:r>
      <w:r>
        <w:rPr>
          <w:u w:val="single"/>
        </w:rPr>
        <w:t>misconduct</w:t>
      </w:r>
      <w:r>
        <w:rPr>
          <w:spacing w:val="-2"/>
          <w:u w:val="single"/>
        </w:rPr>
        <w:t xml:space="preserve"> </w:t>
      </w:r>
      <w:r>
        <w:rPr>
          <w:u w:val="single"/>
        </w:rPr>
        <w:t>includes</w:t>
      </w:r>
      <w:r>
        <w:t>,</w:t>
      </w:r>
      <w:r>
        <w:rPr>
          <w:spacing w:val="-4"/>
        </w:rPr>
        <w:t xml:space="preserve"> </w:t>
      </w:r>
      <w:r>
        <w:t>but</w:t>
      </w:r>
      <w:r>
        <w:rPr>
          <w:spacing w:val="-2"/>
        </w:rPr>
        <w:t xml:space="preserve"> </w:t>
      </w:r>
      <w:r>
        <w:t>is</w:t>
      </w:r>
      <w:r>
        <w:rPr>
          <w:spacing w:val="-4"/>
        </w:rPr>
        <w:t xml:space="preserve"> </w:t>
      </w:r>
      <w:r>
        <w:t>not</w:t>
      </w:r>
      <w:r>
        <w:rPr>
          <w:spacing w:val="-2"/>
        </w:rPr>
        <w:t xml:space="preserve"> </w:t>
      </w:r>
      <w:r>
        <w:t>limited</w:t>
      </w:r>
      <w:r>
        <w:rPr>
          <w:spacing w:val="-6"/>
        </w:rPr>
        <w:t xml:space="preserve"> </w:t>
      </w:r>
      <w:r>
        <w:t>to,</w:t>
      </w:r>
      <w:r>
        <w:rPr>
          <w:spacing w:val="-6"/>
        </w:rPr>
        <w:t xml:space="preserve"> </w:t>
      </w:r>
      <w:r>
        <w:t>the</w:t>
      </w:r>
      <w:r>
        <w:rPr>
          <w:spacing w:val="-3"/>
        </w:rPr>
        <w:t xml:space="preserve"> </w:t>
      </w:r>
      <w:r>
        <w:rPr>
          <w:spacing w:val="-2"/>
        </w:rPr>
        <w:t>following:</w:t>
      </w:r>
    </w:p>
    <w:p w14:paraId="5B66F0CE" w14:textId="77777777" w:rsidR="000A3E0A" w:rsidRDefault="000A3E0A">
      <w:pPr>
        <w:pStyle w:val="BodyText"/>
        <w:spacing w:before="1"/>
        <w:ind w:left="0"/>
      </w:pPr>
    </w:p>
    <w:p w14:paraId="1730EB27" w14:textId="77777777" w:rsidR="000A3E0A" w:rsidRDefault="00B6532D">
      <w:pPr>
        <w:pStyle w:val="ListParagraph"/>
        <w:numPr>
          <w:ilvl w:val="0"/>
          <w:numId w:val="3"/>
        </w:numPr>
        <w:tabs>
          <w:tab w:val="left" w:pos="1660"/>
        </w:tabs>
      </w:pPr>
      <w:r>
        <w:t>Improperly</w:t>
      </w:r>
      <w:r>
        <w:rPr>
          <w:spacing w:val="-6"/>
        </w:rPr>
        <w:t xml:space="preserve"> </w:t>
      </w:r>
      <w:r>
        <w:t>citing</w:t>
      </w:r>
      <w:r>
        <w:rPr>
          <w:spacing w:val="-5"/>
        </w:rPr>
        <w:t xml:space="preserve"> </w:t>
      </w:r>
      <w:r>
        <w:t>other’s</w:t>
      </w:r>
      <w:r>
        <w:rPr>
          <w:spacing w:val="-6"/>
        </w:rPr>
        <w:t xml:space="preserve"> </w:t>
      </w:r>
      <w:r>
        <w:rPr>
          <w:spacing w:val="-2"/>
        </w:rPr>
        <w:t>ideas</w:t>
      </w:r>
    </w:p>
    <w:p w14:paraId="4AB9E240" w14:textId="77777777" w:rsidR="000A3E0A" w:rsidRDefault="00B6532D">
      <w:pPr>
        <w:pStyle w:val="ListParagraph"/>
        <w:numPr>
          <w:ilvl w:val="0"/>
          <w:numId w:val="3"/>
        </w:numPr>
        <w:tabs>
          <w:tab w:val="left" w:pos="1660"/>
        </w:tabs>
      </w:pPr>
      <w:r>
        <w:t>Submitting</w:t>
      </w:r>
      <w:r>
        <w:rPr>
          <w:spacing w:val="-8"/>
        </w:rPr>
        <w:t xml:space="preserve"> </w:t>
      </w:r>
      <w:r>
        <w:t>other</w:t>
      </w:r>
      <w:r>
        <w:rPr>
          <w:spacing w:val="-6"/>
        </w:rPr>
        <w:t xml:space="preserve"> </w:t>
      </w:r>
      <w:r>
        <w:t>students’</w:t>
      </w:r>
      <w:r>
        <w:rPr>
          <w:spacing w:val="-6"/>
        </w:rPr>
        <w:t xml:space="preserve"> </w:t>
      </w:r>
      <w:r>
        <w:t>ideas/writing</w:t>
      </w:r>
      <w:r>
        <w:rPr>
          <w:spacing w:val="-5"/>
        </w:rPr>
        <w:t xml:space="preserve"> </w:t>
      </w:r>
      <w:r>
        <w:t>as</w:t>
      </w:r>
      <w:r>
        <w:rPr>
          <w:spacing w:val="-4"/>
        </w:rPr>
        <w:t xml:space="preserve"> </w:t>
      </w:r>
      <w:r>
        <w:t>your</w:t>
      </w:r>
      <w:r>
        <w:rPr>
          <w:spacing w:val="-4"/>
        </w:rPr>
        <w:t xml:space="preserve"> </w:t>
      </w:r>
      <w:r>
        <w:rPr>
          <w:spacing w:val="-5"/>
        </w:rPr>
        <w:t>own</w:t>
      </w:r>
    </w:p>
    <w:p w14:paraId="58299C19" w14:textId="77777777" w:rsidR="000A3E0A" w:rsidRDefault="00B6532D">
      <w:pPr>
        <w:pStyle w:val="ListParagraph"/>
        <w:numPr>
          <w:ilvl w:val="0"/>
          <w:numId w:val="3"/>
        </w:numPr>
        <w:tabs>
          <w:tab w:val="left" w:pos="1660"/>
        </w:tabs>
      </w:pPr>
      <w:r>
        <w:t>Engaging</w:t>
      </w:r>
      <w:r>
        <w:rPr>
          <w:spacing w:val="-6"/>
        </w:rPr>
        <w:t xml:space="preserve"> </w:t>
      </w:r>
      <w:r>
        <w:t>in</w:t>
      </w:r>
      <w:r>
        <w:rPr>
          <w:spacing w:val="-6"/>
        </w:rPr>
        <w:t xml:space="preserve"> </w:t>
      </w:r>
      <w:r>
        <w:t>group</w:t>
      </w:r>
      <w:r>
        <w:rPr>
          <w:spacing w:val="-3"/>
        </w:rPr>
        <w:t xml:space="preserve"> </w:t>
      </w:r>
      <w:r>
        <w:t>work</w:t>
      </w:r>
      <w:r>
        <w:rPr>
          <w:spacing w:val="-6"/>
        </w:rPr>
        <w:t xml:space="preserve"> </w:t>
      </w:r>
      <w:r>
        <w:t>or</w:t>
      </w:r>
      <w:r>
        <w:rPr>
          <w:spacing w:val="-5"/>
        </w:rPr>
        <w:t xml:space="preserve"> </w:t>
      </w:r>
      <w:r>
        <w:t>collaboration</w:t>
      </w:r>
      <w:r>
        <w:rPr>
          <w:spacing w:val="-6"/>
        </w:rPr>
        <w:t xml:space="preserve"> </w:t>
      </w:r>
      <w:r>
        <w:t>on</w:t>
      </w:r>
      <w:r>
        <w:rPr>
          <w:spacing w:val="-3"/>
        </w:rPr>
        <w:t xml:space="preserve"> </w:t>
      </w:r>
      <w:r>
        <w:t>individual</w:t>
      </w:r>
      <w:r>
        <w:rPr>
          <w:spacing w:val="-5"/>
        </w:rPr>
        <w:t xml:space="preserve"> </w:t>
      </w:r>
      <w:r>
        <w:t>assignments</w:t>
      </w:r>
      <w:r>
        <w:rPr>
          <w:spacing w:val="2"/>
        </w:rPr>
        <w:t xml:space="preserve"> </w:t>
      </w:r>
      <w:r>
        <w:rPr>
          <w:spacing w:val="-5"/>
        </w:rPr>
        <w:t>and</w:t>
      </w:r>
    </w:p>
    <w:p w14:paraId="4F5645AB" w14:textId="77777777" w:rsidR="000A3E0A" w:rsidRDefault="00B6532D">
      <w:pPr>
        <w:pStyle w:val="ListParagraph"/>
        <w:numPr>
          <w:ilvl w:val="0"/>
          <w:numId w:val="3"/>
        </w:numPr>
        <w:tabs>
          <w:tab w:val="left" w:pos="1660"/>
        </w:tabs>
        <w:spacing w:line="240" w:lineRule="auto"/>
      </w:pPr>
      <w:r>
        <w:t>Submitting</w:t>
      </w:r>
      <w:r>
        <w:rPr>
          <w:spacing w:val="-8"/>
        </w:rPr>
        <w:t xml:space="preserve"> </w:t>
      </w:r>
      <w:r>
        <w:t>the</w:t>
      </w:r>
      <w:r>
        <w:rPr>
          <w:spacing w:val="-3"/>
        </w:rPr>
        <w:t xml:space="preserve"> </w:t>
      </w:r>
      <w:r>
        <w:t>same</w:t>
      </w:r>
      <w:r>
        <w:rPr>
          <w:spacing w:val="-5"/>
        </w:rPr>
        <w:t xml:space="preserve"> </w:t>
      </w:r>
      <w:r>
        <w:t>or</w:t>
      </w:r>
      <w:r>
        <w:rPr>
          <w:spacing w:val="-1"/>
        </w:rPr>
        <w:t xml:space="preserve"> </w:t>
      </w:r>
      <w:r>
        <w:t>similar</w:t>
      </w:r>
      <w:r>
        <w:rPr>
          <w:spacing w:val="-3"/>
        </w:rPr>
        <w:t xml:space="preserve"> </w:t>
      </w:r>
      <w:r>
        <w:t>work</w:t>
      </w:r>
      <w:r>
        <w:rPr>
          <w:spacing w:val="-3"/>
        </w:rPr>
        <w:t xml:space="preserve"> </w:t>
      </w:r>
      <w:r>
        <w:t>to</w:t>
      </w:r>
      <w:r>
        <w:rPr>
          <w:spacing w:val="-6"/>
        </w:rPr>
        <w:t xml:space="preserve"> </w:t>
      </w:r>
      <w:r>
        <w:t>different</w:t>
      </w:r>
      <w:r>
        <w:rPr>
          <w:spacing w:val="-2"/>
        </w:rPr>
        <w:t xml:space="preserve"> </w:t>
      </w:r>
      <w:r>
        <w:t>classes</w:t>
      </w:r>
      <w:r>
        <w:rPr>
          <w:spacing w:val="-3"/>
        </w:rPr>
        <w:t xml:space="preserve"> </w:t>
      </w:r>
      <w:r>
        <w:t>without</w:t>
      </w:r>
      <w:r>
        <w:rPr>
          <w:spacing w:val="-5"/>
        </w:rPr>
        <w:t xml:space="preserve"> </w:t>
      </w:r>
      <w:r>
        <w:t>prior</w:t>
      </w:r>
      <w:r>
        <w:rPr>
          <w:spacing w:val="-5"/>
        </w:rPr>
        <w:t xml:space="preserve"> </w:t>
      </w:r>
      <w:r>
        <w:t>approval</w:t>
      </w:r>
      <w:r>
        <w:rPr>
          <w:spacing w:val="-2"/>
        </w:rPr>
        <w:t xml:space="preserve"> </w:t>
      </w:r>
      <w:r>
        <w:t>of</w:t>
      </w:r>
      <w:r>
        <w:rPr>
          <w:spacing w:val="-4"/>
        </w:rPr>
        <w:t xml:space="preserve"> </w:t>
      </w:r>
      <w:r>
        <w:t>the</w:t>
      </w:r>
      <w:r>
        <w:rPr>
          <w:spacing w:val="-1"/>
        </w:rPr>
        <w:t xml:space="preserve"> </w:t>
      </w:r>
      <w:r>
        <w:rPr>
          <w:spacing w:val="-2"/>
        </w:rPr>
        <w:t>instructor,</w:t>
      </w:r>
    </w:p>
    <w:p w14:paraId="3BBBA21D" w14:textId="77777777" w:rsidR="000A3E0A" w:rsidRDefault="000A3E0A">
      <w:pPr>
        <w:pStyle w:val="BodyText"/>
        <w:spacing w:before="8"/>
        <w:ind w:left="0"/>
      </w:pPr>
    </w:p>
    <w:p w14:paraId="28470914" w14:textId="77777777" w:rsidR="000A3E0A" w:rsidRDefault="00B6532D">
      <w:pPr>
        <w:pStyle w:val="ListParagraph"/>
        <w:numPr>
          <w:ilvl w:val="0"/>
          <w:numId w:val="2"/>
        </w:numPr>
        <w:tabs>
          <w:tab w:val="left" w:pos="1660"/>
        </w:tabs>
        <w:spacing w:line="225" w:lineRule="auto"/>
        <w:ind w:right="1168"/>
      </w:pPr>
      <w:r>
        <w:rPr>
          <w:b/>
        </w:rPr>
        <w:t>You</w:t>
      </w:r>
      <w:r>
        <w:rPr>
          <w:b/>
          <w:spacing w:val="-3"/>
        </w:rPr>
        <w:t xml:space="preserve"> </w:t>
      </w:r>
      <w:r>
        <w:rPr>
          <w:b/>
        </w:rPr>
        <w:t>are</w:t>
      </w:r>
      <w:r>
        <w:rPr>
          <w:b/>
          <w:spacing w:val="-3"/>
        </w:rPr>
        <w:t xml:space="preserve"> </w:t>
      </w:r>
      <w:r>
        <w:rPr>
          <w:b/>
        </w:rPr>
        <w:t>responsible</w:t>
      </w:r>
      <w:r>
        <w:rPr>
          <w:b/>
          <w:spacing w:val="-3"/>
        </w:rPr>
        <w:t xml:space="preserve"> </w:t>
      </w:r>
      <w:r>
        <w:rPr>
          <w:b/>
        </w:rPr>
        <w:t>for</w:t>
      </w:r>
      <w:r>
        <w:rPr>
          <w:b/>
          <w:spacing w:val="-3"/>
        </w:rPr>
        <w:t xml:space="preserve"> </w:t>
      </w:r>
      <w:r>
        <w:rPr>
          <w:b/>
        </w:rPr>
        <w:t>the</w:t>
      </w:r>
      <w:r>
        <w:rPr>
          <w:b/>
          <w:spacing w:val="-3"/>
        </w:rPr>
        <w:t xml:space="preserve"> </w:t>
      </w:r>
      <w:r>
        <w:rPr>
          <w:b/>
        </w:rPr>
        <w:t>information</w:t>
      </w:r>
      <w:r>
        <w:rPr>
          <w:b/>
          <w:spacing w:val="-3"/>
        </w:rPr>
        <w:t xml:space="preserve"> </w:t>
      </w:r>
      <w:r>
        <w:rPr>
          <w:b/>
        </w:rPr>
        <w:t>contained</w:t>
      </w:r>
      <w:r>
        <w:rPr>
          <w:b/>
          <w:spacing w:val="-5"/>
        </w:rPr>
        <w:t xml:space="preserve"> </w:t>
      </w:r>
      <w:r>
        <w:rPr>
          <w:b/>
        </w:rPr>
        <w:t>in</w:t>
      </w:r>
      <w:r>
        <w:rPr>
          <w:b/>
          <w:spacing w:val="-3"/>
        </w:rPr>
        <w:t xml:space="preserve"> </w:t>
      </w:r>
      <w:r>
        <w:rPr>
          <w:b/>
        </w:rPr>
        <w:t>the</w:t>
      </w:r>
      <w:r>
        <w:rPr>
          <w:b/>
          <w:spacing w:val="-4"/>
        </w:rPr>
        <w:t xml:space="preserve"> </w:t>
      </w:r>
      <w:r>
        <w:rPr>
          <w:b/>
        </w:rPr>
        <w:t>Code.</w:t>
      </w:r>
      <w:r>
        <w:rPr>
          <w:b/>
          <w:spacing w:val="40"/>
        </w:rPr>
        <w:t xml:space="preserve"> </w:t>
      </w:r>
      <w:r>
        <w:t>If</w:t>
      </w:r>
      <w:r>
        <w:rPr>
          <w:spacing w:val="-3"/>
        </w:rPr>
        <w:t xml:space="preserve"> </w:t>
      </w:r>
      <w:r>
        <w:t>any</w:t>
      </w:r>
      <w:r>
        <w:rPr>
          <w:spacing w:val="-3"/>
        </w:rPr>
        <w:t xml:space="preserve"> </w:t>
      </w:r>
      <w:r>
        <w:t>violation</w:t>
      </w:r>
      <w:r>
        <w:rPr>
          <w:spacing w:val="-3"/>
        </w:rPr>
        <w:t xml:space="preserve"> </w:t>
      </w:r>
      <w:r>
        <w:t>occurs,</w:t>
      </w:r>
      <w:r>
        <w:rPr>
          <w:spacing w:val="-4"/>
        </w:rPr>
        <w:t xml:space="preserve"> </w:t>
      </w:r>
      <w:r>
        <w:t>the following actions may be taken at the discretion of the instructor:</w:t>
      </w:r>
    </w:p>
    <w:p w14:paraId="4834163D" w14:textId="77777777" w:rsidR="000A3E0A" w:rsidRDefault="00B6532D">
      <w:pPr>
        <w:pStyle w:val="BodyText"/>
        <w:tabs>
          <w:tab w:val="left" w:pos="2020"/>
        </w:tabs>
        <w:spacing w:before="2"/>
        <w:ind w:left="1660"/>
      </w:pPr>
      <w:r>
        <w:rPr>
          <w:rFonts w:ascii="Palatino Linotype"/>
          <w:spacing w:val="-10"/>
        </w:rPr>
        <w:t>-</w:t>
      </w:r>
      <w:r>
        <w:rPr>
          <w:rFonts w:ascii="Palatino Linotype"/>
        </w:rPr>
        <w:tab/>
      </w:r>
      <w:r>
        <w:rPr>
          <w:u w:val="single"/>
        </w:rPr>
        <w:t>The</w:t>
      </w:r>
      <w:r>
        <w:rPr>
          <w:spacing w:val="-2"/>
          <w:u w:val="single"/>
        </w:rPr>
        <w:t xml:space="preserve"> </w:t>
      </w:r>
      <w:r>
        <w:rPr>
          <w:u w:val="single"/>
        </w:rPr>
        <w:t>student(s)</w:t>
      </w:r>
      <w:r>
        <w:rPr>
          <w:spacing w:val="-1"/>
          <w:u w:val="single"/>
        </w:rPr>
        <w:t xml:space="preserve"> </w:t>
      </w:r>
      <w:r>
        <w:rPr>
          <w:u w:val="single"/>
        </w:rPr>
        <w:t>will</w:t>
      </w:r>
      <w:r>
        <w:rPr>
          <w:spacing w:val="-4"/>
          <w:u w:val="single"/>
        </w:rPr>
        <w:t xml:space="preserve"> </w:t>
      </w:r>
      <w:r>
        <w:rPr>
          <w:u w:val="single"/>
        </w:rPr>
        <w:t>receive</w:t>
      </w:r>
      <w:r>
        <w:rPr>
          <w:spacing w:val="-3"/>
          <w:u w:val="single"/>
        </w:rPr>
        <w:t xml:space="preserve"> </w:t>
      </w:r>
      <w:r>
        <w:rPr>
          <w:u w:val="single"/>
        </w:rPr>
        <w:t>a</w:t>
      </w:r>
      <w:r>
        <w:rPr>
          <w:spacing w:val="-2"/>
          <w:u w:val="single"/>
        </w:rPr>
        <w:t xml:space="preserve"> </w:t>
      </w:r>
      <w:r>
        <w:rPr>
          <w:u w:val="single"/>
        </w:rPr>
        <w:t>grade</w:t>
      </w:r>
      <w:r>
        <w:rPr>
          <w:spacing w:val="-2"/>
          <w:u w:val="single"/>
        </w:rPr>
        <w:t xml:space="preserve"> </w:t>
      </w:r>
      <w:r>
        <w:rPr>
          <w:u w:val="single"/>
        </w:rPr>
        <w:t>F</w:t>
      </w:r>
      <w:r>
        <w:rPr>
          <w:spacing w:val="-1"/>
          <w:u w:val="single"/>
        </w:rPr>
        <w:t xml:space="preserve"> </w:t>
      </w:r>
      <w:r>
        <w:rPr>
          <w:u w:val="single"/>
        </w:rPr>
        <w:t>for</w:t>
      </w:r>
      <w:r>
        <w:rPr>
          <w:spacing w:val="-4"/>
          <w:u w:val="single"/>
        </w:rPr>
        <w:t xml:space="preserve"> </w:t>
      </w:r>
      <w:r>
        <w:rPr>
          <w:u w:val="single"/>
        </w:rPr>
        <w:t>the</w:t>
      </w:r>
      <w:r>
        <w:rPr>
          <w:spacing w:val="-3"/>
          <w:u w:val="single"/>
        </w:rPr>
        <w:t xml:space="preserve"> </w:t>
      </w:r>
      <w:r>
        <w:rPr>
          <w:spacing w:val="-2"/>
          <w:u w:val="single"/>
        </w:rPr>
        <w:t>course</w:t>
      </w:r>
      <w:r>
        <w:rPr>
          <w:spacing w:val="-2"/>
        </w:rPr>
        <w:t>.</w:t>
      </w:r>
    </w:p>
    <w:p w14:paraId="1145F110" w14:textId="77777777" w:rsidR="000A3E0A" w:rsidRDefault="00B6532D">
      <w:pPr>
        <w:pStyle w:val="BodyText"/>
        <w:spacing w:before="236"/>
        <w:ind w:left="580" w:right="968"/>
      </w:pPr>
      <w:r>
        <w:t>In</w:t>
      </w:r>
      <w:r>
        <w:rPr>
          <w:spacing w:val="-3"/>
        </w:rPr>
        <w:t xml:space="preserve"> </w:t>
      </w:r>
      <w:r>
        <w:t>all</w:t>
      </w:r>
      <w:r>
        <w:rPr>
          <w:spacing w:val="-2"/>
        </w:rPr>
        <w:t xml:space="preserve"> </w:t>
      </w:r>
      <w:r>
        <w:t>cases</w:t>
      </w:r>
      <w:r>
        <w:rPr>
          <w:spacing w:val="-3"/>
        </w:rPr>
        <w:t xml:space="preserve"> </w:t>
      </w:r>
      <w:r>
        <w:t>of</w:t>
      </w:r>
      <w:r>
        <w:rPr>
          <w:spacing w:val="-4"/>
        </w:rPr>
        <w:t xml:space="preserve"> </w:t>
      </w:r>
      <w:r>
        <w:t>violations,</w:t>
      </w:r>
      <w:r>
        <w:rPr>
          <w:spacing w:val="-5"/>
        </w:rPr>
        <w:t xml:space="preserve"> </w:t>
      </w:r>
      <w:r>
        <w:t>the</w:t>
      </w:r>
      <w:r>
        <w:rPr>
          <w:spacing w:val="-3"/>
        </w:rPr>
        <w:t xml:space="preserve"> </w:t>
      </w:r>
      <w:r>
        <w:t>Provost</w:t>
      </w:r>
      <w:r>
        <w:rPr>
          <w:spacing w:val="-4"/>
        </w:rPr>
        <w:t xml:space="preserve"> </w:t>
      </w:r>
      <w:r>
        <w:t>and</w:t>
      </w:r>
      <w:r>
        <w:rPr>
          <w:spacing w:val="-3"/>
        </w:rPr>
        <w:t xml:space="preserve"> </w:t>
      </w:r>
      <w:r>
        <w:t>Vice</w:t>
      </w:r>
      <w:r>
        <w:rPr>
          <w:spacing w:val="-3"/>
        </w:rPr>
        <w:t xml:space="preserve"> </w:t>
      </w:r>
      <w:r>
        <w:t>Chancellor</w:t>
      </w:r>
      <w:r>
        <w:rPr>
          <w:spacing w:val="-3"/>
        </w:rPr>
        <w:t xml:space="preserve"> </w:t>
      </w:r>
      <w:r>
        <w:t>of</w:t>
      </w:r>
      <w:r>
        <w:rPr>
          <w:spacing w:val="-3"/>
        </w:rPr>
        <w:t xml:space="preserve"> </w:t>
      </w:r>
      <w:r>
        <w:t>Academic</w:t>
      </w:r>
      <w:r>
        <w:rPr>
          <w:spacing w:val="-3"/>
        </w:rPr>
        <w:t xml:space="preserve"> </w:t>
      </w:r>
      <w:r>
        <w:t>Affairs</w:t>
      </w:r>
      <w:r>
        <w:rPr>
          <w:spacing w:val="-5"/>
        </w:rPr>
        <w:t xml:space="preserve"> </w:t>
      </w:r>
      <w:r>
        <w:t>may</w:t>
      </w:r>
      <w:r>
        <w:rPr>
          <w:spacing w:val="-3"/>
        </w:rPr>
        <w:t xml:space="preserve"> </w:t>
      </w:r>
      <w:r>
        <w:t>be</w:t>
      </w:r>
      <w:r>
        <w:rPr>
          <w:spacing w:val="-3"/>
        </w:rPr>
        <w:t xml:space="preserve"> </w:t>
      </w:r>
      <w:r>
        <w:t>notified</w:t>
      </w:r>
      <w:r>
        <w:rPr>
          <w:spacing w:val="-3"/>
        </w:rPr>
        <w:t xml:space="preserve"> </w:t>
      </w:r>
      <w:r>
        <w:t>regarding</w:t>
      </w:r>
      <w:r>
        <w:rPr>
          <w:spacing w:val="-5"/>
        </w:rPr>
        <w:t xml:space="preserve"> </w:t>
      </w:r>
      <w:r>
        <w:t>the situation of academic misconduct, and you may be formally charged with academic misconduct. Students with questions about this policy should read the Code and discuss it with the instructor.</w:t>
      </w:r>
    </w:p>
    <w:p w14:paraId="433DB08E" w14:textId="77777777" w:rsidR="000A3E0A" w:rsidRDefault="000A3E0A">
      <w:pPr>
        <w:pStyle w:val="BodyText"/>
        <w:ind w:left="0"/>
      </w:pPr>
    </w:p>
    <w:p w14:paraId="30AB04D7" w14:textId="77777777" w:rsidR="000A3E0A" w:rsidRDefault="000A3E0A">
      <w:pPr>
        <w:pStyle w:val="BodyText"/>
        <w:ind w:left="0"/>
      </w:pPr>
    </w:p>
    <w:p w14:paraId="2BE569FF" w14:textId="77777777" w:rsidR="000A3E0A" w:rsidRDefault="00B6532D">
      <w:pPr>
        <w:pStyle w:val="ListParagraph"/>
        <w:numPr>
          <w:ilvl w:val="1"/>
          <w:numId w:val="4"/>
        </w:numPr>
        <w:tabs>
          <w:tab w:val="left" w:pos="940"/>
        </w:tabs>
      </w:pPr>
      <w:r>
        <w:t>Any</w:t>
      </w:r>
      <w:r>
        <w:rPr>
          <w:spacing w:val="-4"/>
        </w:rPr>
        <w:t xml:space="preserve"> </w:t>
      </w:r>
      <w:r>
        <w:t>information</w:t>
      </w:r>
      <w:r>
        <w:rPr>
          <w:spacing w:val="-5"/>
        </w:rPr>
        <w:t xml:space="preserve"> </w:t>
      </w:r>
      <w:r>
        <w:t>shared</w:t>
      </w:r>
      <w:r>
        <w:rPr>
          <w:spacing w:val="-5"/>
        </w:rPr>
        <w:t xml:space="preserve"> </w:t>
      </w:r>
      <w:r>
        <w:t>is</w:t>
      </w:r>
      <w:r>
        <w:rPr>
          <w:spacing w:val="-5"/>
        </w:rPr>
        <w:t xml:space="preserve"> </w:t>
      </w:r>
      <w:r>
        <w:t>confidential,</w:t>
      </w:r>
      <w:r>
        <w:rPr>
          <w:spacing w:val="-6"/>
        </w:rPr>
        <w:t xml:space="preserve"> </w:t>
      </w:r>
      <w:r>
        <w:t>must remain</w:t>
      </w:r>
      <w:r>
        <w:rPr>
          <w:spacing w:val="-5"/>
        </w:rPr>
        <w:t xml:space="preserve"> </w:t>
      </w:r>
      <w:r>
        <w:t>as</w:t>
      </w:r>
      <w:r>
        <w:rPr>
          <w:spacing w:val="-4"/>
        </w:rPr>
        <w:t xml:space="preserve"> </w:t>
      </w:r>
      <w:proofErr w:type="gramStart"/>
      <w:r>
        <w:rPr>
          <w:spacing w:val="-2"/>
        </w:rPr>
        <w:t>such;</w:t>
      </w:r>
      <w:proofErr w:type="gramEnd"/>
    </w:p>
    <w:p w14:paraId="1B2036D4" w14:textId="77777777" w:rsidR="000A3E0A" w:rsidRDefault="00B6532D">
      <w:pPr>
        <w:pStyle w:val="ListParagraph"/>
        <w:numPr>
          <w:ilvl w:val="1"/>
          <w:numId w:val="4"/>
        </w:numPr>
        <w:tabs>
          <w:tab w:val="left" w:pos="940"/>
        </w:tabs>
        <w:spacing w:line="240" w:lineRule="auto"/>
        <w:ind w:right="923"/>
      </w:pPr>
      <w:r>
        <w:t>Please</w:t>
      </w:r>
      <w:r>
        <w:rPr>
          <w:spacing w:val="-3"/>
        </w:rPr>
        <w:t xml:space="preserve"> </w:t>
      </w:r>
      <w:r>
        <w:t>show</w:t>
      </w:r>
      <w:r>
        <w:rPr>
          <w:spacing w:val="-4"/>
        </w:rPr>
        <w:t xml:space="preserve"> </w:t>
      </w:r>
      <w:r>
        <w:t>your</w:t>
      </w:r>
      <w:r>
        <w:rPr>
          <w:spacing w:val="-4"/>
        </w:rPr>
        <w:t xml:space="preserve"> </w:t>
      </w:r>
      <w:r>
        <w:t>respect,</w:t>
      </w:r>
      <w:r>
        <w:rPr>
          <w:spacing w:val="-3"/>
        </w:rPr>
        <w:t xml:space="preserve"> </w:t>
      </w:r>
      <w:r>
        <w:t>patience,</w:t>
      </w:r>
      <w:r>
        <w:rPr>
          <w:spacing w:val="-3"/>
        </w:rPr>
        <w:t xml:space="preserve"> </w:t>
      </w:r>
      <w:r>
        <w:t>and</w:t>
      </w:r>
      <w:r>
        <w:rPr>
          <w:spacing w:val="-4"/>
        </w:rPr>
        <w:t xml:space="preserve"> </w:t>
      </w:r>
      <w:r>
        <w:t>support</w:t>
      </w:r>
      <w:r>
        <w:rPr>
          <w:spacing w:val="-4"/>
        </w:rPr>
        <w:t xml:space="preserve"> </w:t>
      </w:r>
      <w:r>
        <w:t>to</w:t>
      </w:r>
      <w:r>
        <w:rPr>
          <w:spacing w:val="-3"/>
        </w:rPr>
        <w:t xml:space="preserve"> </w:t>
      </w:r>
      <w:r>
        <w:t>your</w:t>
      </w:r>
      <w:r>
        <w:rPr>
          <w:spacing w:val="-4"/>
        </w:rPr>
        <w:t xml:space="preserve"> </w:t>
      </w:r>
      <w:r>
        <w:t>SIUE</w:t>
      </w:r>
      <w:r>
        <w:rPr>
          <w:spacing w:val="-3"/>
        </w:rPr>
        <w:t xml:space="preserve"> </w:t>
      </w:r>
      <w:r>
        <w:t>colleagues.</w:t>
      </w:r>
      <w:r>
        <w:rPr>
          <w:spacing w:val="-3"/>
        </w:rPr>
        <w:t xml:space="preserve"> </w:t>
      </w:r>
      <w:r>
        <w:t>Any</w:t>
      </w:r>
      <w:r>
        <w:rPr>
          <w:spacing w:val="-3"/>
        </w:rPr>
        <w:t xml:space="preserve"> </w:t>
      </w:r>
      <w:r>
        <w:t xml:space="preserve">discrimination, harassment and impatience will not be </w:t>
      </w:r>
      <w:proofErr w:type="gramStart"/>
      <w:r>
        <w:t>tolerated;</w:t>
      </w:r>
      <w:proofErr w:type="gramEnd"/>
    </w:p>
    <w:p w14:paraId="3DE418AA" w14:textId="77777777" w:rsidR="000A3E0A" w:rsidRDefault="00B6532D">
      <w:pPr>
        <w:pStyle w:val="ListParagraph"/>
        <w:numPr>
          <w:ilvl w:val="1"/>
          <w:numId w:val="4"/>
        </w:numPr>
        <w:tabs>
          <w:tab w:val="left" w:pos="940"/>
        </w:tabs>
        <w:spacing w:line="240" w:lineRule="auto"/>
        <w:ind w:right="1426"/>
      </w:pPr>
      <w:r>
        <w:t>Be</w:t>
      </w:r>
      <w:r>
        <w:rPr>
          <w:spacing w:val="-2"/>
        </w:rPr>
        <w:t xml:space="preserve"> </w:t>
      </w:r>
      <w:r>
        <w:t>active</w:t>
      </w:r>
      <w:r>
        <w:rPr>
          <w:spacing w:val="-4"/>
        </w:rPr>
        <w:t xml:space="preserve"> </w:t>
      </w:r>
      <w:r>
        <w:t>participants.</w:t>
      </w:r>
      <w:r>
        <w:rPr>
          <w:spacing w:val="40"/>
        </w:rPr>
        <w:t xml:space="preserve"> </w:t>
      </w:r>
      <w:r>
        <w:t>Each</w:t>
      </w:r>
      <w:r>
        <w:rPr>
          <w:spacing w:val="-2"/>
        </w:rPr>
        <w:t xml:space="preserve"> </w:t>
      </w:r>
      <w:r>
        <w:t>student</w:t>
      </w:r>
      <w:r>
        <w:rPr>
          <w:spacing w:val="-3"/>
        </w:rPr>
        <w:t xml:space="preserve"> </w:t>
      </w:r>
      <w:r>
        <w:t>should</w:t>
      </w:r>
      <w:r>
        <w:rPr>
          <w:spacing w:val="-2"/>
        </w:rPr>
        <w:t xml:space="preserve"> </w:t>
      </w:r>
      <w:r>
        <w:t>be</w:t>
      </w:r>
      <w:r>
        <w:rPr>
          <w:spacing w:val="-2"/>
        </w:rPr>
        <w:t xml:space="preserve"> </w:t>
      </w:r>
      <w:r>
        <w:t>responsible</w:t>
      </w:r>
      <w:r>
        <w:rPr>
          <w:spacing w:val="-2"/>
        </w:rPr>
        <w:t xml:space="preserve"> </w:t>
      </w:r>
      <w:r>
        <w:t>for</w:t>
      </w:r>
      <w:r>
        <w:rPr>
          <w:spacing w:val="-2"/>
        </w:rPr>
        <w:t xml:space="preserve"> </w:t>
      </w:r>
      <w:r>
        <w:t>being</w:t>
      </w:r>
      <w:r>
        <w:rPr>
          <w:spacing w:val="-5"/>
        </w:rPr>
        <w:t xml:space="preserve"> </w:t>
      </w:r>
      <w:r>
        <w:t>fully</w:t>
      </w:r>
      <w:r>
        <w:rPr>
          <w:spacing w:val="-5"/>
        </w:rPr>
        <w:t xml:space="preserve"> </w:t>
      </w:r>
      <w:r>
        <w:t>involved</w:t>
      </w:r>
      <w:r>
        <w:rPr>
          <w:spacing w:val="-2"/>
        </w:rPr>
        <w:t xml:space="preserve"> </w:t>
      </w:r>
      <w:r>
        <w:t>in</w:t>
      </w:r>
      <w:r>
        <w:rPr>
          <w:spacing w:val="-2"/>
        </w:rPr>
        <w:t xml:space="preserve"> </w:t>
      </w:r>
      <w:r>
        <w:t>any and</w:t>
      </w:r>
      <w:r>
        <w:rPr>
          <w:spacing w:val="-4"/>
        </w:rPr>
        <w:t xml:space="preserve"> </w:t>
      </w:r>
      <w:r>
        <w:t xml:space="preserve">every </w:t>
      </w:r>
      <w:r>
        <w:rPr>
          <w:spacing w:val="-2"/>
        </w:rPr>
        <w:t>activity.</w:t>
      </w:r>
    </w:p>
    <w:p w14:paraId="72930DB1" w14:textId="77777777" w:rsidR="000A3E0A" w:rsidRDefault="00B6532D">
      <w:pPr>
        <w:pStyle w:val="ListParagraph"/>
        <w:numPr>
          <w:ilvl w:val="1"/>
          <w:numId w:val="4"/>
        </w:numPr>
        <w:tabs>
          <w:tab w:val="left" w:pos="940"/>
        </w:tabs>
        <w:spacing w:line="240" w:lineRule="auto"/>
        <w:ind w:right="1048"/>
      </w:pPr>
      <w:r>
        <w:t>Please check your SIUE email account, and the course announcements on the Blackboard regularly, at least</w:t>
      </w:r>
      <w:r>
        <w:rPr>
          <w:spacing w:val="-1"/>
        </w:rPr>
        <w:t xml:space="preserve"> </w:t>
      </w:r>
      <w:r>
        <w:t>once</w:t>
      </w:r>
      <w:r>
        <w:rPr>
          <w:spacing w:val="-2"/>
        </w:rPr>
        <w:t xml:space="preserve"> </w:t>
      </w:r>
      <w:r>
        <w:t>a</w:t>
      </w:r>
      <w:r>
        <w:rPr>
          <w:spacing w:val="-3"/>
        </w:rPr>
        <w:t xml:space="preserve"> </w:t>
      </w:r>
      <w:r>
        <w:t>day.</w:t>
      </w:r>
      <w:r>
        <w:rPr>
          <w:spacing w:val="-2"/>
        </w:rPr>
        <w:t xml:space="preserve"> </w:t>
      </w:r>
      <w:r>
        <w:t>If</w:t>
      </w:r>
      <w:r>
        <w:rPr>
          <w:spacing w:val="-2"/>
        </w:rPr>
        <w:t xml:space="preserve"> </w:t>
      </w:r>
      <w:r>
        <w:t>you</w:t>
      </w:r>
      <w:r>
        <w:rPr>
          <w:spacing w:val="-2"/>
        </w:rPr>
        <w:t xml:space="preserve"> </w:t>
      </w:r>
      <w:r>
        <w:t>fail</w:t>
      </w:r>
      <w:r>
        <w:rPr>
          <w:spacing w:val="-4"/>
        </w:rPr>
        <w:t xml:space="preserve"> </w:t>
      </w:r>
      <w:r>
        <w:t>to</w:t>
      </w:r>
      <w:r>
        <w:rPr>
          <w:spacing w:val="-2"/>
        </w:rPr>
        <w:t xml:space="preserve"> </w:t>
      </w:r>
      <w:r>
        <w:t>do</w:t>
      </w:r>
      <w:r>
        <w:rPr>
          <w:spacing w:val="-5"/>
        </w:rPr>
        <w:t xml:space="preserve"> </w:t>
      </w:r>
      <w:r>
        <w:t>so,</w:t>
      </w:r>
      <w:r>
        <w:rPr>
          <w:spacing w:val="-2"/>
        </w:rPr>
        <w:t xml:space="preserve"> </w:t>
      </w:r>
      <w:r>
        <w:t>you</w:t>
      </w:r>
      <w:r>
        <w:rPr>
          <w:spacing w:val="-2"/>
        </w:rPr>
        <w:t xml:space="preserve"> </w:t>
      </w:r>
      <w:r>
        <w:t>will</w:t>
      </w:r>
      <w:r>
        <w:rPr>
          <w:spacing w:val="-1"/>
        </w:rPr>
        <w:t xml:space="preserve"> </w:t>
      </w:r>
      <w:r>
        <w:t>have</w:t>
      </w:r>
      <w:r>
        <w:rPr>
          <w:spacing w:val="-2"/>
        </w:rPr>
        <w:t xml:space="preserve"> </w:t>
      </w:r>
      <w:r>
        <w:t>to</w:t>
      </w:r>
      <w:r>
        <w:rPr>
          <w:spacing w:val="-2"/>
        </w:rPr>
        <w:t xml:space="preserve"> </w:t>
      </w:r>
      <w:r>
        <w:t>take</w:t>
      </w:r>
      <w:r>
        <w:rPr>
          <w:spacing w:val="-2"/>
        </w:rPr>
        <w:t xml:space="preserve"> </w:t>
      </w:r>
      <w:r>
        <w:t>the</w:t>
      </w:r>
      <w:r>
        <w:rPr>
          <w:spacing w:val="-2"/>
        </w:rPr>
        <w:t xml:space="preserve"> </w:t>
      </w:r>
      <w:r>
        <w:t>full</w:t>
      </w:r>
      <w:r>
        <w:rPr>
          <w:spacing w:val="-4"/>
        </w:rPr>
        <w:t xml:space="preserve"> </w:t>
      </w:r>
      <w:r>
        <w:t>responsibility</w:t>
      </w:r>
      <w:r>
        <w:rPr>
          <w:spacing w:val="-5"/>
        </w:rPr>
        <w:t xml:space="preserve"> </w:t>
      </w:r>
      <w:r>
        <w:t>for</w:t>
      </w:r>
      <w:r>
        <w:rPr>
          <w:spacing w:val="-4"/>
        </w:rPr>
        <w:t xml:space="preserve"> </w:t>
      </w:r>
      <w:r>
        <w:t>any</w:t>
      </w:r>
      <w:r>
        <w:rPr>
          <w:spacing w:val="-2"/>
        </w:rPr>
        <w:t xml:space="preserve"> </w:t>
      </w:r>
      <w:r>
        <w:t>missing</w:t>
      </w:r>
      <w:r>
        <w:rPr>
          <w:spacing w:val="-2"/>
        </w:rPr>
        <w:t xml:space="preserve"> </w:t>
      </w:r>
      <w:r>
        <w:t>piece</w:t>
      </w:r>
      <w:r>
        <w:rPr>
          <w:spacing w:val="-2"/>
        </w:rPr>
        <w:t xml:space="preserve"> </w:t>
      </w:r>
      <w:r>
        <w:t>of the course information.</w:t>
      </w:r>
    </w:p>
    <w:p w14:paraId="0E813AA3" w14:textId="77777777" w:rsidR="000A3E0A" w:rsidRDefault="00B6532D">
      <w:pPr>
        <w:pStyle w:val="Heading3"/>
        <w:spacing w:line="249" w:lineRule="exact"/>
      </w:pPr>
      <w:r>
        <w:rPr>
          <w:spacing w:val="-2"/>
        </w:rPr>
        <w:t>Plagiarism</w:t>
      </w:r>
    </w:p>
    <w:p w14:paraId="0EB33218" w14:textId="77777777" w:rsidR="000A3E0A" w:rsidRDefault="00B6532D">
      <w:pPr>
        <w:pStyle w:val="ListParagraph"/>
        <w:numPr>
          <w:ilvl w:val="1"/>
          <w:numId w:val="4"/>
        </w:numPr>
        <w:tabs>
          <w:tab w:val="left" w:pos="940"/>
        </w:tabs>
        <w:spacing w:before="2" w:line="240" w:lineRule="auto"/>
        <w:ind w:right="2541"/>
        <w:rPr>
          <w:i/>
        </w:rPr>
      </w:pPr>
      <w:r>
        <w:t>SIUE</w:t>
      </w:r>
      <w:r>
        <w:rPr>
          <w:spacing w:val="-4"/>
        </w:rPr>
        <w:t xml:space="preserve"> </w:t>
      </w:r>
      <w:r>
        <w:t>Legal</w:t>
      </w:r>
      <w:r>
        <w:rPr>
          <w:spacing w:val="-3"/>
        </w:rPr>
        <w:t xml:space="preserve"> </w:t>
      </w:r>
      <w:r>
        <w:t>and</w:t>
      </w:r>
      <w:r>
        <w:rPr>
          <w:spacing w:val="-4"/>
        </w:rPr>
        <w:t xml:space="preserve"> </w:t>
      </w:r>
      <w:r>
        <w:t>Ethical</w:t>
      </w:r>
      <w:r>
        <w:rPr>
          <w:spacing w:val="-3"/>
        </w:rPr>
        <w:t xml:space="preserve"> </w:t>
      </w:r>
      <w:r>
        <w:t>Standards</w:t>
      </w:r>
      <w:r>
        <w:rPr>
          <w:spacing w:val="-4"/>
        </w:rPr>
        <w:t xml:space="preserve"> </w:t>
      </w:r>
      <w:r>
        <w:t>will</w:t>
      </w:r>
      <w:r>
        <w:rPr>
          <w:spacing w:val="-3"/>
        </w:rPr>
        <w:t xml:space="preserve"> </w:t>
      </w:r>
      <w:r>
        <w:t>be</w:t>
      </w:r>
      <w:r>
        <w:rPr>
          <w:spacing w:val="-4"/>
        </w:rPr>
        <w:t xml:space="preserve"> </w:t>
      </w:r>
      <w:r>
        <w:t>followed. Detailed</w:t>
      </w:r>
      <w:r>
        <w:rPr>
          <w:spacing w:val="-6"/>
        </w:rPr>
        <w:t xml:space="preserve"> </w:t>
      </w:r>
      <w:r>
        <w:t>information</w:t>
      </w:r>
      <w:r>
        <w:rPr>
          <w:spacing w:val="-4"/>
        </w:rPr>
        <w:t xml:space="preserve"> </w:t>
      </w:r>
      <w:r>
        <w:t>can</w:t>
      </w:r>
      <w:r>
        <w:rPr>
          <w:spacing w:val="-4"/>
        </w:rPr>
        <w:t xml:space="preserve"> </w:t>
      </w:r>
      <w:r>
        <w:t>be</w:t>
      </w:r>
      <w:r>
        <w:rPr>
          <w:spacing w:val="-6"/>
        </w:rPr>
        <w:t xml:space="preserve"> </w:t>
      </w:r>
      <w:r>
        <w:t xml:space="preserve">found: </w:t>
      </w:r>
      <w:hyperlink r:id="rId13">
        <w:r>
          <w:rPr>
            <w:color w:val="0000FF"/>
            <w:spacing w:val="-2"/>
            <w:u w:val="single" w:color="0000FF"/>
          </w:rPr>
          <w:t>http://www.siue.edu/policies/3c2.shtml</w:t>
        </w:r>
        <w:r>
          <w:rPr>
            <w:i/>
            <w:spacing w:val="-2"/>
          </w:rPr>
          <w:t>.</w:t>
        </w:r>
      </w:hyperlink>
    </w:p>
    <w:p w14:paraId="0B958303" w14:textId="77777777" w:rsidR="000A3E0A" w:rsidRDefault="00B6532D">
      <w:pPr>
        <w:pStyle w:val="ListParagraph"/>
        <w:numPr>
          <w:ilvl w:val="1"/>
          <w:numId w:val="4"/>
        </w:numPr>
        <w:tabs>
          <w:tab w:val="left" w:pos="940"/>
        </w:tabs>
        <w:spacing w:line="240" w:lineRule="auto"/>
        <w:ind w:right="969"/>
      </w:pPr>
      <w:r>
        <w:t>Plagiarism is the use of another person’s words or ideas without crediting that person. Plagiarism and cheating</w:t>
      </w:r>
      <w:r>
        <w:rPr>
          <w:spacing w:val="-5"/>
        </w:rPr>
        <w:t xml:space="preserve"> </w:t>
      </w:r>
      <w:r>
        <w:t>will</w:t>
      </w:r>
      <w:r>
        <w:rPr>
          <w:spacing w:val="-1"/>
        </w:rPr>
        <w:t xml:space="preserve"> </w:t>
      </w:r>
      <w:r>
        <w:t>not</w:t>
      </w:r>
      <w:r>
        <w:rPr>
          <w:spacing w:val="-1"/>
        </w:rPr>
        <w:t xml:space="preserve"> </w:t>
      </w:r>
      <w:r>
        <w:t>be</w:t>
      </w:r>
      <w:r>
        <w:rPr>
          <w:spacing w:val="-4"/>
        </w:rPr>
        <w:t xml:space="preserve"> </w:t>
      </w:r>
      <w:r>
        <w:t>tolerated</w:t>
      </w:r>
      <w:r>
        <w:rPr>
          <w:spacing w:val="-2"/>
        </w:rPr>
        <w:t xml:space="preserve"> </w:t>
      </w:r>
      <w:r>
        <w:t>and</w:t>
      </w:r>
      <w:r>
        <w:rPr>
          <w:spacing w:val="-4"/>
        </w:rPr>
        <w:t xml:space="preserve"> </w:t>
      </w:r>
      <w:r>
        <w:t>may</w:t>
      </w:r>
      <w:r>
        <w:rPr>
          <w:spacing w:val="-4"/>
        </w:rPr>
        <w:t xml:space="preserve"> </w:t>
      </w:r>
      <w:r>
        <w:t>lead</w:t>
      </w:r>
      <w:r>
        <w:rPr>
          <w:spacing w:val="-2"/>
        </w:rPr>
        <w:t xml:space="preserve"> </w:t>
      </w:r>
      <w:r>
        <w:t>to</w:t>
      </w:r>
      <w:r>
        <w:rPr>
          <w:spacing w:val="-5"/>
        </w:rPr>
        <w:t xml:space="preserve"> </w:t>
      </w:r>
      <w:r>
        <w:t>failure</w:t>
      </w:r>
      <w:r>
        <w:rPr>
          <w:spacing w:val="-2"/>
        </w:rPr>
        <w:t xml:space="preserve"> </w:t>
      </w:r>
      <w:r>
        <w:t>on</w:t>
      </w:r>
      <w:r>
        <w:rPr>
          <w:spacing w:val="-2"/>
        </w:rPr>
        <w:t xml:space="preserve"> </w:t>
      </w:r>
      <w:r>
        <w:t>an</w:t>
      </w:r>
      <w:r>
        <w:rPr>
          <w:spacing w:val="-2"/>
        </w:rPr>
        <w:t xml:space="preserve"> </w:t>
      </w:r>
      <w:r>
        <w:t>assignment,</w:t>
      </w:r>
      <w:r>
        <w:rPr>
          <w:spacing w:val="-5"/>
        </w:rPr>
        <w:t xml:space="preserve"> </w:t>
      </w:r>
      <w:r>
        <w:t>in</w:t>
      </w:r>
      <w:r>
        <w:rPr>
          <w:spacing w:val="-5"/>
        </w:rPr>
        <w:t xml:space="preserve"> </w:t>
      </w:r>
      <w:r>
        <w:t>the</w:t>
      </w:r>
      <w:r>
        <w:rPr>
          <w:spacing w:val="-4"/>
        </w:rPr>
        <w:t xml:space="preserve"> </w:t>
      </w:r>
      <w:r>
        <w:t>class,</w:t>
      </w:r>
      <w:r>
        <w:rPr>
          <w:spacing w:val="-2"/>
        </w:rPr>
        <w:t xml:space="preserve"> </w:t>
      </w:r>
      <w:r>
        <w:t>or</w:t>
      </w:r>
      <w:r>
        <w:rPr>
          <w:spacing w:val="-1"/>
        </w:rPr>
        <w:t xml:space="preserve"> </w:t>
      </w:r>
      <w:r>
        <w:t>dismissal</w:t>
      </w:r>
      <w:r>
        <w:rPr>
          <w:spacing w:val="-1"/>
        </w:rPr>
        <w:t xml:space="preserve"> </w:t>
      </w:r>
      <w:r>
        <w:t>from</w:t>
      </w:r>
      <w:r>
        <w:rPr>
          <w:spacing w:val="-1"/>
        </w:rPr>
        <w:t xml:space="preserve"> </w:t>
      </w:r>
      <w:r>
        <w:t xml:space="preserve">the University, per the </w:t>
      </w:r>
      <w:hyperlink r:id="rId14">
        <w:r>
          <w:rPr>
            <w:color w:val="0000FF"/>
            <w:u w:val="single" w:color="0000FF"/>
          </w:rPr>
          <w:t>SIUE academic dishonesty policy</w:t>
        </w:r>
      </w:hyperlink>
      <w:r>
        <w:t xml:space="preserve">. Students are responsible for complying with University policies about academic honesty as stated in the </w:t>
      </w:r>
      <w:hyperlink r:id="rId15">
        <w:r>
          <w:rPr>
            <w:color w:val="0000FF"/>
            <w:u w:val="single" w:color="0000FF"/>
          </w:rPr>
          <w:t>University’s Student Academic Conduct</w:t>
        </w:r>
      </w:hyperlink>
      <w:r>
        <w:rPr>
          <w:color w:val="0000FF"/>
        </w:rPr>
        <w:t xml:space="preserve"> </w:t>
      </w:r>
      <w:hyperlink r:id="rId16">
        <w:r>
          <w:rPr>
            <w:color w:val="0000FF"/>
            <w:spacing w:val="-2"/>
            <w:u w:val="single" w:color="0000FF"/>
          </w:rPr>
          <w:t>Code</w:t>
        </w:r>
        <w:r>
          <w:rPr>
            <w:spacing w:val="-2"/>
          </w:rPr>
          <w:t>.</w:t>
        </w:r>
      </w:hyperlink>
    </w:p>
    <w:p w14:paraId="01CFB7BA" w14:textId="77777777" w:rsidR="000A3E0A" w:rsidRDefault="00B6532D">
      <w:pPr>
        <w:pStyle w:val="Heading3"/>
        <w:spacing w:line="253" w:lineRule="exact"/>
      </w:pPr>
      <w:r>
        <w:rPr>
          <w:spacing w:val="-2"/>
        </w:rPr>
        <w:t>Turnitin</w:t>
      </w:r>
    </w:p>
    <w:p w14:paraId="18C7FF70" w14:textId="77777777" w:rsidR="000A3E0A" w:rsidRDefault="00B6532D">
      <w:pPr>
        <w:pStyle w:val="ListParagraph"/>
        <w:numPr>
          <w:ilvl w:val="1"/>
          <w:numId w:val="4"/>
        </w:numPr>
        <w:tabs>
          <w:tab w:val="left" w:pos="940"/>
        </w:tabs>
        <w:spacing w:line="240" w:lineRule="auto"/>
        <w:ind w:right="1547"/>
        <w:rPr>
          <w:i/>
        </w:rPr>
      </w:pPr>
      <w:r>
        <w:rPr>
          <w:i/>
        </w:rPr>
        <w:t>This</w:t>
      </w:r>
      <w:r>
        <w:rPr>
          <w:i/>
          <w:spacing w:val="-1"/>
        </w:rPr>
        <w:t xml:space="preserve"> </w:t>
      </w:r>
      <w:r>
        <w:rPr>
          <w:i/>
        </w:rPr>
        <w:t>course</w:t>
      </w:r>
      <w:r>
        <w:rPr>
          <w:i/>
          <w:spacing w:val="-2"/>
        </w:rPr>
        <w:t xml:space="preserve"> </w:t>
      </w:r>
      <w:r>
        <w:rPr>
          <w:i/>
        </w:rPr>
        <w:t>will</w:t>
      </w:r>
      <w:r>
        <w:rPr>
          <w:i/>
          <w:spacing w:val="-1"/>
        </w:rPr>
        <w:t xml:space="preserve"> </w:t>
      </w:r>
      <w:r>
        <w:rPr>
          <w:i/>
        </w:rPr>
        <w:t>utilize</w:t>
      </w:r>
      <w:r>
        <w:rPr>
          <w:i/>
          <w:spacing w:val="-4"/>
        </w:rPr>
        <w:t xml:space="preserve"> </w:t>
      </w:r>
      <w:r>
        <w:rPr>
          <w:i/>
        </w:rPr>
        <w:t>the</w:t>
      </w:r>
      <w:r>
        <w:rPr>
          <w:i/>
          <w:spacing w:val="-4"/>
        </w:rPr>
        <w:t xml:space="preserve"> </w:t>
      </w:r>
      <w:r>
        <w:rPr>
          <w:i/>
        </w:rPr>
        <w:t>Turnitin</w:t>
      </w:r>
      <w:r>
        <w:rPr>
          <w:i/>
          <w:spacing w:val="-5"/>
        </w:rPr>
        <w:t xml:space="preserve"> </w:t>
      </w:r>
      <w:r>
        <w:rPr>
          <w:i/>
        </w:rPr>
        <w:t>plagiarism</w:t>
      </w:r>
      <w:r>
        <w:rPr>
          <w:i/>
          <w:spacing w:val="-2"/>
        </w:rPr>
        <w:t xml:space="preserve"> </w:t>
      </w:r>
      <w:r>
        <w:rPr>
          <w:i/>
        </w:rPr>
        <w:t>detection</w:t>
      </w:r>
      <w:r>
        <w:rPr>
          <w:i/>
          <w:spacing w:val="-2"/>
        </w:rPr>
        <w:t xml:space="preserve"> </w:t>
      </w:r>
      <w:r>
        <w:rPr>
          <w:i/>
        </w:rPr>
        <w:t>software.</w:t>
      </w:r>
      <w:r>
        <w:rPr>
          <w:i/>
          <w:spacing w:val="-2"/>
        </w:rPr>
        <w:t xml:space="preserve"> </w:t>
      </w:r>
      <w:r>
        <w:rPr>
          <w:i/>
        </w:rPr>
        <w:t>A</w:t>
      </w:r>
      <w:r>
        <w:rPr>
          <w:i/>
          <w:spacing w:val="-2"/>
        </w:rPr>
        <w:t xml:space="preserve"> </w:t>
      </w:r>
      <w:r>
        <w:rPr>
          <w:i/>
        </w:rPr>
        <w:t>Turnitin</w:t>
      </w:r>
      <w:r>
        <w:rPr>
          <w:i/>
          <w:spacing w:val="-5"/>
        </w:rPr>
        <w:t xml:space="preserve"> </w:t>
      </w:r>
      <w:r>
        <w:rPr>
          <w:i/>
        </w:rPr>
        <w:t>link</w:t>
      </w:r>
      <w:r>
        <w:rPr>
          <w:i/>
          <w:spacing w:val="-4"/>
        </w:rPr>
        <w:t xml:space="preserve"> </w:t>
      </w:r>
      <w:r>
        <w:rPr>
          <w:i/>
        </w:rPr>
        <w:t>will</w:t>
      </w:r>
      <w:r>
        <w:rPr>
          <w:i/>
          <w:spacing w:val="-1"/>
        </w:rPr>
        <w:t xml:space="preserve"> </w:t>
      </w:r>
      <w:r>
        <w:rPr>
          <w:i/>
        </w:rPr>
        <w:t>be</w:t>
      </w:r>
      <w:r>
        <w:rPr>
          <w:i/>
          <w:spacing w:val="-2"/>
        </w:rPr>
        <w:t xml:space="preserve"> </w:t>
      </w:r>
      <w:r>
        <w:rPr>
          <w:i/>
        </w:rPr>
        <w:t xml:space="preserve">available anywhere written work is to be submitted in the course. </w:t>
      </w:r>
      <w:hyperlink r:id="rId17">
        <w:r>
          <w:rPr>
            <w:color w:val="0000FF"/>
            <w:u w:val="single" w:color="0000FF"/>
          </w:rPr>
          <w:t>Find out more about using Turnitin</w:t>
        </w:r>
        <w:r>
          <w:rPr>
            <w:i/>
          </w:rPr>
          <w:t>.</w:t>
        </w:r>
      </w:hyperlink>
    </w:p>
    <w:p w14:paraId="4B9F2D40" w14:textId="77777777" w:rsidR="000A3E0A" w:rsidRDefault="00B6532D">
      <w:pPr>
        <w:pStyle w:val="Heading3"/>
        <w:spacing w:before="250"/>
      </w:pPr>
      <w:r>
        <w:t>Course</w:t>
      </w:r>
      <w:r>
        <w:rPr>
          <w:spacing w:val="-4"/>
        </w:rPr>
        <w:t xml:space="preserve"> </w:t>
      </w:r>
      <w:r>
        <w:rPr>
          <w:spacing w:val="-2"/>
        </w:rPr>
        <w:t>withdrawal</w:t>
      </w:r>
    </w:p>
    <w:p w14:paraId="3497DE9F" w14:textId="77777777" w:rsidR="000A3E0A" w:rsidRDefault="00B6532D">
      <w:pPr>
        <w:pStyle w:val="ListParagraph"/>
        <w:numPr>
          <w:ilvl w:val="1"/>
          <w:numId w:val="4"/>
        </w:numPr>
        <w:tabs>
          <w:tab w:val="left" w:pos="940"/>
        </w:tabs>
        <w:spacing w:line="240" w:lineRule="auto"/>
        <w:ind w:right="1031"/>
        <w:rPr>
          <w:i/>
        </w:rPr>
      </w:pPr>
      <w:r>
        <w:rPr>
          <w:i/>
        </w:rPr>
        <w:t>“It</w:t>
      </w:r>
      <w:r>
        <w:rPr>
          <w:i/>
          <w:spacing w:val="-2"/>
        </w:rPr>
        <w:t xml:space="preserve"> </w:t>
      </w:r>
      <w:r>
        <w:rPr>
          <w:i/>
        </w:rPr>
        <w:t>is</w:t>
      </w:r>
      <w:r>
        <w:rPr>
          <w:i/>
          <w:spacing w:val="-3"/>
        </w:rPr>
        <w:t xml:space="preserve"> </w:t>
      </w:r>
      <w:r>
        <w:rPr>
          <w:i/>
        </w:rPr>
        <w:t>the</w:t>
      </w:r>
      <w:r>
        <w:rPr>
          <w:i/>
          <w:spacing w:val="-1"/>
        </w:rPr>
        <w:t xml:space="preserve"> </w:t>
      </w:r>
      <w:r>
        <w:rPr>
          <w:i/>
        </w:rPr>
        <w:t>student's</w:t>
      </w:r>
      <w:r>
        <w:rPr>
          <w:i/>
          <w:spacing w:val="-1"/>
        </w:rPr>
        <w:t xml:space="preserve"> </w:t>
      </w:r>
      <w:r>
        <w:rPr>
          <w:i/>
        </w:rPr>
        <w:t>responsibility</w:t>
      </w:r>
      <w:r>
        <w:rPr>
          <w:i/>
          <w:spacing w:val="-1"/>
        </w:rPr>
        <w:t xml:space="preserve"> </w:t>
      </w:r>
      <w:r>
        <w:rPr>
          <w:i/>
        </w:rPr>
        <w:t>to</w:t>
      </w:r>
      <w:r>
        <w:rPr>
          <w:i/>
          <w:spacing w:val="-4"/>
        </w:rPr>
        <w:t xml:space="preserve"> </w:t>
      </w:r>
      <w:r>
        <w:rPr>
          <w:i/>
        </w:rPr>
        <w:t>officially</w:t>
      </w:r>
      <w:r>
        <w:rPr>
          <w:i/>
          <w:spacing w:val="-1"/>
        </w:rPr>
        <w:t xml:space="preserve"> </w:t>
      </w:r>
      <w:r>
        <w:rPr>
          <w:i/>
        </w:rPr>
        <w:t>withdraw</w:t>
      </w:r>
      <w:r>
        <w:rPr>
          <w:i/>
          <w:spacing w:val="-4"/>
        </w:rPr>
        <w:t xml:space="preserve"> </w:t>
      </w:r>
      <w:r>
        <w:rPr>
          <w:i/>
        </w:rPr>
        <w:t>from</w:t>
      </w:r>
      <w:r>
        <w:rPr>
          <w:i/>
          <w:spacing w:val="-1"/>
        </w:rPr>
        <w:t xml:space="preserve"> </w:t>
      </w:r>
      <w:r>
        <w:rPr>
          <w:i/>
        </w:rPr>
        <w:t>a</w:t>
      </w:r>
      <w:r>
        <w:rPr>
          <w:i/>
          <w:spacing w:val="-4"/>
        </w:rPr>
        <w:t xml:space="preserve"> </w:t>
      </w:r>
      <w:r>
        <w:rPr>
          <w:i/>
        </w:rPr>
        <w:t>course</w:t>
      </w:r>
      <w:r>
        <w:rPr>
          <w:i/>
          <w:spacing w:val="-1"/>
        </w:rPr>
        <w:t xml:space="preserve"> </w:t>
      </w:r>
      <w:r>
        <w:rPr>
          <w:i/>
        </w:rPr>
        <w:t>by</w:t>
      </w:r>
      <w:r>
        <w:rPr>
          <w:i/>
          <w:spacing w:val="-3"/>
        </w:rPr>
        <w:t xml:space="preserve"> </w:t>
      </w:r>
      <w:r>
        <w:rPr>
          <w:i/>
        </w:rPr>
        <w:t>the</w:t>
      </w:r>
      <w:r>
        <w:rPr>
          <w:i/>
          <w:spacing w:val="-3"/>
        </w:rPr>
        <w:t xml:space="preserve"> </w:t>
      </w:r>
      <w:r>
        <w:rPr>
          <w:i/>
        </w:rPr>
        <w:t>dates</w:t>
      </w:r>
      <w:r>
        <w:rPr>
          <w:i/>
          <w:spacing w:val="-3"/>
        </w:rPr>
        <w:t xml:space="preserve"> </w:t>
      </w:r>
      <w:r>
        <w:rPr>
          <w:i/>
        </w:rPr>
        <w:t>set by</w:t>
      </w:r>
      <w:r>
        <w:rPr>
          <w:i/>
          <w:spacing w:val="-1"/>
        </w:rPr>
        <w:t xml:space="preserve"> </w:t>
      </w:r>
      <w:r>
        <w:rPr>
          <w:i/>
        </w:rPr>
        <w:t>the</w:t>
      </w:r>
      <w:r>
        <w:rPr>
          <w:i/>
          <w:spacing w:val="-1"/>
        </w:rPr>
        <w:t xml:space="preserve"> </w:t>
      </w:r>
      <w:r>
        <w:rPr>
          <w:i/>
        </w:rPr>
        <w:t>University</w:t>
      </w:r>
      <w:r>
        <w:rPr>
          <w:i/>
          <w:spacing w:val="-3"/>
        </w:rPr>
        <w:t xml:space="preserve"> </w:t>
      </w:r>
      <w:r>
        <w:rPr>
          <w:i/>
        </w:rPr>
        <w:t>if the student is not intending to complete the course for any reason.</w:t>
      </w:r>
      <w:r>
        <w:rPr>
          <w:i/>
          <w:spacing w:val="40"/>
        </w:rPr>
        <w:t xml:space="preserve"> </w:t>
      </w:r>
      <w:r>
        <w:rPr>
          <w:i/>
        </w:rPr>
        <w:t>Students who do not withdraw from the course will receive the grade earned.</w:t>
      </w:r>
      <w:r>
        <w:rPr>
          <w:i/>
          <w:spacing w:val="40"/>
        </w:rPr>
        <w:t xml:space="preserve"> </w:t>
      </w:r>
      <w:r>
        <w:rPr>
          <w:i/>
        </w:rPr>
        <w:t>Students will NOT be given a grade of Incomplete (“I”) for</w:t>
      </w:r>
    </w:p>
    <w:p w14:paraId="41444298" w14:textId="77777777" w:rsidR="000A3E0A" w:rsidRDefault="00B6532D">
      <w:pPr>
        <w:spacing w:line="252" w:lineRule="exact"/>
        <w:ind w:left="940"/>
        <w:rPr>
          <w:i/>
        </w:rPr>
      </w:pPr>
      <w:r>
        <w:rPr>
          <w:i/>
        </w:rPr>
        <w:t>activity</w:t>
      </w:r>
      <w:r>
        <w:rPr>
          <w:i/>
          <w:spacing w:val="-7"/>
        </w:rPr>
        <w:t xml:space="preserve"> </w:t>
      </w:r>
      <w:r>
        <w:rPr>
          <w:i/>
        </w:rPr>
        <w:t>courses.”—AH</w:t>
      </w:r>
      <w:r>
        <w:rPr>
          <w:i/>
          <w:spacing w:val="-5"/>
        </w:rPr>
        <w:t xml:space="preserve"> </w:t>
      </w:r>
      <w:r>
        <w:rPr>
          <w:i/>
        </w:rPr>
        <w:t>&amp;</w:t>
      </w:r>
      <w:r>
        <w:rPr>
          <w:i/>
          <w:spacing w:val="-6"/>
        </w:rPr>
        <w:t xml:space="preserve"> </w:t>
      </w:r>
      <w:r>
        <w:rPr>
          <w:i/>
          <w:spacing w:val="-4"/>
        </w:rPr>
        <w:t>SIUE</w:t>
      </w:r>
    </w:p>
    <w:p w14:paraId="72BB89F9" w14:textId="77777777" w:rsidR="000A3E0A" w:rsidRDefault="000A3E0A">
      <w:pPr>
        <w:spacing w:line="252" w:lineRule="exact"/>
        <w:sectPr w:rsidR="000A3E0A">
          <w:headerReference w:type="default" r:id="rId18"/>
          <w:footerReference w:type="default" r:id="rId19"/>
          <w:pgSz w:w="12240" w:h="15840"/>
          <w:pgMar w:top="1240" w:right="180" w:bottom="1200" w:left="860" w:header="727" w:footer="1012" w:gutter="0"/>
          <w:pgNumType w:start="2"/>
          <w:cols w:space="720"/>
        </w:sectPr>
      </w:pPr>
    </w:p>
    <w:p w14:paraId="1FA8FD9C" w14:textId="77777777" w:rsidR="000A3E0A" w:rsidRDefault="00B6532D">
      <w:pPr>
        <w:pStyle w:val="ListParagraph"/>
        <w:numPr>
          <w:ilvl w:val="1"/>
          <w:numId w:val="4"/>
        </w:numPr>
        <w:tabs>
          <w:tab w:val="left" w:pos="940"/>
        </w:tabs>
        <w:spacing w:before="190" w:line="240" w:lineRule="auto"/>
        <w:ind w:right="908"/>
        <w:rPr>
          <w:i/>
        </w:rPr>
      </w:pPr>
      <w:r>
        <w:rPr>
          <w:i/>
        </w:rPr>
        <w:lastRenderedPageBreak/>
        <w:t>“Upon registration, students accept the responsibility for attending classes and completing course work or officially withdrawing from classes in which they are not in attendance. It is the responsibility of students to ascertain the policies of instructors with regard to absence from class, and to make arrangements satisfactory to instructors with regard to missed course work. Students should understand that</w:t>
      </w:r>
      <w:r>
        <w:rPr>
          <w:i/>
          <w:spacing w:val="-4"/>
        </w:rPr>
        <w:t xml:space="preserve"> </w:t>
      </w:r>
      <w:r>
        <w:rPr>
          <w:i/>
        </w:rPr>
        <w:t>it</w:t>
      </w:r>
      <w:r>
        <w:rPr>
          <w:i/>
          <w:spacing w:val="-1"/>
        </w:rPr>
        <w:t xml:space="preserve"> </w:t>
      </w:r>
      <w:r>
        <w:rPr>
          <w:i/>
        </w:rPr>
        <w:t>is</w:t>
      </w:r>
      <w:r>
        <w:rPr>
          <w:i/>
          <w:spacing w:val="-4"/>
        </w:rPr>
        <w:t xml:space="preserve"> </w:t>
      </w:r>
      <w:r>
        <w:rPr>
          <w:i/>
        </w:rPr>
        <w:t>particularly</w:t>
      </w:r>
      <w:r>
        <w:rPr>
          <w:i/>
          <w:spacing w:val="-2"/>
        </w:rPr>
        <w:t xml:space="preserve"> </w:t>
      </w:r>
      <w:r>
        <w:rPr>
          <w:i/>
        </w:rPr>
        <w:t>important</w:t>
      </w:r>
      <w:r>
        <w:rPr>
          <w:i/>
          <w:spacing w:val="-4"/>
        </w:rPr>
        <w:t xml:space="preserve"> </w:t>
      </w:r>
      <w:r>
        <w:rPr>
          <w:i/>
        </w:rPr>
        <w:t>to</w:t>
      </w:r>
      <w:r>
        <w:rPr>
          <w:i/>
          <w:spacing w:val="-2"/>
        </w:rPr>
        <w:t xml:space="preserve"> </w:t>
      </w:r>
      <w:r>
        <w:rPr>
          <w:i/>
        </w:rPr>
        <w:t>attend</w:t>
      </w:r>
      <w:r>
        <w:rPr>
          <w:i/>
          <w:spacing w:val="-4"/>
        </w:rPr>
        <w:t xml:space="preserve"> </w:t>
      </w:r>
      <w:r>
        <w:rPr>
          <w:i/>
        </w:rPr>
        <w:t>the</w:t>
      </w:r>
      <w:r>
        <w:rPr>
          <w:i/>
          <w:spacing w:val="-4"/>
        </w:rPr>
        <w:t xml:space="preserve"> </w:t>
      </w:r>
      <w:r>
        <w:rPr>
          <w:i/>
        </w:rPr>
        <w:t>first</w:t>
      </w:r>
      <w:r>
        <w:rPr>
          <w:i/>
          <w:spacing w:val="-1"/>
        </w:rPr>
        <w:t xml:space="preserve"> </w:t>
      </w:r>
      <w:r>
        <w:rPr>
          <w:i/>
        </w:rPr>
        <w:t>meeting</w:t>
      </w:r>
      <w:r>
        <w:rPr>
          <w:i/>
          <w:spacing w:val="-2"/>
        </w:rPr>
        <w:t xml:space="preserve"> </w:t>
      </w:r>
      <w:r>
        <w:rPr>
          <w:i/>
        </w:rPr>
        <w:t>of</w:t>
      </w:r>
      <w:r>
        <w:rPr>
          <w:i/>
          <w:spacing w:val="-1"/>
        </w:rPr>
        <w:t xml:space="preserve"> </w:t>
      </w:r>
      <w:r>
        <w:rPr>
          <w:i/>
        </w:rPr>
        <w:t>a</w:t>
      </w:r>
      <w:r>
        <w:rPr>
          <w:i/>
          <w:spacing w:val="-5"/>
        </w:rPr>
        <w:t xml:space="preserve"> </w:t>
      </w:r>
      <w:r>
        <w:rPr>
          <w:i/>
        </w:rPr>
        <w:t>course.</w:t>
      </w:r>
      <w:r>
        <w:rPr>
          <w:i/>
          <w:spacing w:val="-2"/>
        </w:rPr>
        <w:t xml:space="preserve"> </w:t>
      </w:r>
      <w:r>
        <w:rPr>
          <w:i/>
        </w:rPr>
        <w:t>Failure</w:t>
      </w:r>
      <w:r>
        <w:rPr>
          <w:i/>
          <w:spacing w:val="-4"/>
        </w:rPr>
        <w:t xml:space="preserve"> </w:t>
      </w:r>
      <w:r>
        <w:rPr>
          <w:i/>
        </w:rPr>
        <w:t>to</w:t>
      </w:r>
      <w:r>
        <w:rPr>
          <w:i/>
          <w:spacing w:val="-2"/>
        </w:rPr>
        <w:t xml:space="preserve"> </w:t>
      </w:r>
      <w:r>
        <w:rPr>
          <w:i/>
        </w:rPr>
        <w:t>attend</w:t>
      </w:r>
      <w:r>
        <w:rPr>
          <w:i/>
          <w:spacing w:val="-2"/>
        </w:rPr>
        <w:t xml:space="preserve"> </w:t>
      </w:r>
      <w:r>
        <w:rPr>
          <w:i/>
        </w:rPr>
        <w:t>the</w:t>
      </w:r>
      <w:r>
        <w:rPr>
          <w:i/>
          <w:spacing w:val="-2"/>
        </w:rPr>
        <w:t xml:space="preserve"> </w:t>
      </w:r>
      <w:r>
        <w:rPr>
          <w:i/>
        </w:rPr>
        <w:t>first</w:t>
      </w:r>
      <w:r>
        <w:rPr>
          <w:i/>
          <w:spacing w:val="-3"/>
        </w:rPr>
        <w:t xml:space="preserve"> </w:t>
      </w:r>
      <w:r>
        <w:rPr>
          <w:i/>
        </w:rPr>
        <w:t>session</w:t>
      </w:r>
      <w:r>
        <w:rPr>
          <w:i/>
          <w:spacing w:val="-5"/>
        </w:rPr>
        <w:t xml:space="preserve"> </w:t>
      </w:r>
      <w:r>
        <w:rPr>
          <w:i/>
        </w:rPr>
        <w:t>of a course may result in the student’s place in class being assigned to another student.”---SIUE</w:t>
      </w:r>
    </w:p>
    <w:p w14:paraId="31160FBB" w14:textId="77777777" w:rsidR="000A3E0A" w:rsidRDefault="000A3E0A">
      <w:pPr>
        <w:pStyle w:val="BodyText"/>
        <w:spacing w:before="251"/>
        <w:ind w:left="0"/>
        <w:rPr>
          <w:i/>
        </w:rPr>
      </w:pPr>
    </w:p>
    <w:p w14:paraId="36664C68" w14:textId="77777777" w:rsidR="000A3E0A" w:rsidRDefault="00B6532D">
      <w:pPr>
        <w:pStyle w:val="Heading2"/>
        <w:spacing w:line="252" w:lineRule="exact"/>
      </w:pPr>
      <w:r>
        <w:t>EMAIL</w:t>
      </w:r>
      <w:r>
        <w:rPr>
          <w:spacing w:val="-2"/>
        </w:rPr>
        <w:t xml:space="preserve"> ETIQUETTE</w:t>
      </w:r>
    </w:p>
    <w:p w14:paraId="0D8DF299" w14:textId="77777777" w:rsidR="000A3E0A" w:rsidRDefault="00B6532D">
      <w:pPr>
        <w:ind w:left="220" w:right="968"/>
        <w:rPr>
          <w:i/>
        </w:rPr>
      </w:pPr>
      <w:r>
        <w:t>Electronic communications can be prone to misinterpretation. Thus, professional e-mail etiquette should be practiced (e.g., do not use all caps). I will typically respond to students’ e-mails during working hours on the weekdays (Monday–Friday). I</w:t>
      </w:r>
      <w:r>
        <w:rPr>
          <w:spacing w:val="-2"/>
        </w:rPr>
        <w:t xml:space="preserve"> </w:t>
      </w:r>
      <w:r>
        <w:t>attempt</w:t>
      </w:r>
      <w:r>
        <w:rPr>
          <w:spacing w:val="-2"/>
        </w:rPr>
        <w:t xml:space="preserve"> </w:t>
      </w:r>
      <w:r>
        <w:t>to address</w:t>
      </w:r>
      <w:r>
        <w:rPr>
          <w:spacing w:val="-2"/>
        </w:rPr>
        <w:t xml:space="preserve"> </w:t>
      </w:r>
      <w:r>
        <w:t>all e-mails</w:t>
      </w:r>
      <w:r>
        <w:rPr>
          <w:spacing w:val="-2"/>
        </w:rPr>
        <w:t xml:space="preserve"> </w:t>
      </w:r>
      <w:r>
        <w:t>in</w:t>
      </w:r>
      <w:r>
        <w:rPr>
          <w:spacing w:val="-3"/>
        </w:rPr>
        <w:t xml:space="preserve"> </w:t>
      </w:r>
      <w:r>
        <w:t>a timely</w:t>
      </w:r>
      <w:r>
        <w:rPr>
          <w:spacing w:val="-3"/>
        </w:rPr>
        <w:t xml:space="preserve"> </w:t>
      </w:r>
      <w:r>
        <w:t>fashion (within 24 hours);</w:t>
      </w:r>
      <w:r>
        <w:rPr>
          <w:spacing w:val="-2"/>
        </w:rPr>
        <w:t xml:space="preserve"> </w:t>
      </w:r>
      <w:r>
        <w:t>however,</w:t>
      </w:r>
      <w:r>
        <w:rPr>
          <w:spacing w:val="-3"/>
        </w:rPr>
        <w:t xml:space="preserve"> </w:t>
      </w:r>
      <w:r>
        <w:t>in some</w:t>
      </w:r>
      <w:r>
        <w:rPr>
          <w:spacing w:val="-3"/>
        </w:rPr>
        <w:t xml:space="preserve"> </w:t>
      </w:r>
      <w:r>
        <w:t>instances,</w:t>
      </w:r>
      <w:r>
        <w:rPr>
          <w:spacing w:val="-1"/>
        </w:rPr>
        <w:t xml:space="preserve"> </w:t>
      </w:r>
      <w:r>
        <w:t>it</w:t>
      </w:r>
      <w:r>
        <w:rPr>
          <w:spacing w:val="-3"/>
        </w:rPr>
        <w:t xml:space="preserve"> </w:t>
      </w:r>
      <w:r>
        <w:t>may</w:t>
      </w:r>
      <w:r>
        <w:rPr>
          <w:spacing w:val="-3"/>
        </w:rPr>
        <w:t xml:space="preserve"> </w:t>
      </w:r>
      <w:r>
        <w:t>take</w:t>
      </w:r>
      <w:r>
        <w:rPr>
          <w:spacing w:val="-3"/>
        </w:rPr>
        <w:t xml:space="preserve"> </w:t>
      </w:r>
      <w:r>
        <w:t>me</w:t>
      </w:r>
      <w:r>
        <w:rPr>
          <w:spacing w:val="-1"/>
        </w:rPr>
        <w:t xml:space="preserve"> </w:t>
      </w:r>
      <w:r>
        <w:t>a</w:t>
      </w:r>
      <w:r>
        <w:rPr>
          <w:spacing w:val="-3"/>
        </w:rPr>
        <w:t xml:space="preserve"> </w:t>
      </w:r>
      <w:r>
        <w:t>bit longer</w:t>
      </w:r>
      <w:r>
        <w:rPr>
          <w:spacing w:val="-1"/>
        </w:rPr>
        <w:t xml:space="preserve"> </w:t>
      </w:r>
      <w:r>
        <w:t>to</w:t>
      </w:r>
      <w:r>
        <w:rPr>
          <w:spacing w:val="-4"/>
        </w:rPr>
        <w:t xml:space="preserve"> </w:t>
      </w:r>
      <w:r>
        <w:t xml:space="preserve">respond. </w:t>
      </w:r>
      <w:r>
        <w:rPr>
          <w:i/>
        </w:rPr>
        <w:t>Your</w:t>
      </w:r>
      <w:r>
        <w:rPr>
          <w:i/>
          <w:spacing w:val="-1"/>
        </w:rPr>
        <w:t xml:space="preserve"> </w:t>
      </w:r>
      <w:r>
        <w:rPr>
          <w:i/>
        </w:rPr>
        <w:t>e-mails</w:t>
      </w:r>
      <w:r>
        <w:rPr>
          <w:i/>
          <w:spacing w:val="-1"/>
        </w:rPr>
        <w:t xml:space="preserve"> </w:t>
      </w:r>
      <w:r>
        <w:rPr>
          <w:i/>
        </w:rPr>
        <w:t>should</w:t>
      </w:r>
      <w:r>
        <w:rPr>
          <w:i/>
          <w:spacing w:val="-1"/>
        </w:rPr>
        <w:t xml:space="preserve"> </w:t>
      </w:r>
      <w:r>
        <w:rPr>
          <w:i/>
        </w:rPr>
        <w:t xml:space="preserve">include </w:t>
      </w:r>
      <w:r>
        <w:rPr>
          <w:b/>
          <w:i/>
        </w:rPr>
        <w:t>‘PBHE</w:t>
      </w:r>
      <w:r>
        <w:rPr>
          <w:b/>
          <w:i/>
          <w:spacing w:val="-4"/>
        </w:rPr>
        <w:t xml:space="preserve"> </w:t>
      </w:r>
      <w:r>
        <w:rPr>
          <w:b/>
          <w:i/>
        </w:rPr>
        <w:t>111’</w:t>
      </w:r>
      <w:r>
        <w:rPr>
          <w:b/>
          <w:i/>
          <w:spacing w:val="-3"/>
        </w:rPr>
        <w:t xml:space="preserve"> </w:t>
      </w:r>
      <w:r>
        <w:rPr>
          <w:i/>
        </w:rPr>
        <w:t>in</w:t>
      </w:r>
      <w:r>
        <w:rPr>
          <w:i/>
          <w:spacing w:val="-4"/>
        </w:rPr>
        <w:t xml:space="preserve"> </w:t>
      </w:r>
      <w:r>
        <w:rPr>
          <w:i/>
        </w:rPr>
        <w:t>the</w:t>
      </w:r>
      <w:r>
        <w:rPr>
          <w:i/>
          <w:spacing w:val="-3"/>
        </w:rPr>
        <w:t xml:space="preserve"> </w:t>
      </w:r>
      <w:r>
        <w:rPr>
          <w:i/>
        </w:rPr>
        <w:t>subject line to help filter class messages in my Inbox for this course.</w:t>
      </w:r>
    </w:p>
    <w:p w14:paraId="19A08FA2" w14:textId="77777777" w:rsidR="000A3E0A" w:rsidRDefault="000A3E0A">
      <w:pPr>
        <w:pStyle w:val="BodyText"/>
        <w:spacing w:before="4"/>
        <w:ind w:left="0"/>
        <w:rPr>
          <w:i/>
        </w:rPr>
      </w:pPr>
    </w:p>
    <w:p w14:paraId="3FB2E83C" w14:textId="77777777" w:rsidR="000A3E0A" w:rsidRDefault="00B6532D">
      <w:pPr>
        <w:pStyle w:val="Heading2"/>
      </w:pPr>
      <w:r>
        <w:t>PROFESSIONAL</w:t>
      </w:r>
      <w:r>
        <w:rPr>
          <w:spacing w:val="-11"/>
        </w:rPr>
        <w:t xml:space="preserve"> </w:t>
      </w:r>
      <w:r>
        <w:rPr>
          <w:spacing w:val="-2"/>
        </w:rPr>
        <w:t>ETIQUETTE</w:t>
      </w:r>
    </w:p>
    <w:p w14:paraId="4D8409FB" w14:textId="77777777" w:rsidR="000A3E0A" w:rsidRDefault="00B6532D">
      <w:pPr>
        <w:pStyle w:val="BodyText"/>
        <w:spacing w:before="35"/>
        <w:ind w:left="220" w:right="913"/>
      </w:pPr>
      <w:r>
        <w:t>This course is designed to be taught to students who are about to enter a professional career or who are already in a professional career and are seeking to enhance their professional training.</w:t>
      </w:r>
      <w:r>
        <w:rPr>
          <w:spacing w:val="71"/>
        </w:rPr>
        <w:t xml:space="preserve"> </w:t>
      </w:r>
      <w:r>
        <w:t>As such, each student will be expected to act and perform in a professional manner.</w:t>
      </w:r>
      <w:r>
        <w:rPr>
          <w:spacing w:val="40"/>
        </w:rPr>
        <w:t xml:space="preserve"> </w:t>
      </w:r>
      <w:r>
        <w:t>This includes civil and appropriate comments in the discussions held during class, completing the assignments and activities for the class early or on-time, and completing the required</w:t>
      </w:r>
      <w:r>
        <w:rPr>
          <w:spacing w:val="-2"/>
        </w:rPr>
        <w:t xml:space="preserve"> </w:t>
      </w:r>
      <w:r>
        <w:t>readings</w:t>
      </w:r>
      <w:r>
        <w:rPr>
          <w:spacing w:val="-2"/>
        </w:rPr>
        <w:t xml:space="preserve"> </w:t>
      </w:r>
      <w:r>
        <w:t>for the course.</w:t>
      </w:r>
      <w:r>
        <w:rPr>
          <w:spacing w:val="40"/>
        </w:rPr>
        <w:t xml:space="preserve"> </w:t>
      </w:r>
      <w:r>
        <w:t>Failure to act</w:t>
      </w:r>
      <w:r>
        <w:rPr>
          <w:spacing w:val="-2"/>
        </w:rPr>
        <w:t xml:space="preserve"> </w:t>
      </w:r>
      <w:r>
        <w:t>in a</w:t>
      </w:r>
      <w:r>
        <w:rPr>
          <w:spacing w:val="-2"/>
        </w:rPr>
        <w:t xml:space="preserve"> </w:t>
      </w:r>
      <w:r>
        <w:t>professional</w:t>
      </w:r>
      <w:r>
        <w:rPr>
          <w:spacing w:val="-1"/>
        </w:rPr>
        <w:t xml:space="preserve"> </w:t>
      </w:r>
      <w:r>
        <w:t>manner</w:t>
      </w:r>
      <w:r>
        <w:rPr>
          <w:spacing w:val="-1"/>
        </w:rPr>
        <w:t xml:space="preserve"> </w:t>
      </w:r>
      <w:r>
        <w:t>may reflect upon</w:t>
      </w:r>
      <w:r>
        <w:rPr>
          <w:spacing w:val="-3"/>
        </w:rPr>
        <w:t xml:space="preserve"> </w:t>
      </w:r>
      <w:r>
        <w:t>the</w:t>
      </w:r>
      <w:r>
        <w:rPr>
          <w:spacing w:val="-2"/>
        </w:rPr>
        <w:t xml:space="preserve"> </w:t>
      </w:r>
      <w:r>
        <w:t>final grade earned for the class.</w:t>
      </w:r>
      <w:r>
        <w:rPr>
          <w:spacing w:val="40"/>
        </w:rPr>
        <w:t xml:space="preserve"> </w:t>
      </w:r>
      <w:r>
        <w:t>The instructor reserves the right to reduce participation points for violations of professional courtesy.</w:t>
      </w:r>
      <w:r>
        <w:rPr>
          <w:spacing w:val="75"/>
        </w:rPr>
        <w:t xml:space="preserve"> </w:t>
      </w:r>
      <w:r>
        <w:t>Students should take personal responsibility for their education and actions.</w:t>
      </w:r>
      <w:r>
        <w:rPr>
          <w:spacing w:val="75"/>
        </w:rPr>
        <w:t xml:space="preserve"> </w:t>
      </w:r>
      <w:r>
        <w:t>Thus, students</w:t>
      </w:r>
      <w:r>
        <w:rPr>
          <w:spacing w:val="-2"/>
        </w:rPr>
        <w:t xml:space="preserve"> </w:t>
      </w:r>
      <w:r>
        <w:t>should</w:t>
      </w:r>
      <w:r>
        <w:rPr>
          <w:spacing w:val="-5"/>
        </w:rPr>
        <w:t xml:space="preserve"> </w:t>
      </w:r>
      <w:r>
        <w:t>read</w:t>
      </w:r>
      <w:r>
        <w:rPr>
          <w:spacing w:val="-5"/>
        </w:rPr>
        <w:t xml:space="preserve"> </w:t>
      </w:r>
      <w:r>
        <w:t>the</w:t>
      </w:r>
      <w:r>
        <w:rPr>
          <w:spacing w:val="-2"/>
        </w:rPr>
        <w:t xml:space="preserve"> </w:t>
      </w:r>
      <w:r>
        <w:t>text</w:t>
      </w:r>
      <w:r>
        <w:rPr>
          <w:spacing w:val="-1"/>
        </w:rPr>
        <w:t xml:space="preserve"> </w:t>
      </w:r>
      <w:r>
        <w:t>and</w:t>
      </w:r>
      <w:r>
        <w:rPr>
          <w:spacing w:val="-4"/>
        </w:rPr>
        <w:t xml:space="preserve"> </w:t>
      </w:r>
      <w:r>
        <w:t>readings</w:t>
      </w:r>
      <w:r>
        <w:rPr>
          <w:spacing w:val="-2"/>
        </w:rPr>
        <w:t xml:space="preserve"> </w:t>
      </w:r>
      <w:r>
        <w:t>that</w:t>
      </w:r>
      <w:r>
        <w:rPr>
          <w:spacing w:val="-4"/>
        </w:rPr>
        <w:t xml:space="preserve"> </w:t>
      </w:r>
      <w:r>
        <w:t>are</w:t>
      </w:r>
      <w:r>
        <w:rPr>
          <w:spacing w:val="-2"/>
        </w:rPr>
        <w:t xml:space="preserve"> </w:t>
      </w:r>
      <w:r>
        <w:t>assigned,</w:t>
      </w:r>
      <w:r>
        <w:rPr>
          <w:spacing w:val="-2"/>
        </w:rPr>
        <w:t xml:space="preserve"> </w:t>
      </w:r>
      <w:r>
        <w:t>engage</w:t>
      </w:r>
      <w:r>
        <w:rPr>
          <w:spacing w:val="-4"/>
        </w:rPr>
        <w:t xml:space="preserve"> </w:t>
      </w:r>
      <w:r>
        <w:t>in</w:t>
      </w:r>
      <w:r>
        <w:rPr>
          <w:spacing w:val="-2"/>
        </w:rPr>
        <w:t xml:space="preserve"> </w:t>
      </w:r>
      <w:r>
        <w:t>discussions,</w:t>
      </w:r>
      <w:r>
        <w:rPr>
          <w:spacing w:val="-7"/>
        </w:rPr>
        <w:t xml:space="preserve"> </w:t>
      </w:r>
      <w:r>
        <w:t>and</w:t>
      </w:r>
      <w:r>
        <w:rPr>
          <w:spacing w:val="-2"/>
        </w:rPr>
        <w:t xml:space="preserve"> </w:t>
      </w:r>
      <w:r>
        <w:t>complete</w:t>
      </w:r>
      <w:r>
        <w:rPr>
          <w:spacing w:val="-2"/>
        </w:rPr>
        <w:t xml:space="preserve"> </w:t>
      </w:r>
      <w:r>
        <w:t>all</w:t>
      </w:r>
      <w:r>
        <w:rPr>
          <w:spacing w:val="-4"/>
        </w:rPr>
        <w:t xml:space="preserve"> </w:t>
      </w:r>
      <w:r>
        <w:t>required</w:t>
      </w:r>
      <w:r>
        <w:rPr>
          <w:spacing w:val="-2"/>
        </w:rPr>
        <w:t xml:space="preserve"> </w:t>
      </w:r>
      <w:r>
        <w:t>work in a professional and timely fashion.</w:t>
      </w:r>
    </w:p>
    <w:p w14:paraId="5D7FC743" w14:textId="77777777" w:rsidR="000A3E0A" w:rsidRDefault="000A3E0A">
      <w:pPr>
        <w:pStyle w:val="BodyText"/>
        <w:spacing w:before="252"/>
        <w:ind w:left="0"/>
      </w:pPr>
    </w:p>
    <w:p w14:paraId="0A0C3075" w14:textId="77777777" w:rsidR="000A3E0A" w:rsidRDefault="00B6532D">
      <w:pPr>
        <w:pStyle w:val="Heading2"/>
      </w:pPr>
      <w:r>
        <w:t>WRITING</w:t>
      </w:r>
      <w:r>
        <w:rPr>
          <w:spacing w:val="-2"/>
        </w:rPr>
        <w:t xml:space="preserve"> STANDARDS</w:t>
      </w:r>
    </w:p>
    <w:p w14:paraId="10ABA730" w14:textId="77777777" w:rsidR="000A3E0A" w:rsidRDefault="00B6532D">
      <w:pPr>
        <w:pStyle w:val="BodyText"/>
        <w:spacing w:before="2"/>
        <w:ind w:left="220" w:right="926"/>
      </w:pPr>
      <w:r>
        <w:t>Students at the collegiate level are expected to demonstrate professional writing standards. As such, all writing assignments in this course will be expected to meet a minimal standard. These standards address spelling, punctuation, format, and basic grammar. A failure to meet these standards will result in a loss of points on the final grade for the assignment. Properly proofreading and correcting the paper before turning the paper into the instructor can avoid such issues. Using spell check; Speak/Read Aloud in Word, Grammarly, or other related grammar/proofreading</w:t>
      </w:r>
      <w:r>
        <w:rPr>
          <w:spacing w:val="-5"/>
        </w:rPr>
        <w:t xml:space="preserve"> </w:t>
      </w:r>
      <w:r>
        <w:t>apps;</w:t>
      </w:r>
      <w:r>
        <w:rPr>
          <w:spacing w:val="-1"/>
        </w:rPr>
        <w:t xml:space="preserve"> </w:t>
      </w:r>
      <w:r>
        <w:t>and</w:t>
      </w:r>
      <w:r>
        <w:rPr>
          <w:spacing w:val="-2"/>
        </w:rPr>
        <w:t xml:space="preserve"> </w:t>
      </w:r>
      <w:r>
        <w:t>other</w:t>
      </w:r>
      <w:r>
        <w:rPr>
          <w:spacing w:val="-2"/>
        </w:rPr>
        <w:t xml:space="preserve"> </w:t>
      </w:r>
      <w:r>
        <w:t>writing</w:t>
      </w:r>
      <w:r>
        <w:rPr>
          <w:spacing w:val="-2"/>
        </w:rPr>
        <w:t xml:space="preserve"> </w:t>
      </w:r>
      <w:r>
        <w:t>resources</w:t>
      </w:r>
      <w:r>
        <w:rPr>
          <w:spacing w:val="-2"/>
        </w:rPr>
        <w:t xml:space="preserve"> </w:t>
      </w:r>
      <w:r>
        <w:t>can</w:t>
      </w:r>
      <w:r>
        <w:rPr>
          <w:spacing w:val="-4"/>
        </w:rPr>
        <w:t xml:space="preserve"> </w:t>
      </w:r>
      <w:r>
        <w:t>assist</w:t>
      </w:r>
      <w:r>
        <w:rPr>
          <w:spacing w:val="-1"/>
        </w:rPr>
        <w:t xml:space="preserve"> </w:t>
      </w:r>
      <w:r>
        <w:t>in</w:t>
      </w:r>
      <w:r>
        <w:rPr>
          <w:spacing w:val="-5"/>
        </w:rPr>
        <w:t xml:space="preserve"> </w:t>
      </w:r>
      <w:r>
        <w:t>the</w:t>
      </w:r>
      <w:r>
        <w:rPr>
          <w:spacing w:val="-4"/>
        </w:rPr>
        <w:t xml:space="preserve"> </w:t>
      </w:r>
      <w:r>
        <w:t>editing</w:t>
      </w:r>
      <w:r>
        <w:rPr>
          <w:spacing w:val="-2"/>
        </w:rPr>
        <w:t xml:space="preserve"> </w:t>
      </w:r>
      <w:r>
        <w:t>process</w:t>
      </w:r>
      <w:r>
        <w:rPr>
          <w:spacing w:val="-4"/>
        </w:rPr>
        <w:t xml:space="preserve"> </w:t>
      </w:r>
      <w:r>
        <w:t>but</w:t>
      </w:r>
      <w:r>
        <w:rPr>
          <w:spacing w:val="-4"/>
        </w:rPr>
        <w:t xml:space="preserve"> </w:t>
      </w:r>
      <w:r>
        <w:t>should</w:t>
      </w:r>
      <w:r>
        <w:rPr>
          <w:spacing w:val="-2"/>
        </w:rPr>
        <w:t xml:space="preserve"> </w:t>
      </w:r>
      <w:r>
        <w:t>not</w:t>
      </w:r>
      <w:r>
        <w:rPr>
          <w:spacing w:val="-1"/>
        </w:rPr>
        <w:t xml:space="preserve"> </w:t>
      </w:r>
      <w:r>
        <w:t>be</w:t>
      </w:r>
      <w:r>
        <w:rPr>
          <w:spacing w:val="-4"/>
        </w:rPr>
        <w:t xml:space="preserve"> </w:t>
      </w:r>
      <w:r>
        <w:t>used</w:t>
      </w:r>
      <w:r>
        <w:rPr>
          <w:spacing w:val="-2"/>
        </w:rPr>
        <w:t xml:space="preserve"> </w:t>
      </w:r>
      <w:r>
        <w:t>in exclusion of individual editing.</w:t>
      </w:r>
    </w:p>
    <w:p w14:paraId="24399622" w14:textId="77777777" w:rsidR="000A3E0A" w:rsidRDefault="00B6532D">
      <w:pPr>
        <w:pStyle w:val="BodyText"/>
        <w:spacing w:before="252"/>
        <w:ind w:left="580"/>
      </w:pPr>
      <w:r>
        <w:rPr>
          <w:spacing w:val="-2"/>
        </w:rPr>
        <w:t>Considerations:</w:t>
      </w:r>
    </w:p>
    <w:p w14:paraId="50416AF2" w14:textId="77777777" w:rsidR="000A3E0A" w:rsidRDefault="00B6532D">
      <w:pPr>
        <w:pStyle w:val="ListParagraph"/>
        <w:numPr>
          <w:ilvl w:val="0"/>
          <w:numId w:val="1"/>
        </w:numPr>
        <w:tabs>
          <w:tab w:val="left" w:pos="1300"/>
        </w:tabs>
        <w:spacing w:line="240" w:lineRule="auto"/>
        <w:ind w:right="1195"/>
      </w:pPr>
      <w:r>
        <w:t>Correctly</w:t>
      </w:r>
      <w:r>
        <w:rPr>
          <w:spacing w:val="-3"/>
        </w:rPr>
        <w:t xml:space="preserve"> </w:t>
      </w:r>
      <w:r>
        <w:t>spelled,</w:t>
      </w:r>
      <w:r>
        <w:rPr>
          <w:spacing w:val="-5"/>
        </w:rPr>
        <w:t xml:space="preserve"> </w:t>
      </w:r>
      <w:r>
        <w:t>but</w:t>
      </w:r>
      <w:r>
        <w:rPr>
          <w:spacing w:val="-5"/>
        </w:rPr>
        <w:t xml:space="preserve"> </w:t>
      </w:r>
      <w:r>
        <w:t>inappropriate</w:t>
      </w:r>
      <w:r>
        <w:rPr>
          <w:spacing w:val="-3"/>
        </w:rPr>
        <w:t xml:space="preserve"> </w:t>
      </w:r>
      <w:r>
        <w:t>words</w:t>
      </w:r>
      <w:r>
        <w:rPr>
          <w:spacing w:val="-5"/>
        </w:rPr>
        <w:t xml:space="preserve"> </w:t>
      </w:r>
      <w:r>
        <w:t>(i.e.,</w:t>
      </w:r>
      <w:r>
        <w:rPr>
          <w:spacing w:val="-3"/>
        </w:rPr>
        <w:t xml:space="preserve"> </w:t>
      </w:r>
      <w:r>
        <w:t>a</w:t>
      </w:r>
      <w:r>
        <w:rPr>
          <w:spacing w:val="-3"/>
        </w:rPr>
        <w:t xml:space="preserve"> </w:t>
      </w:r>
      <w:r>
        <w:t>word</w:t>
      </w:r>
      <w:r>
        <w:rPr>
          <w:spacing w:val="-6"/>
        </w:rPr>
        <w:t xml:space="preserve"> </w:t>
      </w:r>
      <w:r>
        <w:t>that</w:t>
      </w:r>
      <w:r>
        <w:rPr>
          <w:spacing w:val="-2"/>
        </w:rPr>
        <w:t xml:space="preserve"> </w:t>
      </w:r>
      <w:r>
        <w:t>spell</w:t>
      </w:r>
      <w:r>
        <w:rPr>
          <w:spacing w:val="-5"/>
        </w:rPr>
        <w:t xml:space="preserve"> </w:t>
      </w:r>
      <w:r>
        <w:t>check</w:t>
      </w:r>
      <w:r>
        <w:rPr>
          <w:spacing w:val="-3"/>
        </w:rPr>
        <w:t xml:space="preserve"> </w:t>
      </w:r>
      <w:r>
        <w:t>approves,</w:t>
      </w:r>
      <w:r>
        <w:rPr>
          <w:spacing w:val="-3"/>
        </w:rPr>
        <w:t xml:space="preserve"> </w:t>
      </w:r>
      <w:r>
        <w:t>but</w:t>
      </w:r>
      <w:r>
        <w:rPr>
          <w:spacing w:val="-2"/>
        </w:rPr>
        <w:t xml:space="preserve"> </w:t>
      </w:r>
      <w:r>
        <w:t>is</w:t>
      </w:r>
      <w:r>
        <w:rPr>
          <w:spacing w:val="-3"/>
        </w:rPr>
        <w:t xml:space="preserve"> </w:t>
      </w:r>
      <w:r>
        <w:t>incorrectly used: “two” for “too”)</w:t>
      </w:r>
    </w:p>
    <w:p w14:paraId="78B0A286" w14:textId="77777777" w:rsidR="000A3E0A" w:rsidRDefault="00B6532D">
      <w:pPr>
        <w:pStyle w:val="ListParagraph"/>
        <w:numPr>
          <w:ilvl w:val="0"/>
          <w:numId w:val="1"/>
        </w:numPr>
        <w:tabs>
          <w:tab w:val="left" w:pos="1300"/>
        </w:tabs>
        <w:spacing w:before="1" w:line="240" w:lineRule="auto"/>
      </w:pPr>
      <w:r>
        <w:t>Run-on</w:t>
      </w:r>
      <w:r>
        <w:rPr>
          <w:spacing w:val="-3"/>
        </w:rPr>
        <w:t xml:space="preserve"> </w:t>
      </w:r>
      <w:r>
        <w:rPr>
          <w:spacing w:val="-2"/>
        </w:rPr>
        <w:t>sentences</w:t>
      </w:r>
    </w:p>
    <w:p w14:paraId="2B57DC00" w14:textId="77777777" w:rsidR="000A3E0A" w:rsidRDefault="00B6532D">
      <w:pPr>
        <w:pStyle w:val="ListParagraph"/>
        <w:numPr>
          <w:ilvl w:val="0"/>
          <w:numId w:val="1"/>
        </w:numPr>
        <w:tabs>
          <w:tab w:val="left" w:pos="1300"/>
        </w:tabs>
      </w:pPr>
      <w:r>
        <w:t>Lack</w:t>
      </w:r>
      <w:r>
        <w:rPr>
          <w:spacing w:val="-3"/>
        </w:rPr>
        <w:t xml:space="preserve"> </w:t>
      </w:r>
      <w:r>
        <w:t>of</w:t>
      </w:r>
      <w:r>
        <w:rPr>
          <w:spacing w:val="-3"/>
        </w:rPr>
        <w:t xml:space="preserve"> </w:t>
      </w:r>
      <w:r>
        <w:t>capitalization</w:t>
      </w:r>
      <w:r>
        <w:rPr>
          <w:spacing w:val="-2"/>
        </w:rPr>
        <w:t xml:space="preserve"> </w:t>
      </w:r>
      <w:r>
        <w:t>at</w:t>
      </w:r>
      <w:r>
        <w:rPr>
          <w:spacing w:val="-2"/>
        </w:rPr>
        <w:t xml:space="preserve"> </w:t>
      </w:r>
      <w:r>
        <w:t>the</w:t>
      </w:r>
      <w:r>
        <w:rPr>
          <w:spacing w:val="-4"/>
        </w:rPr>
        <w:t xml:space="preserve"> </w:t>
      </w:r>
      <w:r>
        <w:t>beginning</w:t>
      </w:r>
      <w:r>
        <w:rPr>
          <w:spacing w:val="-6"/>
        </w:rPr>
        <w:t xml:space="preserve"> </w:t>
      </w:r>
      <w:r>
        <w:t>of</w:t>
      </w:r>
      <w:r>
        <w:rPr>
          <w:spacing w:val="-4"/>
        </w:rPr>
        <w:t xml:space="preserve"> </w:t>
      </w:r>
      <w:r>
        <w:t>a</w:t>
      </w:r>
      <w:r>
        <w:rPr>
          <w:spacing w:val="-2"/>
        </w:rPr>
        <w:t xml:space="preserve"> sentence</w:t>
      </w:r>
    </w:p>
    <w:p w14:paraId="649FC670" w14:textId="77777777" w:rsidR="000A3E0A" w:rsidRDefault="00B6532D">
      <w:pPr>
        <w:pStyle w:val="ListParagraph"/>
        <w:numPr>
          <w:ilvl w:val="0"/>
          <w:numId w:val="1"/>
        </w:numPr>
        <w:tabs>
          <w:tab w:val="left" w:pos="1300"/>
        </w:tabs>
      </w:pPr>
      <w:r>
        <w:t>Failure</w:t>
      </w:r>
      <w:r>
        <w:rPr>
          <w:spacing w:val="-5"/>
        </w:rPr>
        <w:t xml:space="preserve"> </w:t>
      </w:r>
      <w:r>
        <w:t>to</w:t>
      </w:r>
      <w:r>
        <w:rPr>
          <w:spacing w:val="-3"/>
        </w:rPr>
        <w:t xml:space="preserve"> </w:t>
      </w:r>
      <w:r>
        <w:t>properly</w:t>
      </w:r>
      <w:r>
        <w:rPr>
          <w:spacing w:val="-3"/>
        </w:rPr>
        <w:t xml:space="preserve"> </w:t>
      </w:r>
      <w:r>
        <w:t>use</w:t>
      </w:r>
      <w:r>
        <w:rPr>
          <w:spacing w:val="-3"/>
        </w:rPr>
        <w:t xml:space="preserve"> </w:t>
      </w:r>
      <w:r>
        <w:t>paragraph</w:t>
      </w:r>
      <w:r>
        <w:rPr>
          <w:spacing w:val="-4"/>
        </w:rPr>
        <w:t xml:space="preserve"> </w:t>
      </w:r>
      <w:r>
        <w:t>breaks</w:t>
      </w:r>
      <w:r>
        <w:rPr>
          <w:spacing w:val="-3"/>
        </w:rPr>
        <w:t xml:space="preserve"> </w:t>
      </w:r>
      <w:r>
        <w:t>and</w:t>
      </w:r>
      <w:r>
        <w:rPr>
          <w:spacing w:val="-3"/>
        </w:rPr>
        <w:t xml:space="preserve"> </w:t>
      </w:r>
      <w:r>
        <w:t>standard</w:t>
      </w:r>
      <w:r>
        <w:rPr>
          <w:spacing w:val="-5"/>
        </w:rPr>
        <w:t xml:space="preserve"> </w:t>
      </w:r>
      <w:r>
        <w:rPr>
          <w:spacing w:val="-2"/>
        </w:rPr>
        <w:t>formatting</w:t>
      </w:r>
    </w:p>
    <w:p w14:paraId="608C99BE" w14:textId="77777777" w:rsidR="000A3E0A" w:rsidRDefault="00B6532D">
      <w:pPr>
        <w:pStyle w:val="ListParagraph"/>
        <w:numPr>
          <w:ilvl w:val="0"/>
          <w:numId w:val="1"/>
        </w:numPr>
        <w:tabs>
          <w:tab w:val="left" w:pos="1300"/>
        </w:tabs>
      </w:pPr>
      <w:r>
        <w:t>Unprofessional</w:t>
      </w:r>
      <w:r>
        <w:rPr>
          <w:spacing w:val="-3"/>
        </w:rPr>
        <w:t xml:space="preserve"> </w:t>
      </w:r>
      <w:r>
        <w:t>language</w:t>
      </w:r>
      <w:r>
        <w:rPr>
          <w:spacing w:val="-5"/>
        </w:rPr>
        <w:t xml:space="preserve"> </w:t>
      </w:r>
      <w:r>
        <w:t>(i.e.,</w:t>
      </w:r>
      <w:r>
        <w:rPr>
          <w:spacing w:val="-4"/>
        </w:rPr>
        <w:t xml:space="preserve"> </w:t>
      </w:r>
      <w:r>
        <w:t>using</w:t>
      </w:r>
      <w:r>
        <w:rPr>
          <w:spacing w:val="-3"/>
        </w:rPr>
        <w:t xml:space="preserve"> </w:t>
      </w:r>
      <w:r>
        <w:t>contractions</w:t>
      </w:r>
      <w:r>
        <w:rPr>
          <w:spacing w:val="-4"/>
        </w:rPr>
        <w:t xml:space="preserve"> </w:t>
      </w:r>
      <w:r>
        <w:t>such</w:t>
      </w:r>
      <w:r>
        <w:rPr>
          <w:spacing w:val="-5"/>
        </w:rPr>
        <w:t xml:space="preserve"> </w:t>
      </w:r>
      <w:r>
        <w:t>as</w:t>
      </w:r>
      <w:r>
        <w:rPr>
          <w:spacing w:val="-4"/>
        </w:rPr>
        <w:t xml:space="preserve"> </w:t>
      </w:r>
      <w:r>
        <w:t>can’t</w:t>
      </w:r>
      <w:r>
        <w:rPr>
          <w:spacing w:val="-2"/>
        </w:rPr>
        <w:t xml:space="preserve"> </w:t>
      </w:r>
      <w:r>
        <w:t>or</w:t>
      </w:r>
      <w:r>
        <w:rPr>
          <w:spacing w:val="-4"/>
        </w:rPr>
        <w:t xml:space="preserve"> </w:t>
      </w:r>
      <w:r>
        <w:t>didn’t</w:t>
      </w:r>
      <w:r>
        <w:rPr>
          <w:spacing w:val="-5"/>
        </w:rPr>
        <w:t xml:space="preserve"> </w:t>
      </w:r>
      <w:r>
        <w:t>instead</w:t>
      </w:r>
      <w:r>
        <w:rPr>
          <w:spacing w:val="-4"/>
        </w:rPr>
        <w:t xml:space="preserve"> </w:t>
      </w:r>
      <w:r>
        <w:t>of</w:t>
      </w:r>
      <w:r>
        <w:rPr>
          <w:spacing w:val="-4"/>
        </w:rPr>
        <w:t xml:space="preserve"> </w:t>
      </w:r>
      <w:r>
        <w:t>cannot</w:t>
      </w:r>
      <w:r>
        <w:rPr>
          <w:spacing w:val="-3"/>
        </w:rPr>
        <w:t xml:space="preserve"> </w:t>
      </w:r>
      <w:r>
        <w:t>or</w:t>
      </w:r>
      <w:r>
        <w:rPr>
          <w:spacing w:val="-5"/>
        </w:rPr>
        <w:t xml:space="preserve"> </w:t>
      </w:r>
      <w:r>
        <w:t>did</w:t>
      </w:r>
      <w:r>
        <w:rPr>
          <w:spacing w:val="-6"/>
        </w:rPr>
        <w:t xml:space="preserve"> </w:t>
      </w:r>
      <w:r>
        <w:rPr>
          <w:spacing w:val="-4"/>
        </w:rPr>
        <w:t>not)</w:t>
      </w:r>
    </w:p>
    <w:p w14:paraId="0CF2ECD0" w14:textId="77777777" w:rsidR="000A3E0A" w:rsidRDefault="00B6532D">
      <w:pPr>
        <w:pStyle w:val="BodyText"/>
        <w:spacing w:before="250"/>
        <w:ind w:left="580"/>
      </w:pPr>
      <w:r>
        <w:t>Common</w:t>
      </w:r>
      <w:r>
        <w:rPr>
          <w:spacing w:val="-3"/>
        </w:rPr>
        <w:t xml:space="preserve"> </w:t>
      </w:r>
      <w:r>
        <w:t>errors</w:t>
      </w:r>
      <w:r>
        <w:rPr>
          <w:spacing w:val="-5"/>
        </w:rPr>
        <w:t xml:space="preserve"> </w:t>
      </w:r>
      <w:r>
        <w:t>that</w:t>
      </w:r>
      <w:r>
        <w:rPr>
          <w:spacing w:val="-1"/>
        </w:rPr>
        <w:t xml:space="preserve"> </w:t>
      </w:r>
      <w:r>
        <w:t>will</w:t>
      </w:r>
      <w:r>
        <w:rPr>
          <w:spacing w:val="-5"/>
        </w:rPr>
        <w:t xml:space="preserve"> </w:t>
      </w:r>
      <w:r>
        <w:t>lead</w:t>
      </w:r>
      <w:r>
        <w:rPr>
          <w:spacing w:val="-2"/>
        </w:rPr>
        <w:t xml:space="preserve"> </w:t>
      </w:r>
      <w:r>
        <w:t>to</w:t>
      </w:r>
      <w:r>
        <w:rPr>
          <w:spacing w:val="-3"/>
        </w:rPr>
        <w:t xml:space="preserve"> </w:t>
      </w:r>
      <w:r>
        <w:t>point</w:t>
      </w:r>
      <w:r>
        <w:rPr>
          <w:spacing w:val="-1"/>
        </w:rPr>
        <w:t xml:space="preserve"> </w:t>
      </w:r>
      <w:r>
        <w:rPr>
          <w:spacing w:val="-2"/>
        </w:rPr>
        <w:t>deductions:</w:t>
      </w:r>
    </w:p>
    <w:p w14:paraId="5E73926C" w14:textId="77777777" w:rsidR="000A3E0A" w:rsidRDefault="00B6532D">
      <w:pPr>
        <w:pStyle w:val="ListParagraph"/>
        <w:numPr>
          <w:ilvl w:val="0"/>
          <w:numId w:val="1"/>
        </w:numPr>
        <w:tabs>
          <w:tab w:val="left" w:pos="1300"/>
        </w:tabs>
        <w:spacing w:before="3"/>
      </w:pPr>
      <w:r>
        <w:t>Lack</w:t>
      </w:r>
      <w:r>
        <w:rPr>
          <w:spacing w:val="-6"/>
        </w:rPr>
        <w:t xml:space="preserve"> </w:t>
      </w:r>
      <w:r>
        <w:t>of</w:t>
      </w:r>
      <w:r>
        <w:rPr>
          <w:spacing w:val="-4"/>
        </w:rPr>
        <w:t xml:space="preserve"> </w:t>
      </w:r>
      <w:r>
        <w:t>conformity</w:t>
      </w:r>
      <w:r>
        <w:rPr>
          <w:spacing w:val="-4"/>
        </w:rPr>
        <w:t xml:space="preserve"> </w:t>
      </w:r>
      <w:r>
        <w:t>with</w:t>
      </w:r>
      <w:r>
        <w:rPr>
          <w:spacing w:val="-7"/>
        </w:rPr>
        <w:t xml:space="preserve"> </w:t>
      </w:r>
      <w:r>
        <w:t>the</w:t>
      </w:r>
      <w:r>
        <w:rPr>
          <w:spacing w:val="-4"/>
        </w:rPr>
        <w:t xml:space="preserve"> </w:t>
      </w:r>
      <w:r>
        <w:t>assignment</w:t>
      </w:r>
      <w:r>
        <w:rPr>
          <w:spacing w:val="-6"/>
        </w:rPr>
        <w:t xml:space="preserve"> </w:t>
      </w:r>
      <w:r>
        <w:t>instructions</w:t>
      </w:r>
      <w:r>
        <w:rPr>
          <w:spacing w:val="-6"/>
        </w:rPr>
        <w:t xml:space="preserve"> </w:t>
      </w:r>
      <w:r>
        <w:t>(i.e.,</w:t>
      </w:r>
      <w:r>
        <w:rPr>
          <w:spacing w:val="-4"/>
        </w:rPr>
        <w:t xml:space="preserve"> </w:t>
      </w:r>
      <w:r>
        <w:t>section</w:t>
      </w:r>
      <w:r>
        <w:rPr>
          <w:spacing w:val="-3"/>
        </w:rPr>
        <w:t xml:space="preserve"> </w:t>
      </w:r>
      <w:r>
        <w:rPr>
          <w:spacing w:val="-2"/>
        </w:rPr>
        <w:t>headings)</w:t>
      </w:r>
    </w:p>
    <w:p w14:paraId="12C50F2E" w14:textId="77777777" w:rsidR="000A3E0A" w:rsidRDefault="00B6532D">
      <w:pPr>
        <w:pStyle w:val="ListParagraph"/>
        <w:numPr>
          <w:ilvl w:val="0"/>
          <w:numId w:val="1"/>
        </w:numPr>
        <w:tabs>
          <w:tab w:val="left" w:pos="1300"/>
        </w:tabs>
      </w:pPr>
      <w:r>
        <w:t>Any</w:t>
      </w:r>
      <w:r>
        <w:rPr>
          <w:spacing w:val="-5"/>
        </w:rPr>
        <w:t xml:space="preserve"> </w:t>
      </w:r>
      <w:r>
        <w:t>misspelled</w:t>
      </w:r>
      <w:r>
        <w:rPr>
          <w:spacing w:val="-4"/>
        </w:rPr>
        <w:t xml:space="preserve"> words</w:t>
      </w:r>
    </w:p>
    <w:p w14:paraId="2CE4184D" w14:textId="77777777" w:rsidR="000A3E0A" w:rsidRDefault="00B6532D">
      <w:pPr>
        <w:pStyle w:val="ListParagraph"/>
        <w:numPr>
          <w:ilvl w:val="0"/>
          <w:numId w:val="1"/>
        </w:numPr>
        <w:tabs>
          <w:tab w:val="left" w:pos="1300"/>
        </w:tabs>
      </w:pPr>
      <w:r>
        <w:t>Punctuation</w:t>
      </w:r>
      <w:r>
        <w:rPr>
          <w:spacing w:val="-5"/>
        </w:rPr>
        <w:t xml:space="preserve"> </w:t>
      </w:r>
      <w:r>
        <w:t>and</w:t>
      </w:r>
      <w:r>
        <w:rPr>
          <w:spacing w:val="-4"/>
        </w:rPr>
        <w:t xml:space="preserve"> </w:t>
      </w:r>
      <w:r>
        <w:t>grammar</w:t>
      </w:r>
      <w:r>
        <w:rPr>
          <w:spacing w:val="-4"/>
        </w:rPr>
        <w:t xml:space="preserve"> </w:t>
      </w:r>
      <w:r>
        <w:rPr>
          <w:spacing w:val="-2"/>
        </w:rPr>
        <w:t>errors</w:t>
      </w:r>
    </w:p>
    <w:p w14:paraId="45850B7A" w14:textId="77777777" w:rsidR="000A3E0A" w:rsidRDefault="00B6532D">
      <w:pPr>
        <w:pStyle w:val="ListParagraph"/>
        <w:numPr>
          <w:ilvl w:val="0"/>
          <w:numId w:val="1"/>
        </w:numPr>
        <w:tabs>
          <w:tab w:val="left" w:pos="1300"/>
        </w:tabs>
      </w:pPr>
      <w:r>
        <w:t>Failure</w:t>
      </w:r>
      <w:r>
        <w:rPr>
          <w:spacing w:val="-6"/>
        </w:rPr>
        <w:t xml:space="preserve"> </w:t>
      </w:r>
      <w:r>
        <w:t>to</w:t>
      </w:r>
      <w:r>
        <w:rPr>
          <w:spacing w:val="-3"/>
        </w:rPr>
        <w:t xml:space="preserve"> </w:t>
      </w:r>
      <w:r>
        <w:t>use</w:t>
      </w:r>
      <w:r>
        <w:rPr>
          <w:spacing w:val="-5"/>
        </w:rPr>
        <w:t xml:space="preserve"> </w:t>
      </w:r>
      <w:r>
        <w:t>in-text</w:t>
      </w:r>
      <w:r>
        <w:rPr>
          <w:spacing w:val="-2"/>
        </w:rPr>
        <w:t xml:space="preserve"> </w:t>
      </w:r>
      <w:r>
        <w:t>citations</w:t>
      </w:r>
      <w:r>
        <w:rPr>
          <w:spacing w:val="-3"/>
        </w:rPr>
        <w:t xml:space="preserve"> </w:t>
      </w:r>
      <w:r>
        <w:t>and</w:t>
      </w:r>
      <w:r>
        <w:rPr>
          <w:spacing w:val="-6"/>
        </w:rPr>
        <w:t xml:space="preserve"> </w:t>
      </w:r>
      <w:r>
        <w:t>references,</w:t>
      </w:r>
      <w:r>
        <w:rPr>
          <w:spacing w:val="-3"/>
        </w:rPr>
        <w:t xml:space="preserve"> </w:t>
      </w:r>
      <w:r>
        <w:t>as</w:t>
      </w:r>
      <w:r>
        <w:rPr>
          <w:spacing w:val="-3"/>
        </w:rPr>
        <w:t xml:space="preserve"> </w:t>
      </w:r>
      <w:r>
        <w:rPr>
          <w:spacing w:val="-2"/>
        </w:rPr>
        <w:t>appropriate</w:t>
      </w:r>
    </w:p>
    <w:p w14:paraId="1C16286E" w14:textId="77777777" w:rsidR="000A3E0A" w:rsidRDefault="000A3E0A">
      <w:pPr>
        <w:spacing w:line="269" w:lineRule="exact"/>
        <w:sectPr w:rsidR="000A3E0A">
          <w:pgSz w:w="12240" w:h="15840"/>
          <w:pgMar w:top="1240" w:right="180" w:bottom="1200" w:left="860" w:header="727" w:footer="1012" w:gutter="0"/>
          <w:cols w:space="720"/>
        </w:sectPr>
      </w:pPr>
    </w:p>
    <w:p w14:paraId="1919C706" w14:textId="77777777" w:rsidR="000A3E0A" w:rsidRDefault="00B6532D">
      <w:pPr>
        <w:pStyle w:val="BodyText"/>
        <w:spacing w:before="189"/>
        <w:ind w:left="580"/>
      </w:pPr>
      <w:r>
        <w:lastRenderedPageBreak/>
        <w:t>Submitted</w:t>
      </w:r>
      <w:r>
        <w:rPr>
          <w:spacing w:val="-5"/>
        </w:rPr>
        <w:t xml:space="preserve"> </w:t>
      </w:r>
      <w:r>
        <w:t>assignments</w:t>
      </w:r>
      <w:r>
        <w:rPr>
          <w:spacing w:val="-6"/>
        </w:rPr>
        <w:t xml:space="preserve"> </w:t>
      </w:r>
      <w:r>
        <w:t>must</w:t>
      </w:r>
      <w:r>
        <w:rPr>
          <w:spacing w:val="-4"/>
        </w:rPr>
        <w:t xml:space="preserve"> </w:t>
      </w:r>
      <w:r>
        <w:t>be</w:t>
      </w:r>
      <w:r>
        <w:rPr>
          <w:spacing w:val="-7"/>
        </w:rPr>
        <w:t xml:space="preserve"> </w:t>
      </w:r>
      <w:r>
        <w:t>typed,</w:t>
      </w:r>
      <w:r>
        <w:rPr>
          <w:spacing w:val="-2"/>
        </w:rPr>
        <w:t xml:space="preserve"> </w:t>
      </w:r>
      <w:r>
        <w:t>unless</w:t>
      </w:r>
      <w:r>
        <w:rPr>
          <w:spacing w:val="-5"/>
        </w:rPr>
        <w:t xml:space="preserve"> </w:t>
      </w:r>
      <w:r>
        <w:t>otherwise</w:t>
      </w:r>
      <w:r>
        <w:rPr>
          <w:spacing w:val="-4"/>
        </w:rPr>
        <w:t xml:space="preserve"> </w:t>
      </w:r>
      <w:r>
        <w:rPr>
          <w:spacing w:val="-2"/>
        </w:rPr>
        <w:t>noted:</w:t>
      </w:r>
    </w:p>
    <w:p w14:paraId="0CF4FA77" w14:textId="77777777" w:rsidR="000A3E0A" w:rsidRDefault="00B6532D">
      <w:pPr>
        <w:pStyle w:val="ListParagraph"/>
        <w:numPr>
          <w:ilvl w:val="0"/>
          <w:numId w:val="1"/>
        </w:numPr>
        <w:tabs>
          <w:tab w:val="left" w:pos="1300"/>
        </w:tabs>
      </w:pPr>
      <w:r>
        <w:t>Formatted</w:t>
      </w:r>
      <w:r>
        <w:rPr>
          <w:spacing w:val="-4"/>
        </w:rPr>
        <w:t xml:space="preserve"> </w:t>
      </w:r>
      <w:r>
        <w:t>in</w:t>
      </w:r>
      <w:r>
        <w:rPr>
          <w:spacing w:val="-1"/>
        </w:rPr>
        <w:t xml:space="preserve"> </w:t>
      </w:r>
      <w:r>
        <w:t>.doc</w:t>
      </w:r>
      <w:r>
        <w:rPr>
          <w:spacing w:val="-1"/>
        </w:rPr>
        <w:t xml:space="preserve"> </w:t>
      </w:r>
      <w:r>
        <w:t>or</w:t>
      </w:r>
      <w:r>
        <w:rPr>
          <w:spacing w:val="-3"/>
        </w:rPr>
        <w:t xml:space="preserve"> </w:t>
      </w:r>
      <w:r>
        <w:t>.docx</w:t>
      </w:r>
      <w:r>
        <w:rPr>
          <w:spacing w:val="-6"/>
        </w:rPr>
        <w:t xml:space="preserve"> </w:t>
      </w:r>
      <w:r>
        <w:t>(</w:t>
      </w:r>
      <w:r>
        <w:rPr>
          <w:u w:val="single"/>
        </w:rPr>
        <w:t>not</w:t>
      </w:r>
      <w:r>
        <w:t xml:space="preserve"> .pages</w:t>
      </w:r>
      <w:r>
        <w:rPr>
          <w:spacing w:val="-1"/>
        </w:rPr>
        <w:t xml:space="preserve"> </w:t>
      </w:r>
      <w:r>
        <w:t>or</w:t>
      </w:r>
      <w:r>
        <w:rPr>
          <w:spacing w:val="-2"/>
        </w:rPr>
        <w:t xml:space="preserve"> .pdf)</w:t>
      </w:r>
    </w:p>
    <w:p w14:paraId="2D394D12" w14:textId="77777777" w:rsidR="000A3E0A" w:rsidRDefault="00B6532D">
      <w:pPr>
        <w:pStyle w:val="ListParagraph"/>
        <w:numPr>
          <w:ilvl w:val="0"/>
          <w:numId w:val="1"/>
        </w:numPr>
        <w:tabs>
          <w:tab w:val="left" w:pos="1300"/>
        </w:tabs>
      </w:pPr>
      <w:r>
        <w:t>APA</w:t>
      </w:r>
      <w:r>
        <w:rPr>
          <w:spacing w:val="-6"/>
        </w:rPr>
        <w:t xml:space="preserve"> </w:t>
      </w:r>
      <w:r>
        <w:t>formatting</w:t>
      </w:r>
      <w:r>
        <w:rPr>
          <w:spacing w:val="-4"/>
        </w:rPr>
        <w:t xml:space="preserve"> </w:t>
      </w:r>
      <w:r>
        <w:t>style</w:t>
      </w:r>
      <w:r>
        <w:rPr>
          <w:spacing w:val="-4"/>
        </w:rPr>
        <w:t xml:space="preserve"> </w:t>
      </w:r>
      <w:r>
        <w:t>for</w:t>
      </w:r>
      <w:r>
        <w:rPr>
          <w:spacing w:val="-4"/>
        </w:rPr>
        <w:t xml:space="preserve"> </w:t>
      </w:r>
      <w:r>
        <w:t>citations</w:t>
      </w:r>
      <w:r>
        <w:rPr>
          <w:spacing w:val="-4"/>
        </w:rPr>
        <w:t xml:space="preserve"> </w:t>
      </w:r>
      <w:r>
        <w:t>and</w:t>
      </w:r>
      <w:r>
        <w:rPr>
          <w:spacing w:val="-6"/>
        </w:rPr>
        <w:t xml:space="preserve"> </w:t>
      </w:r>
      <w:r>
        <w:rPr>
          <w:spacing w:val="-2"/>
        </w:rPr>
        <w:t>references</w:t>
      </w:r>
    </w:p>
    <w:p w14:paraId="0A4E7AF7" w14:textId="77777777" w:rsidR="000A3E0A" w:rsidRDefault="00B6532D">
      <w:pPr>
        <w:pStyle w:val="ListParagraph"/>
        <w:numPr>
          <w:ilvl w:val="0"/>
          <w:numId w:val="1"/>
        </w:numPr>
        <w:tabs>
          <w:tab w:val="left" w:pos="1300"/>
        </w:tabs>
      </w:pPr>
      <w:r>
        <w:t>Times</w:t>
      </w:r>
      <w:r>
        <w:rPr>
          <w:spacing w:val="-6"/>
        </w:rPr>
        <w:t xml:space="preserve"> </w:t>
      </w:r>
      <w:r>
        <w:t>New</w:t>
      </w:r>
      <w:r>
        <w:rPr>
          <w:spacing w:val="-3"/>
        </w:rPr>
        <w:t xml:space="preserve"> </w:t>
      </w:r>
      <w:r>
        <w:t>Roman,</w:t>
      </w:r>
      <w:r>
        <w:rPr>
          <w:spacing w:val="-3"/>
        </w:rPr>
        <w:t xml:space="preserve"> </w:t>
      </w:r>
      <w:r>
        <w:t>Cambria,</w:t>
      </w:r>
      <w:r>
        <w:rPr>
          <w:spacing w:val="-3"/>
        </w:rPr>
        <w:t xml:space="preserve"> </w:t>
      </w:r>
      <w:r>
        <w:t>or</w:t>
      </w:r>
      <w:r>
        <w:rPr>
          <w:spacing w:val="-3"/>
        </w:rPr>
        <w:t xml:space="preserve"> </w:t>
      </w:r>
      <w:r>
        <w:t>Calibri</w:t>
      </w:r>
      <w:r>
        <w:rPr>
          <w:spacing w:val="-6"/>
        </w:rPr>
        <w:t xml:space="preserve"> </w:t>
      </w:r>
      <w:r>
        <w:t>font;</w:t>
      </w:r>
      <w:r>
        <w:rPr>
          <w:spacing w:val="-2"/>
        </w:rPr>
        <w:t xml:space="preserve"> </w:t>
      </w:r>
      <w:r>
        <w:t>1-inch</w:t>
      </w:r>
      <w:r>
        <w:rPr>
          <w:spacing w:val="-3"/>
        </w:rPr>
        <w:t xml:space="preserve"> </w:t>
      </w:r>
      <w:r>
        <w:t>page</w:t>
      </w:r>
      <w:r>
        <w:rPr>
          <w:spacing w:val="-5"/>
        </w:rPr>
        <w:t xml:space="preserve"> </w:t>
      </w:r>
      <w:r>
        <w:t>margins</w:t>
      </w:r>
      <w:r>
        <w:rPr>
          <w:spacing w:val="-3"/>
        </w:rPr>
        <w:t xml:space="preserve"> </w:t>
      </w:r>
      <w:r>
        <w:t>on</w:t>
      </w:r>
      <w:r>
        <w:rPr>
          <w:spacing w:val="-3"/>
        </w:rPr>
        <w:t xml:space="preserve"> </w:t>
      </w:r>
      <w:r>
        <w:t>all</w:t>
      </w:r>
      <w:r>
        <w:rPr>
          <w:spacing w:val="-5"/>
        </w:rPr>
        <w:t xml:space="preserve"> </w:t>
      </w:r>
      <w:r>
        <w:rPr>
          <w:spacing w:val="-2"/>
        </w:rPr>
        <w:t>sides</w:t>
      </w:r>
    </w:p>
    <w:p w14:paraId="7FD01DE2" w14:textId="77777777" w:rsidR="000A3E0A" w:rsidRDefault="00B6532D">
      <w:pPr>
        <w:pStyle w:val="ListParagraph"/>
        <w:numPr>
          <w:ilvl w:val="0"/>
          <w:numId w:val="1"/>
        </w:numPr>
        <w:tabs>
          <w:tab w:val="left" w:pos="1300"/>
        </w:tabs>
      </w:pPr>
      <w:r>
        <w:t>Appropriate</w:t>
      </w:r>
      <w:r>
        <w:rPr>
          <w:spacing w:val="-4"/>
        </w:rPr>
        <w:t xml:space="preserve"> </w:t>
      </w:r>
      <w:r>
        <w:t>spacing</w:t>
      </w:r>
      <w:r>
        <w:rPr>
          <w:spacing w:val="-6"/>
        </w:rPr>
        <w:t xml:space="preserve"> </w:t>
      </w:r>
      <w:r>
        <w:t>(double</w:t>
      </w:r>
      <w:r>
        <w:rPr>
          <w:spacing w:val="-3"/>
        </w:rPr>
        <w:t xml:space="preserve"> </w:t>
      </w:r>
      <w:r>
        <w:t>spaced)</w:t>
      </w:r>
      <w:r>
        <w:rPr>
          <w:spacing w:val="-5"/>
        </w:rPr>
        <w:t xml:space="preserve"> </w:t>
      </w:r>
      <w:r>
        <w:t>and</w:t>
      </w:r>
      <w:r>
        <w:rPr>
          <w:spacing w:val="-5"/>
        </w:rPr>
        <w:t xml:space="preserve"> </w:t>
      </w:r>
      <w:r>
        <w:t>font</w:t>
      </w:r>
      <w:r>
        <w:rPr>
          <w:spacing w:val="-2"/>
        </w:rPr>
        <w:t xml:space="preserve"> </w:t>
      </w:r>
      <w:r>
        <w:t>size</w:t>
      </w:r>
      <w:r>
        <w:rPr>
          <w:spacing w:val="-5"/>
        </w:rPr>
        <w:t xml:space="preserve"> </w:t>
      </w:r>
      <w:r>
        <w:rPr>
          <w:spacing w:val="-4"/>
        </w:rPr>
        <w:t>(12)</w:t>
      </w:r>
    </w:p>
    <w:p w14:paraId="6E17643B" w14:textId="77777777" w:rsidR="000A3E0A" w:rsidRDefault="00B6532D">
      <w:pPr>
        <w:pStyle w:val="ListParagraph"/>
        <w:numPr>
          <w:ilvl w:val="0"/>
          <w:numId w:val="1"/>
        </w:numPr>
        <w:tabs>
          <w:tab w:val="left" w:pos="1300"/>
        </w:tabs>
      </w:pPr>
      <w:r>
        <w:t>Double</w:t>
      </w:r>
      <w:r>
        <w:rPr>
          <w:spacing w:val="-4"/>
        </w:rPr>
        <w:t xml:space="preserve"> </w:t>
      </w:r>
      <w:r>
        <w:t>spacing</w:t>
      </w:r>
      <w:r>
        <w:rPr>
          <w:spacing w:val="-5"/>
        </w:rPr>
        <w:t xml:space="preserve"> </w:t>
      </w:r>
      <w:r>
        <w:t>after</w:t>
      </w:r>
      <w:r>
        <w:rPr>
          <w:spacing w:val="-4"/>
        </w:rPr>
        <w:t xml:space="preserve"> </w:t>
      </w:r>
      <w:r>
        <w:t>end</w:t>
      </w:r>
      <w:r>
        <w:rPr>
          <w:spacing w:val="-2"/>
        </w:rPr>
        <w:t xml:space="preserve"> </w:t>
      </w:r>
      <w:r>
        <w:t>of</w:t>
      </w:r>
      <w:r>
        <w:rPr>
          <w:spacing w:val="-4"/>
        </w:rPr>
        <w:t xml:space="preserve"> </w:t>
      </w:r>
      <w:r>
        <w:t>sentence</w:t>
      </w:r>
      <w:r>
        <w:rPr>
          <w:spacing w:val="-2"/>
        </w:rPr>
        <w:t xml:space="preserve"> punctuation</w:t>
      </w:r>
    </w:p>
    <w:p w14:paraId="126D1277" w14:textId="77777777" w:rsidR="000A3E0A" w:rsidRDefault="00B6532D">
      <w:pPr>
        <w:pStyle w:val="Heading2"/>
        <w:spacing w:before="252"/>
      </w:pPr>
      <w:r>
        <w:t>TECHNICAL</w:t>
      </w:r>
      <w:r>
        <w:rPr>
          <w:spacing w:val="-9"/>
        </w:rPr>
        <w:t xml:space="preserve"> </w:t>
      </w:r>
      <w:r>
        <w:rPr>
          <w:spacing w:val="-2"/>
        </w:rPr>
        <w:t>SUPPORT</w:t>
      </w:r>
    </w:p>
    <w:p w14:paraId="7D6A0969" w14:textId="77777777" w:rsidR="000A3E0A" w:rsidRDefault="00B6532D">
      <w:pPr>
        <w:pStyle w:val="BodyText"/>
        <w:spacing w:before="2" w:line="276" w:lineRule="auto"/>
        <w:ind w:left="220" w:right="925"/>
      </w:pPr>
      <w:r>
        <w:t>You are expected to have reliable Internet access on a regular basis. It is your responsibility to address any computer problems that might occur. Such problems are not an excuse for delays in meeting expectations or for missing course deadlines. Please note that there are scheduled maintenance times for Blackboard. It is essential that</w:t>
      </w:r>
      <w:r>
        <w:rPr>
          <w:spacing w:val="-1"/>
        </w:rPr>
        <w:t xml:space="preserve"> </w:t>
      </w:r>
      <w:r>
        <w:t>you</w:t>
      </w:r>
      <w:r>
        <w:rPr>
          <w:spacing w:val="-2"/>
        </w:rPr>
        <w:t xml:space="preserve"> </w:t>
      </w:r>
      <w:r>
        <w:t>are</w:t>
      </w:r>
      <w:r>
        <w:rPr>
          <w:spacing w:val="-4"/>
        </w:rPr>
        <w:t xml:space="preserve"> </w:t>
      </w:r>
      <w:r>
        <w:t>aware</w:t>
      </w:r>
      <w:r>
        <w:rPr>
          <w:spacing w:val="-2"/>
        </w:rPr>
        <w:t xml:space="preserve"> </w:t>
      </w:r>
      <w:r>
        <w:t>of</w:t>
      </w:r>
      <w:r>
        <w:rPr>
          <w:spacing w:val="-4"/>
        </w:rPr>
        <w:t xml:space="preserve"> </w:t>
      </w:r>
      <w:r>
        <w:t>those</w:t>
      </w:r>
      <w:r>
        <w:rPr>
          <w:spacing w:val="-4"/>
        </w:rPr>
        <w:t xml:space="preserve"> </w:t>
      </w:r>
      <w:r>
        <w:t>times</w:t>
      </w:r>
      <w:r>
        <w:rPr>
          <w:spacing w:val="-4"/>
        </w:rPr>
        <w:t xml:space="preserve"> </w:t>
      </w:r>
      <w:r>
        <w:t>and</w:t>
      </w:r>
      <w:r>
        <w:rPr>
          <w:spacing w:val="-4"/>
        </w:rPr>
        <w:t xml:space="preserve"> </w:t>
      </w:r>
      <w:r>
        <w:t>make</w:t>
      </w:r>
      <w:r>
        <w:rPr>
          <w:spacing w:val="-2"/>
        </w:rPr>
        <w:t xml:space="preserve"> </w:t>
      </w:r>
      <w:r>
        <w:t>sure</w:t>
      </w:r>
      <w:r>
        <w:rPr>
          <w:spacing w:val="-4"/>
        </w:rPr>
        <w:t xml:space="preserve"> </w:t>
      </w:r>
      <w:r>
        <w:t>that</w:t>
      </w:r>
      <w:r>
        <w:rPr>
          <w:spacing w:val="-1"/>
        </w:rPr>
        <w:t xml:space="preserve"> </w:t>
      </w:r>
      <w:r>
        <w:t>you</w:t>
      </w:r>
      <w:r>
        <w:rPr>
          <w:spacing w:val="-2"/>
        </w:rPr>
        <w:t xml:space="preserve"> </w:t>
      </w:r>
      <w:r>
        <w:t>have</w:t>
      </w:r>
      <w:r>
        <w:rPr>
          <w:spacing w:val="-4"/>
        </w:rPr>
        <w:t xml:space="preserve"> </w:t>
      </w:r>
      <w:r>
        <w:t>submitted</w:t>
      </w:r>
      <w:r>
        <w:rPr>
          <w:spacing w:val="-2"/>
        </w:rPr>
        <w:t xml:space="preserve"> </w:t>
      </w:r>
      <w:r>
        <w:t>any</w:t>
      </w:r>
      <w:r>
        <w:rPr>
          <w:spacing w:val="-2"/>
        </w:rPr>
        <w:t xml:space="preserve"> </w:t>
      </w:r>
      <w:r>
        <w:t>work</w:t>
      </w:r>
      <w:r>
        <w:rPr>
          <w:spacing w:val="-2"/>
        </w:rPr>
        <w:t xml:space="preserve"> </w:t>
      </w:r>
      <w:r>
        <w:t>in</w:t>
      </w:r>
      <w:r>
        <w:rPr>
          <w:spacing w:val="-2"/>
        </w:rPr>
        <w:t xml:space="preserve"> </w:t>
      </w:r>
      <w:r>
        <w:t>progress</w:t>
      </w:r>
      <w:r>
        <w:rPr>
          <w:spacing w:val="-4"/>
        </w:rPr>
        <w:t xml:space="preserve"> </w:t>
      </w:r>
      <w:r>
        <w:t>(e.g.,</w:t>
      </w:r>
      <w:r>
        <w:rPr>
          <w:spacing w:val="-2"/>
        </w:rPr>
        <w:t xml:space="preserve"> </w:t>
      </w:r>
      <w:r>
        <w:t xml:space="preserve">assignments, discussion board posting) prior to the maintenance work. Any work in progress will be lost when the servers are down for maintenance. Visit the Blackboard Maintenance Times site for specific times: </w:t>
      </w:r>
      <w:hyperlink r:id="rId20">
        <w:r>
          <w:rPr>
            <w:spacing w:val="-2"/>
          </w:rPr>
          <w:t>http://www.siue.edu/its/bb/maintenance.shtml</w:t>
        </w:r>
      </w:hyperlink>
    </w:p>
    <w:p w14:paraId="67F80B76" w14:textId="77777777" w:rsidR="000A3E0A" w:rsidRDefault="000A3E0A">
      <w:pPr>
        <w:pStyle w:val="BodyText"/>
        <w:spacing w:before="36"/>
        <w:ind w:left="0"/>
      </w:pPr>
    </w:p>
    <w:p w14:paraId="31DC93B2" w14:textId="77777777" w:rsidR="000A3E0A" w:rsidRDefault="00B6532D">
      <w:pPr>
        <w:pStyle w:val="BodyText"/>
        <w:spacing w:before="1"/>
        <w:ind w:left="220"/>
      </w:pPr>
      <w:r>
        <w:t>For</w:t>
      </w:r>
      <w:r>
        <w:rPr>
          <w:spacing w:val="-2"/>
        </w:rPr>
        <w:t xml:space="preserve"> </w:t>
      </w:r>
      <w:r>
        <w:t>assistance</w:t>
      </w:r>
      <w:r>
        <w:rPr>
          <w:spacing w:val="-2"/>
        </w:rPr>
        <w:t xml:space="preserve"> </w:t>
      </w:r>
      <w:r>
        <w:t>with</w:t>
      </w:r>
      <w:r>
        <w:rPr>
          <w:spacing w:val="-5"/>
        </w:rPr>
        <w:t xml:space="preserve"> </w:t>
      </w:r>
      <w:r>
        <w:t>other</w:t>
      </w:r>
      <w:r>
        <w:rPr>
          <w:spacing w:val="-4"/>
        </w:rPr>
        <w:t xml:space="preserve"> </w:t>
      </w:r>
      <w:r>
        <w:t>technical</w:t>
      </w:r>
      <w:r>
        <w:rPr>
          <w:spacing w:val="-4"/>
        </w:rPr>
        <w:t xml:space="preserve"> </w:t>
      </w:r>
      <w:r>
        <w:t>issues,</w:t>
      </w:r>
      <w:r>
        <w:rPr>
          <w:spacing w:val="-4"/>
        </w:rPr>
        <w:t xml:space="preserve"> </w:t>
      </w:r>
      <w:r>
        <w:t>you</w:t>
      </w:r>
      <w:r>
        <w:rPr>
          <w:spacing w:val="-2"/>
        </w:rPr>
        <w:t xml:space="preserve"> </w:t>
      </w:r>
      <w:r>
        <w:t>can</w:t>
      </w:r>
      <w:r>
        <w:rPr>
          <w:spacing w:val="-2"/>
        </w:rPr>
        <w:t xml:space="preserve"> </w:t>
      </w:r>
      <w:r>
        <w:t>call</w:t>
      </w:r>
      <w:r>
        <w:rPr>
          <w:spacing w:val="-4"/>
        </w:rPr>
        <w:t xml:space="preserve"> </w:t>
      </w:r>
      <w:r>
        <w:t>ITS</w:t>
      </w:r>
      <w:r>
        <w:rPr>
          <w:spacing w:val="-3"/>
        </w:rPr>
        <w:t xml:space="preserve"> </w:t>
      </w:r>
      <w:r>
        <w:t>at</w:t>
      </w:r>
      <w:r>
        <w:rPr>
          <w:spacing w:val="-1"/>
        </w:rPr>
        <w:t xml:space="preserve"> </w:t>
      </w:r>
      <w:r>
        <w:t>618-560-5500,</w:t>
      </w:r>
      <w:r>
        <w:rPr>
          <w:spacing w:val="-5"/>
        </w:rPr>
        <w:t xml:space="preserve"> </w:t>
      </w:r>
      <w:r>
        <w:t>email</w:t>
      </w:r>
      <w:r>
        <w:rPr>
          <w:spacing w:val="-3"/>
        </w:rPr>
        <w:t xml:space="preserve"> </w:t>
      </w:r>
      <w:hyperlink r:id="rId21">
        <w:r>
          <w:t>help@siue.edu,</w:t>
        </w:r>
      </w:hyperlink>
      <w:r>
        <w:rPr>
          <w:spacing w:val="-2"/>
        </w:rPr>
        <w:t xml:space="preserve"> </w:t>
      </w:r>
      <w:r>
        <w:t>or</w:t>
      </w:r>
      <w:r>
        <w:rPr>
          <w:spacing w:val="-2"/>
        </w:rPr>
        <w:t xml:space="preserve"> </w:t>
      </w:r>
      <w:r>
        <w:t xml:space="preserve">visit </w:t>
      </w:r>
      <w:hyperlink r:id="rId22">
        <w:r>
          <w:rPr>
            <w:color w:val="0000FF"/>
            <w:spacing w:val="-2"/>
            <w:u w:val="single" w:color="0000FF"/>
          </w:rPr>
          <w:t>http://www.siue.edu/its/bb/help.shtml</w:t>
        </w:r>
      </w:hyperlink>
    </w:p>
    <w:p w14:paraId="761AE7BB" w14:textId="77777777" w:rsidR="000A3E0A" w:rsidRDefault="00B6532D">
      <w:pPr>
        <w:pStyle w:val="Heading2"/>
        <w:spacing w:before="252"/>
      </w:pPr>
      <w:r>
        <w:t>CAMPUS</w:t>
      </w:r>
      <w:r>
        <w:rPr>
          <w:spacing w:val="-8"/>
        </w:rPr>
        <w:t xml:space="preserve"> </w:t>
      </w:r>
      <w:r>
        <w:rPr>
          <w:spacing w:val="-2"/>
        </w:rPr>
        <w:t>RESOURCES:</w:t>
      </w:r>
    </w:p>
    <w:p w14:paraId="0138E97F" w14:textId="77777777" w:rsidR="000A3E0A" w:rsidRDefault="00B6532D">
      <w:pPr>
        <w:pStyle w:val="ListParagraph"/>
        <w:numPr>
          <w:ilvl w:val="1"/>
          <w:numId w:val="4"/>
        </w:numPr>
        <w:tabs>
          <w:tab w:val="left" w:pos="940"/>
        </w:tabs>
        <w:spacing w:before="2" w:line="240" w:lineRule="auto"/>
        <w:ind w:right="1168"/>
      </w:pPr>
      <w:r>
        <w:rPr>
          <w:b/>
        </w:rPr>
        <w:t xml:space="preserve">Writing Center: </w:t>
      </w:r>
      <w:r>
        <w:t>If you are concerned about your ability to present your thoughts in written form, the Writing</w:t>
      </w:r>
      <w:r>
        <w:rPr>
          <w:spacing w:val="-3"/>
        </w:rPr>
        <w:t xml:space="preserve"> </w:t>
      </w:r>
      <w:r>
        <w:t>Center</w:t>
      </w:r>
      <w:r>
        <w:rPr>
          <w:spacing w:val="-3"/>
        </w:rPr>
        <w:t xml:space="preserve"> </w:t>
      </w:r>
      <w:r>
        <w:t>provides</w:t>
      </w:r>
      <w:r>
        <w:rPr>
          <w:spacing w:val="-5"/>
        </w:rPr>
        <w:t xml:space="preserve"> </w:t>
      </w:r>
      <w:r>
        <w:t>free</w:t>
      </w:r>
      <w:r>
        <w:rPr>
          <w:spacing w:val="-3"/>
        </w:rPr>
        <w:t xml:space="preserve"> </w:t>
      </w:r>
      <w:r>
        <w:t>services</w:t>
      </w:r>
      <w:r>
        <w:rPr>
          <w:spacing w:val="-5"/>
        </w:rPr>
        <w:t xml:space="preserve"> </w:t>
      </w:r>
      <w:r>
        <w:t>to</w:t>
      </w:r>
      <w:r>
        <w:rPr>
          <w:spacing w:val="-3"/>
        </w:rPr>
        <w:t xml:space="preserve"> </w:t>
      </w:r>
      <w:r>
        <w:t>SIUE</w:t>
      </w:r>
      <w:r>
        <w:rPr>
          <w:spacing w:val="-3"/>
        </w:rPr>
        <w:t xml:space="preserve"> </w:t>
      </w:r>
      <w:r>
        <w:t>students.</w:t>
      </w:r>
      <w:r>
        <w:rPr>
          <w:spacing w:val="-3"/>
        </w:rPr>
        <w:t xml:space="preserve"> </w:t>
      </w:r>
      <w:r>
        <w:t>Call</w:t>
      </w:r>
      <w:r>
        <w:rPr>
          <w:spacing w:val="-5"/>
        </w:rPr>
        <w:t xml:space="preserve"> </w:t>
      </w:r>
      <w:r>
        <w:t>618-650-2045</w:t>
      </w:r>
      <w:r>
        <w:rPr>
          <w:spacing w:val="-3"/>
        </w:rPr>
        <w:t xml:space="preserve"> </w:t>
      </w:r>
      <w:r>
        <w:t>or</w:t>
      </w:r>
      <w:r>
        <w:rPr>
          <w:spacing w:val="-3"/>
        </w:rPr>
        <w:t xml:space="preserve"> </w:t>
      </w:r>
      <w:r>
        <w:t>email</w:t>
      </w:r>
      <w:r>
        <w:rPr>
          <w:spacing w:val="-2"/>
        </w:rPr>
        <w:t xml:space="preserve"> </w:t>
      </w:r>
      <w:hyperlink r:id="rId23">
        <w:r>
          <w:t>wcenter@siue.edu</w:t>
        </w:r>
      </w:hyperlink>
    </w:p>
    <w:p w14:paraId="7F626AA6" w14:textId="77777777" w:rsidR="000A3E0A" w:rsidRDefault="00B6532D">
      <w:pPr>
        <w:pStyle w:val="ListParagraph"/>
        <w:numPr>
          <w:ilvl w:val="1"/>
          <w:numId w:val="4"/>
        </w:numPr>
        <w:tabs>
          <w:tab w:val="left" w:pos="940"/>
        </w:tabs>
        <w:spacing w:before="251" w:line="240" w:lineRule="auto"/>
        <w:ind w:right="1322"/>
      </w:pPr>
      <w:r>
        <w:rPr>
          <w:b/>
        </w:rPr>
        <w:t>Counseling:</w:t>
      </w:r>
      <w:r>
        <w:rPr>
          <w:b/>
          <w:spacing w:val="-3"/>
        </w:rPr>
        <w:t xml:space="preserve"> </w:t>
      </w:r>
      <w:r>
        <w:t>There</w:t>
      </w:r>
      <w:r>
        <w:rPr>
          <w:spacing w:val="-3"/>
        </w:rPr>
        <w:t xml:space="preserve"> </w:t>
      </w:r>
      <w:r>
        <w:t>are</w:t>
      </w:r>
      <w:r>
        <w:rPr>
          <w:spacing w:val="-3"/>
        </w:rPr>
        <w:t xml:space="preserve"> </w:t>
      </w:r>
      <w:r>
        <w:t>various</w:t>
      </w:r>
      <w:r>
        <w:rPr>
          <w:spacing w:val="-3"/>
        </w:rPr>
        <w:t xml:space="preserve"> </w:t>
      </w:r>
      <w:r>
        <w:t>resources</w:t>
      </w:r>
      <w:r>
        <w:rPr>
          <w:spacing w:val="-3"/>
        </w:rPr>
        <w:t xml:space="preserve"> </w:t>
      </w:r>
      <w:r>
        <w:t>for</w:t>
      </w:r>
      <w:r>
        <w:rPr>
          <w:spacing w:val="-3"/>
        </w:rPr>
        <w:t xml:space="preserve"> </w:t>
      </w:r>
      <w:r>
        <w:t>students</w:t>
      </w:r>
      <w:r>
        <w:rPr>
          <w:spacing w:val="-5"/>
        </w:rPr>
        <w:t xml:space="preserve"> </w:t>
      </w:r>
      <w:r>
        <w:t>who</w:t>
      </w:r>
      <w:r>
        <w:rPr>
          <w:spacing w:val="-3"/>
        </w:rPr>
        <w:t xml:space="preserve"> </w:t>
      </w:r>
      <w:r>
        <w:t>wish</w:t>
      </w:r>
      <w:r>
        <w:rPr>
          <w:spacing w:val="-5"/>
        </w:rPr>
        <w:t xml:space="preserve"> </w:t>
      </w:r>
      <w:r>
        <w:t>to</w:t>
      </w:r>
      <w:r>
        <w:rPr>
          <w:spacing w:val="-3"/>
        </w:rPr>
        <w:t xml:space="preserve"> </w:t>
      </w:r>
      <w:r>
        <w:t>talk</w:t>
      </w:r>
      <w:r>
        <w:rPr>
          <w:spacing w:val="-3"/>
        </w:rPr>
        <w:t xml:space="preserve"> </w:t>
      </w:r>
      <w:r>
        <w:t>with</w:t>
      </w:r>
      <w:r>
        <w:rPr>
          <w:spacing w:val="-3"/>
        </w:rPr>
        <w:t xml:space="preserve"> </w:t>
      </w:r>
      <w:r>
        <w:t>a</w:t>
      </w:r>
      <w:r>
        <w:rPr>
          <w:spacing w:val="-3"/>
        </w:rPr>
        <w:t xml:space="preserve"> </w:t>
      </w:r>
      <w:r>
        <w:t>professional</w:t>
      </w:r>
      <w:r>
        <w:rPr>
          <w:spacing w:val="-5"/>
        </w:rPr>
        <w:t xml:space="preserve"> </w:t>
      </w:r>
      <w:r>
        <w:t>about</w:t>
      </w:r>
      <w:r>
        <w:rPr>
          <w:spacing w:val="-2"/>
        </w:rPr>
        <w:t xml:space="preserve"> </w:t>
      </w:r>
      <w:r>
        <w:t xml:space="preserve">their mental health, such as Counseling Services. Call 618-650-2197 or visit </w:t>
      </w:r>
      <w:hyperlink r:id="rId24">
        <w:r>
          <w:t>www.siue.edu/counseling/</w:t>
        </w:r>
      </w:hyperlink>
    </w:p>
    <w:p w14:paraId="7DA26760" w14:textId="77777777" w:rsidR="000A3E0A" w:rsidRDefault="000A3E0A">
      <w:pPr>
        <w:pStyle w:val="BodyText"/>
        <w:ind w:left="0"/>
      </w:pPr>
    </w:p>
    <w:p w14:paraId="5A64CA08" w14:textId="77777777" w:rsidR="000A3E0A" w:rsidRDefault="00B6532D">
      <w:pPr>
        <w:pStyle w:val="ListParagraph"/>
        <w:numPr>
          <w:ilvl w:val="1"/>
          <w:numId w:val="4"/>
        </w:numPr>
        <w:tabs>
          <w:tab w:val="left" w:pos="940"/>
        </w:tabs>
        <w:spacing w:line="240" w:lineRule="auto"/>
        <w:ind w:right="1301"/>
      </w:pPr>
      <w:r>
        <w:rPr>
          <w:b/>
        </w:rPr>
        <w:t xml:space="preserve">Career Development Center: </w:t>
      </w:r>
      <w:r>
        <w:t>The Career Development Center offers career counseling, career and graduate</w:t>
      </w:r>
      <w:r>
        <w:rPr>
          <w:spacing w:val="-5"/>
        </w:rPr>
        <w:t xml:space="preserve"> </w:t>
      </w:r>
      <w:r>
        <w:t>school</w:t>
      </w:r>
      <w:r>
        <w:rPr>
          <w:spacing w:val="-2"/>
        </w:rPr>
        <w:t xml:space="preserve"> </w:t>
      </w:r>
      <w:r>
        <w:t>preparation,</w:t>
      </w:r>
      <w:r>
        <w:rPr>
          <w:spacing w:val="-3"/>
        </w:rPr>
        <w:t xml:space="preserve"> </w:t>
      </w:r>
      <w:r>
        <w:t>professionalism</w:t>
      </w:r>
      <w:r>
        <w:rPr>
          <w:spacing w:val="-2"/>
        </w:rPr>
        <w:t xml:space="preserve"> </w:t>
      </w:r>
      <w:r>
        <w:t>tools,</w:t>
      </w:r>
      <w:r>
        <w:rPr>
          <w:spacing w:val="-3"/>
        </w:rPr>
        <w:t xml:space="preserve"> </w:t>
      </w:r>
      <w:r>
        <w:t>and</w:t>
      </w:r>
      <w:r>
        <w:rPr>
          <w:spacing w:val="-5"/>
        </w:rPr>
        <w:t xml:space="preserve"> </w:t>
      </w:r>
      <w:r>
        <w:t>other</w:t>
      </w:r>
      <w:r>
        <w:rPr>
          <w:spacing w:val="-3"/>
        </w:rPr>
        <w:t xml:space="preserve"> </w:t>
      </w:r>
      <w:r>
        <w:t>services</w:t>
      </w:r>
      <w:r>
        <w:rPr>
          <w:spacing w:val="-3"/>
        </w:rPr>
        <w:t xml:space="preserve"> </w:t>
      </w:r>
      <w:r>
        <w:t>and</w:t>
      </w:r>
      <w:r>
        <w:rPr>
          <w:spacing w:val="-6"/>
        </w:rPr>
        <w:t xml:space="preserve"> </w:t>
      </w:r>
      <w:r>
        <w:t>events.</w:t>
      </w:r>
      <w:r>
        <w:rPr>
          <w:spacing w:val="-5"/>
        </w:rPr>
        <w:t xml:space="preserve"> </w:t>
      </w:r>
      <w:r>
        <w:t>Call</w:t>
      </w:r>
      <w:r>
        <w:rPr>
          <w:spacing w:val="-2"/>
        </w:rPr>
        <w:t xml:space="preserve"> </w:t>
      </w:r>
      <w:r>
        <w:t xml:space="preserve">618-650-3708, email </w:t>
      </w:r>
      <w:hyperlink r:id="rId25">
        <w:r>
          <w:t>careerdevelopment@siue.edu,</w:t>
        </w:r>
      </w:hyperlink>
      <w:r>
        <w:t xml:space="preserve"> or visit </w:t>
      </w:r>
      <w:hyperlink r:id="rId26">
        <w:r>
          <w:t>www.siue.edu/careerdevelopmentcenter/</w:t>
        </w:r>
      </w:hyperlink>
    </w:p>
    <w:p w14:paraId="67A76DFE" w14:textId="77777777" w:rsidR="000A3E0A" w:rsidRDefault="00B6532D">
      <w:pPr>
        <w:pStyle w:val="Heading3"/>
        <w:spacing w:before="251"/>
      </w:pPr>
      <w:r>
        <w:t>Diversity</w:t>
      </w:r>
      <w:r>
        <w:rPr>
          <w:spacing w:val="-4"/>
        </w:rPr>
        <w:t xml:space="preserve"> </w:t>
      </w:r>
      <w:r>
        <w:t>and</w:t>
      </w:r>
      <w:r>
        <w:rPr>
          <w:spacing w:val="-3"/>
        </w:rPr>
        <w:t xml:space="preserve"> </w:t>
      </w:r>
      <w:r>
        <w:rPr>
          <w:spacing w:val="-2"/>
        </w:rPr>
        <w:t>Inclusion</w:t>
      </w:r>
    </w:p>
    <w:p w14:paraId="1D33A85B" w14:textId="77777777" w:rsidR="000A3E0A" w:rsidRDefault="00B6532D">
      <w:pPr>
        <w:pStyle w:val="BodyText"/>
        <w:spacing w:before="1"/>
        <w:ind w:left="220" w:right="968"/>
      </w:pPr>
      <w:r>
        <w:t xml:space="preserve">SIUE is </w:t>
      </w:r>
      <w:proofErr w:type="gramStart"/>
      <w:r>
        <w:t>committed to respecting everyone’s dignity at all times</w:t>
      </w:r>
      <w:proofErr w:type="gramEnd"/>
      <w:r>
        <w:t xml:space="preserve">. </w:t>
      </w:r>
      <w:proofErr w:type="gramStart"/>
      <w:r>
        <w:t>In order to</w:t>
      </w:r>
      <w:proofErr w:type="gramEnd"/>
      <w:r>
        <w:t xml:space="preserve"> learn, exchange ideas, and support one another, our virtual and physical classrooms must be places where students and teachers feel safe and supported.</w:t>
      </w:r>
      <w:r>
        <w:rPr>
          <w:spacing w:val="40"/>
        </w:rPr>
        <w:t xml:space="preserve"> </w:t>
      </w:r>
      <w:r>
        <w:t>Systems</w:t>
      </w:r>
      <w:r>
        <w:rPr>
          <w:spacing w:val="-2"/>
        </w:rPr>
        <w:t xml:space="preserve"> </w:t>
      </w:r>
      <w:r>
        <w:t>of</w:t>
      </w:r>
      <w:r>
        <w:rPr>
          <w:spacing w:val="-2"/>
        </w:rPr>
        <w:t xml:space="preserve"> </w:t>
      </w:r>
      <w:r>
        <w:t>oppression</w:t>
      </w:r>
      <w:r>
        <w:rPr>
          <w:spacing w:val="-5"/>
        </w:rPr>
        <w:t xml:space="preserve"> </w:t>
      </w:r>
      <w:r>
        <w:t>permeate</w:t>
      </w:r>
      <w:r>
        <w:rPr>
          <w:spacing w:val="-4"/>
        </w:rPr>
        <w:t xml:space="preserve"> </w:t>
      </w:r>
      <w:r>
        <w:t>our</w:t>
      </w:r>
      <w:r>
        <w:rPr>
          <w:spacing w:val="-4"/>
        </w:rPr>
        <w:t xml:space="preserve"> </w:t>
      </w:r>
      <w:r>
        <w:t>institutions</w:t>
      </w:r>
      <w:r>
        <w:rPr>
          <w:spacing w:val="-2"/>
        </w:rPr>
        <w:t xml:space="preserve"> </w:t>
      </w:r>
      <w:r>
        <w:t>and</w:t>
      </w:r>
      <w:r>
        <w:rPr>
          <w:spacing w:val="-5"/>
        </w:rPr>
        <w:t xml:space="preserve"> </w:t>
      </w:r>
      <w:r>
        <w:t>our</w:t>
      </w:r>
      <w:r>
        <w:rPr>
          <w:spacing w:val="-4"/>
        </w:rPr>
        <w:t xml:space="preserve"> </w:t>
      </w:r>
      <w:r>
        <w:t>classrooms.</w:t>
      </w:r>
      <w:r>
        <w:rPr>
          <w:spacing w:val="-2"/>
        </w:rPr>
        <w:t xml:space="preserve"> </w:t>
      </w:r>
      <w:r>
        <w:t>All</w:t>
      </w:r>
      <w:r>
        <w:rPr>
          <w:spacing w:val="-1"/>
        </w:rPr>
        <w:t xml:space="preserve"> </w:t>
      </w:r>
      <w:r>
        <w:t>students</w:t>
      </w:r>
      <w:r>
        <w:rPr>
          <w:spacing w:val="-2"/>
        </w:rPr>
        <w:t xml:space="preserve"> </w:t>
      </w:r>
      <w:r>
        <w:t>and</w:t>
      </w:r>
      <w:r>
        <w:rPr>
          <w:spacing w:val="-5"/>
        </w:rPr>
        <w:t xml:space="preserve"> </w:t>
      </w:r>
      <w:r>
        <w:t>faculty</w:t>
      </w:r>
      <w:r>
        <w:rPr>
          <w:spacing w:val="-2"/>
        </w:rPr>
        <w:t xml:space="preserve"> </w:t>
      </w:r>
      <w:r>
        <w:t>have</w:t>
      </w:r>
      <w:r>
        <w:rPr>
          <w:spacing w:val="-4"/>
        </w:rPr>
        <w:t xml:space="preserve"> </w:t>
      </w:r>
      <w:r>
        <w:t>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w:t>
      </w:r>
    </w:p>
    <w:p w14:paraId="61CE60EE" w14:textId="77777777" w:rsidR="000A3E0A" w:rsidRDefault="000A3E0A">
      <w:pPr>
        <w:pStyle w:val="BodyText"/>
        <w:spacing w:before="1"/>
        <w:ind w:left="0"/>
      </w:pPr>
    </w:p>
    <w:p w14:paraId="45697B4E" w14:textId="77777777" w:rsidR="000A3E0A" w:rsidRDefault="00B6532D">
      <w:pPr>
        <w:pStyle w:val="BodyText"/>
        <w:ind w:left="220" w:right="925"/>
      </w:pPr>
      <w:r>
        <w:t>The</w:t>
      </w:r>
      <w:r>
        <w:rPr>
          <w:spacing w:val="-3"/>
        </w:rPr>
        <w:t xml:space="preserve"> </w:t>
      </w:r>
      <w:r>
        <w:t>Center</w:t>
      </w:r>
      <w:r>
        <w:rPr>
          <w:spacing w:val="-5"/>
        </w:rPr>
        <w:t xml:space="preserve"> </w:t>
      </w:r>
      <w:r>
        <w:t>for</w:t>
      </w:r>
      <w:r>
        <w:rPr>
          <w:spacing w:val="-3"/>
        </w:rPr>
        <w:t xml:space="preserve"> </w:t>
      </w:r>
      <w:r>
        <w:t>Student</w:t>
      </w:r>
      <w:r>
        <w:rPr>
          <w:spacing w:val="-2"/>
        </w:rPr>
        <w:t xml:space="preserve"> </w:t>
      </w:r>
      <w:r>
        <w:t>Diversity</w:t>
      </w:r>
      <w:r>
        <w:rPr>
          <w:spacing w:val="-6"/>
        </w:rPr>
        <w:t xml:space="preserve"> </w:t>
      </w:r>
      <w:r>
        <w:t>&amp;</w:t>
      </w:r>
      <w:r>
        <w:rPr>
          <w:spacing w:val="-2"/>
        </w:rPr>
        <w:t xml:space="preserve"> </w:t>
      </w:r>
      <w:r>
        <w:t>Inclusion</w:t>
      </w:r>
      <w:r>
        <w:rPr>
          <w:spacing w:val="-3"/>
        </w:rPr>
        <w:t xml:space="preserve"> </w:t>
      </w:r>
      <w:r>
        <w:t>https://</w:t>
      </w:r>
      <w:hyperlink r:id="rId27">
        <w:r>
          <w:t>www.siue.edu/csdi</w:t>
        </w:r>
      </w:hyperlink>
      <w:r>
        <w:rPr>
          <w:spacing w:val="-2"/>
        </w:rPr>
        <w:t xml:space="preserve"> </w:t>
      </w:r>
      <w:r>
        <w:t>is</w:t>
      </w:r>
      <w:r>
        <w:rPr>
          <w:spacing w:val="-3"/>
        </w:rPr>
        <w:t xml:space="preserve"> </w:t>
      </w:r>
      <w:r>
        <w:t>an</w:t>
      </w:r>
      <w:r>
        <w:rPr>
          <w:spacing w:val="-3"/>
        </w:rPr>
        <w:t xml:space="preserve"> </w:t>
      </w:r>
      <w:r>
        <w:t>excellent</w:t>
      </w:r>
      <w:r>
        <w:rPr>
          <w:spacing w:val="-5"/>
        </w:rPr>
        <w:t xml:space="preserve"> </w:t>
      </w:r>
      <w:r>
        <w:t>resource</w:t>
      </w:r>
      <w:r>
        <w:rPr>
          <w:spacing w:val="-3"/>
        </w:rPr>
        <w:t xml:space="preserve"> </w:t>
      </w:r>
      <w:r>
        <w:t>for</w:t>
      </w:r>
      <w:r>
        <w:rPr>
          <w:spacing w:val="-3"/>
        </w:rPr>
        <w:t xml:space="preserve"> </w:t>
      </w:r>
      <w:r>
        <w:t>students</w:t>
      </w:r>
      <w:r>
        <w:rPr>
          <w:spacing w:val="-5"/>
        </w:rPr>
        <w:t xml:space="preserve"> </w:t>
      </w:r>
      <w:r>
        <w:t>for support and community.</w:t>
      </w:r>
      <w:r>
        <w:rPr>
          <w:spacing w:val="40"/>
        </w:rPr>
        <w:t xml:space="preserve"> </w:t>
      </w:r>
      <w:r>
        <w:t xml:space="preserve">Any person who believes they have experienced or witnessed discrimination or harassment can contact Ms. Jamie Ball, Director in the Office of Equal Opportunity, Access and Title IX Coordination at (618) 650-2333 or </w:t>
      </w:r>
      <w:hyperlink r:id="rId28">
        <w:r>
          <w:rPr>
            <w:color w:val="0000FF"/>
            <w:u w:val="single" w:color="0000FF"/>
          </w:rPr>
          <w:t>jball@siue.edu</w:t>
        </w:r>
        <w:r>
          <w:t>.</w:t>
        </w:r>
      </w:hyperlink>
      <w:r>
        <w:rPr>
          <w:spacing w:val="40"/>
        </w:rPr>
        <w:t xml:space="preserve"> </w:t>
      </w:r>
      <w:r>
        <w:t xml:space="preserve">There is also an online form for reporting bias incidents at </w:t>
      </w:r>
      <w:hyperlink r:id="rId29">
        <w:r>
          <w:rPr>
            <w:color w:val="0000FF"/>
            <w:spacing w:val="-2"/>
            <w:u w:val="single" w:color="0000FF"/>
          </w:rPr>
          <w:t>https://cm.maxient.com/reportingform.php?SIUEdwardsville&amp;layout_id=10</w:t>
        </w:r>
        <w:r>
          <w:rPr>
            <w:spacing w:val="-2"/>
          </w:rPr>
          <w:t>.</w:t>
        </w:r>
      </w:hyperlink>
    </w:p>
    <w:p w14:paraId="7AAC27F0" w14:textId="77777777" w:rsidR="000A3E0A" w:rsidRDefault="00B6532D">
      <w:pPr>
        <w:pStyle w:val="Heading2"/>
        <w:spacing w:line="252" w:lineRule="exact"/>
      </w:pPr>
      <w:r>
        <w:t>ADDITIONAL</w:t>
      </w:r>
      <w:r>
        <w:rPr>
          <w:spacing w:val="-11"/>
        </w:rPr>
        <w:t xml:space="preserve"> </w:t>
      </w:r>
      <w:r>
        <w:rPr>
          <w:spacing w:val="-2"/>
        </w:rPr>
        <w:t>SUPPORT</w:t>
      </w:r>
    </w:p>
    <w:p w14:paraId="398522C4" w14:textId="77777777" w:rsidR="000A3E0A" w:rsidRDefault="00B6532D">
      <w:pPr>
        <w:pStyle w:val="Heading3"/>
        <w:spacing w:line="252" w:lineRule="exact"/>
      </w:pPr>
      <w:r>
        <w:t>Academic</w:t>
      </w:r>
      <w:r>
        <w:rPr>
          <w:spacing w:val="-4"/>
        </w:rPr>
        <w:t xml:space="preserve"> </w:t>
      </w:r>
      <w:r>
        <w:t>and</w:t>
      </w:r>
      <w:r>
        <w:rPr>
          <w:spacing w:val="-6"/>
        </w:rPr>
        <w:t xml:space="preserve"> </w:t>
      </w:r>
      <w:r>
        <w:t>Other</w:t>
      </w:r>
      <w:r>
        <w:rPr>
          <w:spacing w:val="-3"/>
        </w:rPr>
        <w:t xml:space="preserve"> </w:t>
      </w:r>
      <w:r>
        <w:t>Student</w:t>
      </w:r>
      <w:r>
        <w:rPr>
          <w:spacing w:val="-3"/>
        </w:rPr>
        <w:t xml:space="preserve"> </w:t>
      </w:r>
      <w:r>
        <w:rPr>
          <w:spacing w:val="-2"/>
        </w:rPr>
        <w:t>Services</w:t>
      </w:r>
    </w:p>
    <w:p w14:paraId="4393875A" w14:textId="77777777" w:rsidR="000A3E0A" w:rsidRDefault="00B6532D">
      <w:pPr>
        <w:pStyle w:val="BodyText"/>
        <w:spacing w:line="252" w:lineRule="exact"/>
        <w:ind w:left="220"/>
      </w:pPr>
      <w:r>
        <w:t>As</w:t>
      </w:r>
      <w:r>
        <w:rPr>
          <w:spacing w:val="-5"/>
        </w:rPr>
        <w:t xml:space="preserve"> </w:t>
      </w:r>
      <w:r>
        <w:t>an</w:t>
      </w:r>
      <w:r>
        <w:rPr>
          <w:spacing w:val="-3"/>
        </w:rPr>
        <w:t xml:space="preserve"> </w:t>
      </w:r>
      <w:r>
        <w:t>enrolled</w:t>
      </w:r>
      <w:r>
        <w:rPr>
          <w:spacing w:val="-3"/>
        </w:rPr>
        <w:t xml:space="preserve"> </w:t>
      </w:r>
      <w:r>
        <w:t>SIUE</w:t>
      </w:r>
      <w:r>
        <w:rPr>
          <w:spacing w:val="-2"/>
        </w:rPr>
        <w:t xml:space="preserve"> </w:t>
      </w:r>
      <w:r>
        <w:t>student,</w:t>
      </w:r>
      <w:r>
        <w:rPr>
          <w:spacing w:val="-3"/>
        </w:rPr>
        <w:t xml:space="preserve"> </w:t>
      </w:r>
      <w:r>
        <w:t>you</w:t>
      </w:r>
      <w:r>
        <w:rPr>
          <w:spacing w:val="-3"/>
        </w:rPr>
        <w:t xml:space="preserve"> </w:t>
      </w:r>
      <w:r>
        <w:t>have</w:t>
      </w:r>
      <w:r>
        <w:rPr>
          <w:spacing w:val="-5"/>
        </w:rPr>
        <w:t xml:space="preserve"> </w:t>
      </w:r>
      <w:r>
        <w:t>a</w:t>
      </w:r>
      <w:r>
        <w:rPr>
          <w:spacing w:val="-2"/>
        </w:rPr>
        <w:t xml:space="preserve"> </w:t>
      </w:r>
      <w:r>
        <w:t>variety</w:t>
      </w:r>
      <w:r>
        <w:rPr>
          <w:spacing w:val="-3"/>
        </w:rPr>
        <w:t xml:space="preserve"> </w:t>
      </w:r>
      <w:r>
        <w:t>of</w:t>
      </w:r>
      <w:r>
        <w:rPr>
          <w:spacing w:val="-3"/>
        </w:rPr>
        <w:t xml:space="preserve"> </w:t>
      </w:r>
      <w:r>
        <w:t>support</w:t>
      </w:r>
      <w:r>
        <w:rPr>
          <w:spacing w:val="-5"/>
        </w:rPr>
        <w:t xml:space="preserve"> </w:t>
      </w:r>
      <w:r>
        <w:t>available</w:t>
      </w:r>
      <w:r>
        <w:rPr>
          <w:spacing w:val="-2"/>
        </w:rPr>
        <w:t xml:space="preserve"> </w:t>
      </w:r>
      <w:r>
        <w:t>to</w:t>
      </w:r>
      <w:r>
        <w:rPr>
          <w:spacing w:val="-6"/>
        </w:rPr>
        <w:t xml:space="preserve"> </w:t>
      </w:r>
      <w:r>
        <w:t>you,</w:t>
      </w:r>
      <w:r>
        <w:rPr>
          <w:spacing w:val="-5"/>
        </w:rPr>
        <w:t xml:space="preserve"> </w:t>
      </w:r>
      <w:r>
        <w:rPr>
          <w:spacing w:val="-2"/>
        </w:rPr>
        <w:t>including:</w:t>
      </w:r>
    </w:p>
    <w:p w14:paraId="0DBC72D9" w14:textId="77777777" w:rsidR="000A3E0A" w:rsidRDefault="00766CB6">
      <w:pPr>
        <w:pStyle w:val="ListParagraph"/>
        <w:numPr>
          <w:ilvl w:val="1"/>
          <w:numId w:val="4"/>
        </w:numPr>
        <w:tabs>
          <w:tab w:val="left" w:pos="940"/>
        </w:tabs>
        <w:spacing w:before="2"/>
      </w:pPr>
      <w:hyperlink r:id="rId30">
        <w:r w:rsidR="00B6532D">
          <w:rPr>
            <w:color w:val="0000FF"/>
            <w:u w:val="single" w:color="0000FF"/>
          </w:rPr>
          <w:t>Lovejoy</w:t>
        </w:r>
        <w:r w:rsidR="00B6532D">
          <w:rPr>
            <w:color w:val="0000FF"/>
            <w:spacing w:val="-5"/>
            <w:u w:val="single" w:color="0000FF"/>
          </w:rPr>
          <w:t xml:space="preserve"> </w:t>
        </w:r>
        <w:r w:rsidR="00B6532D">
          <w:rPr>
            <w:color w:val="0000FF"/>
            <w:u w:val="single" w:color="0000FF"/>
          </w:rPr>
          <w:t>Library</w:t>
        </w:r>
        <w:r w:rsidR="00B6532D">
          <w:rPr>
            <w:color w:val="0000FF"/>
            <w:spacing w:val="-2"/>
            <w:u w:val="single" w:color="0000FF"/>
          </w:rPr>
          <w:t xml:space="preserve"> Resources</w:t>
        </w:r>
      </w:hyperlink>
    </w:p>
    <w:p w14:paraId="118E9892" w14:textId="77777777" w:rsidR="000A3E0A" w:rsidRDefault="00766CB6">
      <w:pPr>
        <w:pStyle w:val="ListParagraph"/>
        <w:numPr>
          <w:ilvl w:val="1"/>
          <w:numId w:val="4"/>
        </w:numPr>
        <w:tabs>
          <w:tab w:val="left" w:pos="940"/>
        </w:tabs>
      </w:pPr>
      <w:hyperlink r:id="rId31">
        <w:r w:rsidR="00B6532D">
          <w:rPr>
            <w:color w:val="0000FF"/>
            <w:u w:val="single" w:color="0000FF"/>
          </w:rPr>
          <w:t>Academic</w:t>
        </w:r>
        <w:r w:rsidR="00B6532D">
          <w:rPr>
            <w:color w:val="0000FF"/>
            <w:spacing w:val="-5"/>
            <w:u w:val="single" w:color="0000FF"/>
          </w:rPr>
          <w:t xml:space="preserve"> </w:t>
        </w:r>
        <w:r w:rsidR="00B6532D">
          <w:rPr>
            <w:color w:val="0000FF"/>
            <w:u w:val="single" w:color="0000FF"/>
          </w:rPr>
          <w:t>Success</w:t>
        </w:r>
        <w:r w:rsidR="00B6532D">
          <w:rPr>
            <w:color w:val="0000FF"/>
            <w:spacing w:val="-3"/>
            <w:u w:val="single" w:color="0000FF"/>
          </w:rPr>
          <w:t xml:space="preserve"> </w:t>
        </w:r>
        <w:r w:rsidR="00B6532D">
          <w:rPr>
            <w:color w:val="0000FF"/>
            <w:spacing w:val="-2"/>
            <w:u w:val="single" w:color="0000FF"/>
          </w:rPr>
          <w:t>Sessions</w:t>
        </w:r>
      </w:hyperlink>
    </w:p>
    <w:p w14:paraId="267FD32F" w14:textId="77777777" w:rsidR="000A3E0A" w:rsidRDefault="00766CB6">
      <w:pPr>
        <w:pStyle w:val="ListParagraph"/>
        <w:numPr>
          <w:ilvl w:val="1"/>
          <w:numId w:val="4"/>
        </w:numPr>
        <w:tabs>
          <w:tab w:val="left" w:pos="940"/>
        </w:tabs>
      </w:pPr>
      <w:hyperlink r:id="rId32">
        <w:r w:rsidR="00B6532D">
          <w:rPr>
            <w:color w:val="0000FF"/>
            <w:u w:val="single" w:color="0000FF"/>
          </w:rPr>
          <w:t>Tutoring</w:t>
        </w:r>
        <w:r w:rsidR="00B6532D">
          <w:rPr>
            <w:color w:val="0000FF"/>
            <w:spacing w:val="-4"/>
            <w:u w:val="single" w:color="0000FF"/>
          </w:rPr>
          <w:t xml:space="preserve"> </w:t>
        </w:r>
        <w:r w:rsidR="00B6532D">
          <w:rPr>
            <w:color w:val="0000FF"/>
            <w:u w:val="single" w:color="0000FF"/>
          </w:rPr>
          <w:t>Resource</w:t>
        </w:r>
        <w:r w:rsidR="00B6532D">
          <w:rPr>
            <w:color w:val="0000FF"/>
            <w:spacing w:val="-3"/>
            <w:u w:val="single" w:color="0000FF"/>
          </w:rPr>
          <w:t xml:space="preserve"> </w:t>
        </w:r>
        <w:r w:rsidR="00B6532D">
          <w:rPr>
            <w:color w:val="0000FF"/>
            <w:spacing w:val="-2"/>
            <w:u w:val="single" w:color="0000FF"/>
          </w:rPr>
          <w:t>Center</w:t>
        </w:r>
      </w:hyperlink>
    </w:p>
    <w:p w14:paraId="10D58A1E" w14:textId="77777777" w:rsidR="000A3E0A" w:rsidRDefault="000A3E0A">
      <w:pPr>
        <w:spacing w:line="269" w:lineRule="exact"/>
        <w:sectPr w:rsidR="000A3E0A">
          <w:pgSz w:w="12240" w:h="15840"/>
          <w:pgMar w:top="1240" w:right="180" w:bottom="1200" w:left="860" w:header="727" w:footer="1012" w:gutter="0"/>
          <w:cols w:space="720"/>
        </w:sectPr>
      </w:pPr>
    </w:p>
    <w:p w14:paraId="6B2064C8" w14:textId="77777777" w:rsidR="000A3E0A" w:rsidRDefault="00766CB6">
      <w:pPr>
        <w:pStyle w:val="ListParagraph"/>
        <w:numPr>
          <w:ilvl w:val="1"/>
          <w:numId w:val="4"/>
        </w:numPr>
        <w:tabs>
          <w:tab w:val="left" w:pos="940"/>
        </w:tabs>
        <w:spacing w:before="190"/>
      </w:pPr>
      <w:hyperlink r:id="rId33">
        <w:r w:rsidR="00B6532D">
          <w:rPr>
            <w:color w:val="0000FF"/>
            <w:u w:val="single" w:color="0000FF"/>
          </w:rPr>
          <w:t>The</w:t>
        </w:r>
        <w:r w:rsidR="00B6532D">
          <w:rPr>
            <w:color w:val="0000FF"/>
            <w:spacing w:val="-3"/>
            <w:u w:val="single" w:color="0000FF"/>
          </w:rPr>
          <w:t xml:space="preserve"> </w:t>
        </w:r>
        <w:r w:rsidR="00B6532D">
          <w:rPr>
            <w:color w:val="0000FF"/>
            <w:u w:val="single" w:color="0000FF"/>
          </w:rPr>
          <w:t>Writing</w:t>
        </w:r>
        <w:r w:rsidR="00B6532D">
          <w:rPr>
            <w:color w:val="0000FF"/>
            <w:spacing w:val="-5"/>
            <w:u w:val="single" w:color="0000FF"/>
          </w:rPr>
          <w:t xml:space="preserve"> </w:t>
        </w:r>
        <w:r w:rsidR="00B6532D">
          <w:rPr>
            <w:color w:val="0000FF"/>
            <w:spacing w:val="-2"/>
            <w:u w:val="single" w:color="0000FF"/>
          </w:rPr>
          <w:t>Center</w:t>
        </w:r>
      </w:hyperlink>
    </w:p>
    <w:p w14:paraId="54C73C39" w14:textId="77777777" w:rsidR="000A3E0A" w:rsidRDefault="00766CB6">
      <w:pPr>
        <w:pStyle w:val="ListParagraph"/>
        <w:numPr>
          <w:ilvl w:val="1"/>
          <w:numId w:val="4"/>
        </w:numPr>
        <w:tabs>
          <w:tab w:val="left" w:pos="940"/>
        </w:tabs>
      </w:pPr>
      <w:hyperlink r:id="rId34">
        <w:r w:rsidR="00B6532D">
          <w:rPr>
            <w:color w:val="0000FF"/>
            <w:u w:val="single" w:color="0000FF"/>
          </w:rPr>
          <w:t>Academic</w:t>
        </w:r>
        <w:r w:rsidR="00B6532D">
          <w:rPr>
            <w:color w:val="0000FF"/>
            <w:spacing w:val="-6"/>
            <w:u w:val="single" w:color="0000FF"/>
          </w:rPr>
          <w:t xml:space="preserve"> </w:t>
        </w:r>
        <w:r w:rsidR="00B6532D">
          <w:rPr>
            <w:color w:val="0000FF"/>
            <w:spacing w:val="-2"/>
            <w:u w:val="single" w:color="0000FF"/>
          </w:rPr>
          <w:t>Advising</w:t>
        </w:r>
      </w:hyperlink>
    </w:p>
    <w:p w14:paraId="7A5E4260" w14:textId="77777777" w:rsidR="000A3E0A" w:rsidRDefault="00766CB6">
      <w:pPr>
        <w:pStyle w:val="ListParagraph"/>
        <w:numPr>
          <w:ilvl w:val="1"/>
          <w:numId w:val="4"/>
        </w:numPr>
        <w:tabs>
          <w:tab w:val="left" w:pos="940"/>
        </w:tabs>
      </w:pPr>
      <w:hyperlink r:id="rId35">
        <w:r w:rsidR="00B6532D">
          <w:rPr>
            <w:color w:val="0000FF"/>
            <w:u w:val="single" w:color="0000FF"/>
          </w:rPr>
          <w:t>Financial</w:t>
        </w:r>
        <w:r w:rsidR="00B6532D">
          <w:rPr>
            <w:color w:val="0000FF"/>
            <w:spacing w:val="-5"/>
            <w:u w:val="single" w:color="0000FF"/>
          </w:rPr>
          <w:t xml:space="preserve"> Aid</w:t>
        </w:r>
      </w:hyperlink>
    </w:p>
    <w:p w14:paraId="0D255DC1" w14:textId="77777777" w:rsidR="000A3E0A" w:rsidRDefault="00766CB6">
      <w:pPr>
        <w:pStyle w:val="ListParagraph"/>
        <w:numPr>
          <w:ilvl w:val="1"/>
          <w:numId w:val="4"/>
        </w:numPr>
        <w:tabs>
          <w:tab w:val="left" w:pos="940"/>
        </w:tabs>
      </w:pPr>
      <w:hyperlink r:id="rId36">
        <w:r w:rsidR="00B6532D">
          <w:rPr>
            <w:color w:val="0000FF"/>
            <w:u w:val="single" w:color="0000FF"/>
          </w:rPr>
          <w:t>Campus</w:t>
        </w:r>
        <w:r w:rsidR="00B6532D">
          <w:rPr>
            <w:color w:val="0000FF"/>
            <w:spacing w:val="-3"/>
            <w:u w:val="single" w:color="0000FF"/>
          </w:rPr>
          <w:t xml:space="preserve"> </w:t>
        </w:r>
        <w:r w:rsidR="00B6532D">
          <w:rPr>
            <w:color w:val="0000FF"/>
            <w:spacing w:val="-2"/>
            <w:u w:val="single" w:color="0000FF"/>
          </w:rPr>
          <w:t>Events</w:t>
        </w:r>
      </w:hyperlink>
    </w:p>
    <w:p w14:paraId="6D8A78C5" w14:textId="77777777" w:rsidR="000A3E0A" w:rsidRDefault="00766CB6">
      <w:pPr>
        <w:pStyle w:val="ListParagraph"/>
        <w:numPr>
          <w:ilvl w:val="1"/>
          <w:numId w:val="4"/>
        </w:numPr>
        <w:tabs>
          <w:tab w:val="left" w:pos="940"/>
        </w:tabs>
      </w:pPr>
      <w:hyperlink r:id="rId37">
        <w:r w:rsidR="00B6532D">
          <w:rPr>
            <w:color w:val="0000FF"/>
            <w:u w:val="single" w:color="0000FF"/>
          </w:rPr>
          <w:t>Counseling</w:t>
        </w:r>
        <w:r w:rsidR="00B6532D">
          <w:rPr>
            <w:color w:val="0000FF"/>
            <w:spacing w:val="-3"/>
            <w:u w:val="single" w:color="0000FF"/>
          </w:rPr>
          <w:t xml:space="preserve"> </w:t>
        </w:r>
        <w:r w:rsidR="00B6532D">
          <w:rPr>
            <w:color w:val="0000FF"/>
            <w:spacing w:val="-2"/>
            <w:u w:val="single" w:color="0000FF"/>
          </w:rPr>
          <w:t>Services</w:t>
        </w:r>
      </w:hyperlink>
    </w:p>
    <w:p w14:paraId="74481E97" w14:textId="77777777" w:rsidR="000A3E0A" w:rsidRDefault="00B6532D">
      <w:pPr>
        <w:pStyle w:val="Heading3"/>
        <w:spacing w:before="250" w:line="480" w:lineRule="auto"/>
        <w:ind w:right="2260"/>
      </w:pPr>
      <w:r>
        <w:t>*If</w:t>
      </w:r>
      <w:r>
        <w:rPr>
          <w:spacing w:val="-1"/>
        </w:rPr>
        <w:t xml:space="preserve"> </w:t>
      </w:r>
      <w:r>
        <w:t>you</w:t>
      </w:r>
      <w:r>
        <w:rPr>
          <w:spacing w:val="-5"/>
        </w:rPr>
        <w:t xml:space="preserve"> </w:t>
      </w:r>
      <w:r>
        <w:t>find</w:t>
      </w:r>
      <w:r>
        <w:rPr>
          <w:spacing w:val="-5"/>
        </w:rPr>
        <w:t xml:space="preserve"> </w:t>
      </w:r>
      <w:r>
        <w:t>that</w:t>
      </w:r>
      <w:r>
        <w:rPr>
          <w:spacing w:val="-2"/>
        </w:rPr>
        <w:t xml:space="preserve"> </w:t>
      </w:r>
      <w:r>
        <w:t>you</w:t>
      </w:r>
      <w:r>
        <w:rPr>
          <w:spacing w:val="-2"/>
        </w:rPr>
        <w:t xml:space="preserve"> </w:t>
      </w:r>
      <w:r>
        <w:t>need</w:t>
      </w:r>
      <w:r>
        <w:rPr>
          <w:spacing w:val="-5"/>
        </w:rPr>
        <w:t xml:space="preserve"> </w:t>
      </w:r>
      <w:r>
        <w:t>additional</w:t>
      </w:r>
      <w:r>
        <w:rPr>
          <w:spacing w:val="-1"/>
        </w:rPr>
        <w:t xml:space="preserve"> </w:t>
      </w:r>
      <w:r>
        <w:t>support,</w:t>
      </w:r>
      <w:r>
        <w:rPr>
          <w:spacing w:val="-2"/>
        </w:rPr>
        <w:t xml:space="preserve"> </w:t>
      </w:r>
      <w:r>
        <w:t>please</w:t>
      </w:r>
      <w:r>
        <w:rPr>
          <w:spacing w:val="-2"/>
        </w:rPr>
        <w:t xml:space="preserve"> </w:t>
      </w:r>
      <w:r>
        <w:t>reach</w:t>
      </w:r>
      <w:r>
        <w:rPr>
          <w:spacing w:val="-2"/>
        </w:rPr>
        <w:t xml:space="preserve"> </w:t>
      </w:r>
      <w:r>
        <w:t>out</w:t>
      </w:r>
      <w:r>
        <w:rPr>
          <w:spacing w:val="-4"/>
        </w:rPr>
        <w:t xml:space="preserve"> </w:t>
      </w:r>
      <w:r>
        <w:t>to</w:t>
      </w:r>
      <w:r>
        <w:rPr>
          <w:spacing w:val="-5"/>
        </w:rPr>
        <w:t xml:space="preserve"> </w:t>
      </w:r>
      <w:proofErr w:type="gramStart"/>
      <w:r>
        <w:t>me</w:t>
      </w:r>
      <w:proofErr w:type="gramEnd"/>
      <w:r>
        <w:rPr>
          <w:spacing w:val="-2"/>
        </w:rPr>
        <w:t xml:space="preserve"> </w:t>
      </w:r>
      <w:r>
        <w:t>and</w:t>
      </w:r>
      <w:r>
        <w:rPr>
          <w:spacing w:val="-5"/>
        </w:rPr>
        <w:t xml:space="preserve"> </w:t>
      </w:r>
      <w:r>
        <w:t>let</w:t>
      </w:r>
      <w:r>
        <w:rPr>
          <w:spacing w:val="-4"/>
        </w:rPr>
        <w:t xml:space="preserve"> </w:t>
      </w:r>
      <w:r>
        <w:t>me</w:t>
      </w:r>
      <w:r>
        <w:rPr>
          <w:spacing w:val="-2"/>
        </w:rPr>
        <w:t xml:space="preserve"> </w:t>
      </w:r>
      <w:r>
        <w:t>know. Cougar Care</w:t>
      </w:r>
    </w:p>
    <w:p w14:paraId="0DCA7EF8" w14:textId="77777777" w:rsidR="000A3E0A" w:rsidRDefault="00B6532D">
      <w:pPr>
        <w:pStyle w:val="BodyText"/>
        <w:spacing w:before="1"/>
        <w:ind w:left="220" w:right="949"/>
      </w:pPr>
      <w:r>
        <w:t>Dealing</w:t>
      </w:r>
      <w:r>
        <w:rPr>
          <w:spacing w:val="-2"/>
        </w:rPr>
        <w:t xml:space="preserve"> </w:t>
      </w:r>
      <w:r>
        <w:t>with</w:t>
      </w:r>
      <w:r>
        <w:rPr>
          <w:spacing w:val="-5"/>
        </w:rPr>
        <w:t xml:space="preserve"> </w:t>
      </w:r>
      <w:r>
        <w:t>the</w:t>
      </w:r>
      <w:r>
        <w:rPr>
          <w:spacing w:val="-4"/>
        </w:rPr>
        <w:t xml:space="preserve"> </w:t>
      </w:r>
      <w:r>
        <w:t>fast-paced</w:t>
      </w:r>
      <w:r>
        <w:rPr>
          <w:spacing w:val="-4"/>
        </w:rPr>
        <w:t xml:space="preserve"> </w:t>
      </w:r>
      <w:r>
        <w:t>life</w:t>
      </w:r>
      <w:r>
        <w:rPr>
          <w:spacing w:val="-2"/>
        </w:rPr>
        <w:t xml:space="preserve"> </w:t>
      </w:r>
      <w:r>
        <w:t>of</w:t>
      </w:r>
      <w:r>
        <w:rPr>
          <w:spacing w:val="-2"/>
        </w:rPr>
        <w:t xml:space="preserve"> </w:t>
      </w:r>
      <w:r>
        <w:t>a</w:t>
      </w:r>
      <w:r>
        <w:rPr>
          <w:spacing w:val="-2"/>
        </w:rPr>
        <w:t xml:space="preserve"> </w:t>
      </w:r>
      <w:r>
        <w:t>college</w:t>
      </w:r>
      <w:r>
        <w:rPr>
          <w:spacing w:val="-4"/>
        </w:rPr>
        <w:t xml:space="preserve"> </w:t>
      </w:r>
      <w:r>
        <w:t>student</w:t>
      </w:r>
      <w:r>
        <w:rPr>
          <w:spacing w:val="-1"/>
        </w:rPr>
        <w:t xml:space="preserve"> </w:t>
      </w:r>
      <w:r>
        <w:t>can</w:t>
      </w:r>
      <w:r>
        <w:rPr>
          <w:spacing w:val="-2"/>
        </w:rPr>
        <w:t xml:space="preserve"> </w:t>
      </w:r>
      <w:r>
        <w:t>be</w:t>
      </w:r>
      <w:r>
        <w:rPr>
          <w:spacing w:val="-2"/>
        </w:rPr>
        <w:t xml:space="preserve"> </w:t>
      </w:r>
      <w:r>
        <w:t>challenging,</w:t>
      </w:r>
      <w:r>
        <w:rPr>
          <w:spacing w:val="-5"/>
        </w:rPr>
        <w:t xml:space="preserve"> </w:t>
      </w:r>
      <w:r>
        <w:t>and</w:t>
      </w:r>
      <w:r>
        <w:rPr>
          <w:spacing w:val="-2"/>
        </w:rPr>
        <w:t xml:space="preserve"> </w:t>
      </w:r>
      <w:r>
        <w:t>I</w:t>
      </w:r>
      <w:r>
        <w:rPr>
          <w:spacing w:val="-3"/>
        </w:rPr>
        <w:t xml:space="preserve"> </w:t>
      </w:r>
      <w:r>
        <w:t>always</w:t>
      </w:r>
      <w:r>
        <w:rPr>
          <w:spacing w:val="-2"/>
        </w:rPr>
        <w:t xml:space="preserve"> </w:t>
      </w:r>
      <w:r>
        <w:t>support</w:t>
      </w:r>
      <w:r>
        <w:rPr>
          <w:spacing w:val="-1"/>
        </w:rPr>
        <w:t xml:space="preserve"> </w:t>
      </w:r>
      <w:r>
        <w:t>a</w:t>
      </w:r>
      <w:r>
        <w:rPr>
          <w:spacing w:val="-4"/>
        </w:rPr>
        <w:t xml:space="preserve"> </w:t>
      </w:r>
      <w:r>
        <w:t>student's</w:t>
      </w:r>
      <w:r>
        <w:rPr>
          <w:spacing w:val="-2"/>
        </w:rPr>
        <w:t xml:space="preserve"> </w:t>
      </w:r>
      <w:r>
        <w:t xml:space="preserve">decisions to prioritize mental health. Students have access to counseling services on campus (Student Success Center, 0222). Make an appointment by visiting </w:t>
      </w:r>
      <w:hyperlink r:id="rId38">
        <w:r>
          <w:rPr>
            <w:color w:val="0000FF"/>
            <w:u w:val="single" w:color="0000FF"/>
          </w:rPr>
          <w:t>cougarcare.siue.edu</w:t>
        </w:r>
      </w:hyperlink>
      <w:r>
        <w:rPr>
          <w:color w:val="0000FF"/>
        </w:rPr>
        <w:t xml:space="preserve"> </w:t>
      </w:r>
      <w:r>
        <w:t xml:space="preserve">or by calling </w:t>
      </w:r>
      <w:r>
        <w:rPr>
          <w:color w:val="0000FF"/>
          <w:u w:val="single" w:color="0000FF"/>
        </w:rPr>
        <w:t>618-650-2842</w:t>
      </w:r>
      <w:r>
        <w:t>.</w:t>
      </w:r>
    </w:p>
    <w:p w14:paraId="2C75AA2A" w14:textId="77777777" w:rsidR="000A3E0A" w:rsidRDefault="000A3E0A">
      <w:pPr>
        <w:pStyle w:val="BodyText"/>
        <w:ind w:left="0"/>
      </w:pPr>
    </w:p>
    <w:p w14:paraId="390DDE55" w14:textId="77777777" w:rsidR="000A3E0A" w:rsidRDefault="000A3E0A">
      <w:pPr>
        <w:pStyle w:val="BodyText"/>
        <w:ind w:left="0"/>
      </w:pPr>
    </w:p>
    <w:p w14:paraId="64172AE2" w14:textId="77777777" w:rsidR="000A3E0A" w:rsidRDefault="00B6532D">
      <w:pPr>
        <w:pStyle w:val="Heading2"/>
        <w:spacing w:line="252" w:lineRule="exact"/>
      </w:pPr>
      <w:r>
        <w:t>COURSE</w:t>
      </w:r>
      <w:r>
        <w:rPr>
          <w:spacing w:val="-7"/>
        </w:rPr>
        <w:t xml:space="preserve"> </w:t>
      </w:r>
      <w:r>
        <w:rPr>
          <w:spacing w:val="-2"/>
        </w:rPr>
        <w:t>REQUIREMENTS</w:t>
      </w:r>
    </w:p>
    <w:p w14:paraId="67D50F4B" w14:textId="77777777" w:rsidR="000A3E0A" w:rsidRDefault="00B6532D">
      <w:pPr>
        <w:pStyle w:val="BodyText"/>
        <w:ind w:left="220" w:right="925"/>
      </w:pPr>
      <w:r>
        <w:t>There are various activities, tests and assignments that will be used to evaluate your knowledge and determine your</w:t>
      </w:r>
      <w:r>
        <w:rPr>
          <w:spacing w:val="-2"/>
        </w:rPr>
        <w:t xml:space="preserve"> </w:t>
      </w:r>
      <w:r>
        <w:t>grade</w:t>
      </w:r>
      <w:r>
        <w:rPr>
          <w:spacing w:val="-4"/>
        </w:rPr>
        <w:t xml:space="preserve"> </w:t>
      </w:r>
      <w:r>
        <w:t>for</w:t>
      </w:r>
      <w:r>
        <w:rPr>
          <w:spacing w:val="-2"/>
        </w:rPr>
        <w:t xml:space="preserve"> </w:t>
      </w:r>
      <w:r>
        <w:t>this</w:t>
      </w:r>
      <w:r>
        <w:rPr>
          <w:spacing w:val="-4"/>
        </w:rPr>
        <w:t xml:space="preserve"> </w:t>
      </w:r>
      <w:r>
        <w:t>course.</w:t>
      </w:r>
      <w:r>
        <w:rPr>
          <w:spacing w:val="-5"/>
        </w:rPr>
        <w:t xml:space="preserve"> </w:t>
      </w:r>
      <w:r>
        <w:t>These</w:t>
      </w:r>
      <w:r>
        <w:rPr>
          <w:spacing w:val="-4"/>
        </w:rPr>
        <w:t xml:space="preserve"> </w:t>
      </w:r>
      <w:r>
        <w:t>assessments</w:t>
      </w:r>
      <w:r>
        <w:rPr>
          <w:spacing w:val="-4"/>
        </w:rPr>
        <w:t xml:space="preserve"> </w:t>
      </w:r>
      <w:r>
        <w:t>take</w:t>
      </w:r>
      <w:r>
        <w:rPr>
          <w:spacing w:val="-2"/>
        </w:rPr>
        <w:t xml:space="preserve"> </w:t>
      </w:r>
      <w:r>
        <w:t>into</w:t>
      </w:r>
      <w:r>
        <w:rPr>
          <w:spacing w:val="-2"/>
        </w:rPr>
        <w:t xml:space="preserve"> </w:t>
      </w:r>
      <w:r>
        <w:t>consideration</w:t>
      </w:r>
      <w:r>
        <w:rPr>
          <w:spacing w:val="-5"/>
        </w:rPr>
        <w:t xml:space="preserve"> </w:t>
      </w:r>
      <w:r>
        <w:t>different</w:t>
      </w:r>
      <w:r>
        <w:rPr>
          <w:spacing w:val="-1"/>
        </w:rPr>
        <w:t xml:space="preserve"> </w:t>
      </w:r>
      <w:r>
        <w:t>learning</w:t>
      </w:r>
      <w:r>
        <w:rPr>
          <w:spacing w:val="-2"/>
        </w:rPr>
        <w:t xml:space="preserve"> </w:t>
      </w:r>
      <w:r>
        <w:t>and</w:t>
      </w:r>
      <w:r>
        <w:rPr>
          <w:spacing w:val="-2"/>
        </w:rPr>
        <w:t xml:space="preserve"> </w:t>
      </w:r>
      <w:r>
        <w:t>testing</w:t>
      </w:r>
      <w:r>
        <w:rPr>
          <w:spacing w:val="-5"/>
        </w:rPr>
        <w:t xml:space="preserve"> </w:t>
      </w:r>
      <w:r>
        <w:t>styles,</w:t>
      </w:r>
      <w:r>
        <w:rPr>
          <w:spacing w:val="-5"/>
        </w:rPr>
        <w:t xml:space="preserve"> </w:t>
      </w:r>
      <w:r>
        <w:t>so</w:t>
      </w:r>
      <w:r>
        <w:rPr>
          <w:spacing w:val="-4"/>
        </w:rPr>
        <w:t xml:space="preserve"> </w:t>
      </w:r>
      <w:r>
        <w:t>that each of you will have opportunities to demonstrate your strengths. The course schedule, which is tentative, contains the due dates for all assignments.</w:t>
      </w:r>
    </w:p>
    <w:p w14:paraId="73B89F5D" w14:textId="77777777" w:rsidR="000A3E0A" w:rsidRDefault="000A3E0A">
      <w:pPr>
        <w:pStyle w:val="BodyText"/>
        <w:ind w:left="0"/>
      </w:pPr>
    </w:p>
    <w:p w14:paraId="0CC69AF0" w14:textId="77777777" w:rsidR="000A3E0A" w:rsidRDefault="00B6532D">
      <w:pPr>
        <w:pStyle w:val="Heading3"/>
      </w:pPr>
      <w:r>
        <w:t>Online</w:t>
      </w:r>
      <w:r>
        <w:rPr>
          <w:spacing w:val="-4"/>
        </w:rPr>
        <w:t xml:space="preserve"> </w:t>
      </w:r>
      <w:r>
        <w:t>class</w:t>
      </w:r>
      <w:r>
        <w:rPr>
          <w:spacing w:val="-2"/>
        </w:rPr>
        <w:t xml:space="preserve"> behavior</w:t>
      </w:r>
    </w:p>
    <w:p w14:paraId="3A32AF3F" w14:textId="77777777" w:rsidR="000A3E0A" w:rsidRDefault="00B6532D">
      <w:pPr>
        <w:pStyle w:val="ListParagraph"/>
        <w:numPr>
          <w:ilvl w:val="1"/>
          <w:numId w:val="4"/>
        </w:numPr>
        <w:tabs>
          <w:tab w:val="left" w:pos="940"/>
        </w:tabs>
        <w:spacing w:before="2" w:line="240" w:lineRule="auto"/>
        <w:ind w:right="1872"/>
      </w:pPr>
      <w:r>
        <w:rPr>
          <w:b/>
        </w:rPr>
        <w:t>Reflect</w:t>
      </w:r>
      <w:r>
        <w:rPr>
          <w:b/>
          <w:spacing w:val="-1"/>
        </w:rPr>
        <w:t xml:space="preserve"> </w:t>
      </w:r>
      <w:r>
        <w:t>before</w:t>
      </w:r>
      <w:r>
        <w:rPr>
          <w:spacing w:val="-2"/>
        </w:rPr>
        <w:t xml:space="preserve"> </w:t>
      </w:r>
      <w:r>
        <w:t>you</w:t>
      </w:r>
      <w:r>
        <w:rPr>
          <w:spacing w:val="-2"/>
        </w:rPr>
        <w:t xml:space="preserve"> </w:t>
      </w:r>
      <w:r>
        <w:t>post</w:t>
      </w:r>
      <w:r>
        <w:rPr>
          <w:spacing w:val="-1"/>
        </w:rPr>
        <w:t xml:space="preserve"> </w:t>
      </w:r>
      <w:r>
        <w:t>an</w:t>
      </w:r>
      <w:r>
        <w:rPr>
          <w:spacing w:val="-5"/>
        </w:rPr>
        <w:t xml:space="preserve"> </w:t>
      </w:r>
      <w:r>
        <w:t>emotional</w:t>
      </w:r>
      <w:r>
        <w:rPr>
          <w:spacing w:val="-4"/>
        </w:rPr>
        <w:t xml:space="preserve"> </w:t>
      </w:r>
      <w:r>
        <w:t>response</w:t>
      </w:r>
      <w:r>
        <w:rPr>
          <w:spacing w:val="-2"/>
        </w:rPr>
        <w:t xml:space="preserve"> </w:t>
      </w:r>
      <w:r>
        <w:t>and</w:t>
      </w:r>
      <w:r>
        <w:rPr>
          <w:spacing w:val="-5"/>
        </w:rPr>
        <w:t xml:space="preserve"> </w:t>
      </w:r>
      <w:r>
        <w:t>reread</w:t>
      </w:r>
      <w:r>
        <w:rPr>
          <w:spacing w:val="-2"/>
        </w:rPr>
        <w:t xml:space="preserve"> </w:t>
      </w:r>
      <w:r>
        <w:t>what</w:t>
      </w:r>
      <w:r>
        <w:rPr>
          <w:spacing w:val="-1"/>
        </w:rPr>
        <w:t xml:space="preserve"> </w:t>
      </w:r>
      <w:r>
        <w:t>you</w:t>
      </w:r>
      <w:r>
        <w:rPr>
          <w:spacing w:val="-2"/>
        </w:rPr>
        <w:t xml:space="preserve"> </w:t>
      </w:r>
      <w:r>
        <w:t>have</w:t>
      </w:r>
      <w:r>
        <w:rPr>
          <w:spacing w:val="-2"/>
        </w:rPr>
        <w:t xml:space="preserve"> </w:t>
      </w:r>
      <w:r>
        <w:t>written</w:t>
      </w:r>
      <w:r>
        <w:rPr>
          <w:spacing w:val="-2"/>
        </w:rPr>
        <w:t xml:space="preserve"> </w:t>
      </w:r>
      <w:r>
        <w:t>to</w:t>
      </w:r>
      <w:r>
        <w:rPr>
          <w:spacing w:val="-2"/>
        </w:rPr>
        <w:t xml:space="preserve"> </w:t>
      </w:r>
      <w:r>
        <w:t>be</w:t>
      </w:r>
      <w:r>
        <w:rPr>
          <w:spacing w:val="-2"/>
        </w:rPr>
        <w:t xml:space="preserve"> </w:t>
      </w:r>
      <w:r>
        <w:t>sure</w:t>
      </w:r>
      <w:r>
        <w:rPr>
          <w:spacing w:val="-4"/>
        </w:rPr>
        <w:t xml:space="preserve"> </w:t>
      </w:r>
      <w:r>
        <w:t>it</w:t>
      </w:r>
      <w:r>
        <w:rPr>
          <w:spacing w:val="-4"/>
        </w:rPr>
        <w:t xml:space="preserve"> </w:t>
      </w:r>
      <w:r>
        <w:t>is professional.</w:t>
      </w:r>
      <w:r>
        <w:rPr>
          <w:spacing w:val="40"/>
        </w:rPr>
        <w:t xml:space="preserve"> </w:t>
      </w:r>
      <w:r>
        <w:t>Communicate as if your comments are printed in a newspaper.</w:t>
      </w:r>
    </w:p>
    <w:p w14:paraId="4579D75B" w14:textId="77777777" w:rsidR="000A3E0A" w:rsidRDefault="00B6532D">
      <w:pPr>
        <w:pStyle w:val="ListParagraph"/>
        <w:numPr>
          <w:ilvl w:val="1"/>
          <w:numId w:val="4"/>
        </w:numPr>
        <w:tabs>
          <w:tab w:val="left" w:pos="940"/>
        </w:tabs>
        <w:spacing w:line="267" w:lineRule="exact"/>
      </w:pPr>
      <w:r>
        <w:rPr>
          <w:b/>
        </w:rPr>
        <w:t>Communicate</w:t>
      </w:r>
      <w:r>
        <w:rPr>
          <w:b/>
          <w:spacing w:val="-7"/>
        </w:rPr>
        <w:t xml:space="preserve"> </w:t>
      </w:r>
      <w:r>
        <w:rPr>
          <w:spacing w:val="-2"/>
        </w:rPr>
        <w:t>effectively.</w:t>
      </w:r>
    </w:p>
    <w:p w14:paraId="6E47A53B" w14:textId="77777777" w:rsidR="000A3E0A" w:rsidRDefault="00B6532D">
      <w:pPr>
        <w:pStyle w:val="BodyText"/>
        <w:spacing w:line="252" w:lineRule="exact"/>
      </w:pPr>
      <w:r>
        <w:t>-Do</w:t>
      </w:r>
      <w:r>
        <w:rPr>
          <w:spacing w:val="-3"/>
        </w:rPr>
        <w:t xml:space="preserve"> </w:t>
      </w:r>
      <w:r>
        <w:t>not</w:t>
      </w:r>
      <w:r>
        <w:rPr>
          <w:spacing w:val="-2"/>
        </w:rPr>
        <w:t xml:space="preserve"> </w:t>
      </w:r>
      <w:r>
        <w:t>use</w:t>
      </w:r>
      <w:r>
        <w:rPr>
          <w:spacing w:val="-5"/>
        </w:rPr>
        <w:t xml:space="preserve"> </w:t>
      </w:r>
      <w:r>
        <w:t>all</w:t>
      </w:r>
      <w:r>
        <w:rPr>
          <w:spacing w:val="-2"/>
        </w:rPr>
        <w:t xml:space="preserve"> </w:t>
      </w:r>
      <w:r>
        <w:t>caps</w:t>
      </w:r>
      <w:r>
        <w:rPr>
          <w:spacing w:val="-2"/>
        </w:rPr>
        <w:t xml:space="preserve"> </w:t>
      </w:r>
      <w:r>
        <w:t>or</w:t>
      </w:r>
      <w:r>
        <w:rPr>
          <w:spacing w:val="-3"/>
        </w:rPr>
        <w:t xml:space="preserve"> </w:t>
      </w:r>
      <w:r>
        <w:t>multiple</w:t>
      </w:r>
      <w:r>
        <w:rPr>
          <w:spacing w:val="-3"/>
        </w:rPr>
        <w:t xml:space="preserve"> </w:t>
      </w:r>
      <w:r>
        <w:t>punctuation</w:t>
      </w:r>
      <w:r>
        <w:rPr>
          <w:spacing w:val="-5"/>
        </w:rPr>
        <w:t xml:space="preserve"> </w:t>
      </w:r>
      <w:r>
        <w:t>marks</w:t>
      </w:r>
      <w:r>
        <w:rPr>
          <w:spacing w:val="-3"/>
        </w:rPr>
        <w:t xml:space="preserve"> </w:t>
      </w:r>
      <w:r>
        <w:t>(!!!,</w:t>
      </w:r>
      <w:r>
        <w:rPr>
          <w:spacing w:val="-6"/>
        </w:rPr>
        <w:t xml:space="preserve"> </w:t>
      </w:r>
      <w:r>
        <w:t>???,</w:t>
      </w:r>
      <w:r>
        <w:rPr>
          <w:spacing w:val="-2"/>
        </w:rPr>
        <w:t xml:space="preserve"> etc.).</w:t>
      </w:r>
    </w:p>
    <w:p w14:paraId="4D9ACD35" w14:textId="77777777" w:rsidR="000A3E0A" w:rsidRDefault="00B6532D">
      <w:pPr>
        <w:pStyle w:val="BodyText"/>
        <w:spacing w:before="2"/>
        <w:ind w:right="925"/>
      </w:pPr>
      <w:r>
        <w:t>-Be</w:t>
      </w:r>
      <w:r>
        <w:rPr>
          <w:spacing w:val="-3"/>
        </w:rPr>
        <w:t xml:space="preserve"> </w:t>
      </w:r>
      <w:r>
        <w:t>sure</w:t>
      </w:r>
      <w:r>
        <w:rPr>
          <w:spacing w:val="-4"/>
        </w:rPr>
        <w:t xml:space="preserve"> </w:t>
      </w:r>
      <w:r>
        <w:t>to</w:t>
      </w:r>
      <w:r>
        <w:rPr>
          <w:spacing w:val="-3"/>
        </w:rPr>
        <w:t xml:space="preserve"> </w:t>
      </w:r>
      <w:r>
        <w:t>define</w:t>
      </w:r>
      <w:r>
        <w:rPr>
          <w:spacing w:val="-3"/>
        </w:rPr>
        <w:t xml:space="preserve"> </w:t>
      </w:r>
      <w:r>
        <w:t>or</w:t>
      </w:r>
      <w:r>
        <w:rPr>
          <w:spacing w:val="-3"/>
        </w:rPr>
        <w:t xml:space="preserve"> </w:t>
      </w:r>
      <w:r>
        <w:t>explain</w:t>
      </w:r>
      <w:r>
        <w:rPr>
          <w:spacing w:val="-3"/>
        </w:rPr>
        <w:t xml:space="preserve"> </w:t>
      </w:r>
      <w:r>
        <w:t>acronyms,</w:t>
      </w:r>
      <w:r>
        <w:rPr>
          <w:spacing w:val="-4"/>
        </w:rPr>
        <w:t xml:space="preserve"> </w:t>
      </w:r>
      <w:proofErr w:type="gramStart"/>
      <w:r>
        <w:t>jargon</w:t>
      </w:r>
      <w:proofErr w:type="gramEnd"/>
      <w:r>
        <w:rPr>
          <w:spacing w:val="-3"/>
        </w:rPr>
        <w:t xml:space="preserve"> </w:t>
      </w:r>
      <w:r>
        <w:t>or</w:t>
      </w:r>
      <w:r>
        <w:rPr>
          <w:spacing w:val="-3"/>
        </w:rPr>
        <w:t xml:space="preserve"> </w:t>
      </w:r>
      <w:r>
        <w:t>uncommon</w:t>
      </w:r>
      <w:r>
        <w:rPr>
          <w:spacing w:val="-3"/>
        </w:rPr>
        <w:t xml:space="preserve"> </w:t>
      </w:r>
      <w:r>
        <w:t>terms</w:t>
      </w:r>
      <w:r>
        <w:rPr>
          <w:spacing w:val="-4"/>
        </w:rPr>
        <w:t xml:space="preserve"> </w:t>
      </w:r>
      <w:r>
        <w:t>so</w:t>
      </w:r>
      <w:r>
        <w:rPr>
          <w:spacing w:val="-3"/>
        </w:rPr>
        <w:t xml:space="preserve"> </w:t>
      </w:r>
      <w:r>
        <w:t>everyone</w:t>
      </w:r>
      <w:r>
        <w:rPr>
          <w:spacing w:val="-3"/>
        </w:rPr>
        <w:t xml:space="preserve"> </w:t>
      </w:r>
      <w:r>
        <w:t>can</w:t>
      </w:r>
      <w:r>
        <w:rPr>
          <w:spacing w:val="-3"/>
        </w:rPr>
        <w:t xml:space="preserve"> </w:t>
      </w:r>
      <w:r>
        <w:t>understand</w:t>
      </w:r>
      <w:r>
        <w:rPr>
          <w:spacing w:val="-4"/>
        </w:rPr>
        <w:t xml:space="preserve"> </w:t>
      </w:r>
      <w:r>
        <w:t>and participate in the discussion.</w:t>
      </w:r>
    </w:p>
    <w:p w14:paraId="46BF3EFF" w14:textId="77777777" w:rsidR="000A3E0A" w:rsidRDefault="00B6532D">
      <w:pPr>
        <w:pStyle w:val="ListParagraph"/>
        <w:numPr>
          <w:ilvl w:val="1"/>
          <w:numId w:val="4"/>
        </w:numPr>
        <w:tabs>
          <w:tab w:val="left" w:pos="940"/>
        </w:tabs>
        <w:spacing w:line="268" w:lineRule="exact"/>
      </w:pPr>
      <w:r>
        <w:rPr>
          <w:b/>
        </w:rPr>
        <w:t>Sign</w:t>
      </w:r>
      <w:r>
        <w:rPr>
          <w:b/>
          <w:spacing w:val="-5"/>
        </w:rPr>
        <w:t xml:space="preserve"> </w:t>
      </w:r>
      <w:r>
        <w:rPr>
          <w:b/>
        </w:rPr>
        <w:t>your</w:t>
      </w:r>
      <w:r>
        <w:rPr>
          <w:b/>
          <w:spacing w:val="-6"/>
        </w:rPr>
        <w:t xml:space="preserve"> </w:t>
      </w:r>
      <w:r>
        <w:rPr>
          <w:b/>
        </w:rPr>
        <w:t>name</w:t>
      </w:r>
      <w:r>
        <w:t>.</w:t>
      </w:r>
      <w:r>
        <w:rPr>
          <w:spacing w:val="-3"/>
        </w:rPr>
        <w:t xml:space="preserve"> </w:t>
      </w:r>
      <w:r>
        <w:t>Take</w:t>
      </w:r>
      <w:r>
        <w:rPr>
          <w:spacing w:val="-2"/>
        </w:rPr>
        <w:t xml:space="preserve"> </w:t>
      </w:r>
      <w:r>
        <w:t>responsibility</w:t>
      </w:r>
      <w:r>
        <w:rPr>
          <w:spacing w:val="-3"/>
        </w:rPr>
        <w:t xml:space="preserve"> </w:t>
      </w:r>
      <w:r>
        <w:t>for</w:t>
      </w:r>
      <w:r>
        <w:rPr>
          <w:spacing w:val="-3"/>
        </w:rPr>
        <w:t xml:space="preserve"> </w:t>
      </w:r>
      <w:r>
        <w:t>your</w:t>
      </w:r>
      <w:r>
        <w:rPr>
          <w:spacing w:val="-3"/>
        </w:rPr>
        <w:t xml:space="preserve"> </w:t>
      </w:r>
      <w:r>
        <w:t>comments</w:t>
      </w:r>
      <w:r>
        <w:rPr>
          <w:spacing w:val="-2"/>
        </w:rPr>
        <w:t xml:space="preserve"> </w:t>
      </w:r>
      <w:proofErr w:type="gramStart"/>
      <w:r>
        <w:t>in</w:t>
      </w:r>
      <w:r>
        <w:rPr>
          <w:spacing w:val="-3"/>
        </w:rPr>
        <w:t xml:space="preserve"> </w:t>
      </w:r>
      <w:r>
        <w:t>order</w:t>
      </w:r>
      <w:r>
        <w:rPr>
          <w:spacing w:val="-5"/>
        </w:rPr>
        <w:t xml:space="preserve"> </w:t>
      </w:r>
      <w:r>
        <w:t>to</w:t>
      </w:r>
      <w:proofErr w:type="gramEnd"/>
      <w:r>
        <w:rPr>
          <w:spacing w:val="-3"/>
        </w:rPr>
        <w:t xml:space="preserve"> </w:t>
      </w:r>
      <w:r>
        <w:t>build</w:t>
      </w:r>
      <w:r>
        <w:rPr>
          <w:spacing w:val="-2"/>
        </w:rPr>
        <w:t xml:space="preserve"> </w:t>
      </w:r>
      <w:r>
        <w:t>a</w:t>
      </w:r>
      <w:r>
        <w:rPr>
          <w:spacing w:val="-3"/>
        </w:rPr>
        <w:t xml:space="preserve"> </w:t>
      </w:r>
      <w:r>
        <w:t>strong</w:t>
      </w:r>
      <w:r>
        <w:rPr>
          <w:spacing w:val="-6"/>
        </w:rPr>
        <w:t xml:space="preserve"> </w:t>
      </w:r>
      <w:r>
        <w:t>classroom</w:t>
      </w:r>
      <w:r>
        <w:rPr>
          <w:spacing w:val="-4"/>
        </w:rPr>
        <w:t xml:space="preserve"> </w:t>
      </w:r>
      <w:r>
        <w:rPr>
          <w:spacing w:val="-2"/>
        </w:rPr>
        <w:t>community.</w:t>
      </w:r>
    </w:p>
    <w:p w14:paraId="31E0A730" w14:textId="77777777" w:rsidR="000A3E0A" w:rsidRDefault="00B6532D">
      <w:pPr>
        <w:pStyle w:val="ListParagraph"/>
        <w:numPr>
          <w:ilvl w:val="1"/>
          <w:numId w:val="4"/>
        </w:numPr>
        <w:tabs>
          <w:tab w:val="left" w:pos="940"/>
        </w:tabs>
        <w:spacing w:line="240" w:lineRule="auto"/>
        <w:ind w:right="919"/>
      </w:pPr>
      <w:r>
        <w:rPr>
          <w:b/>
        </w:rPr>
        <w:t>Foster</w:t>
      </w:r>
      <w:r>
        <w:rPr>
          <w:b/>
          <w:spacing w:val="-2"/>
        </w:rPr>
        <w:t xml:space="preserve"> </w:t>
      </w:r>
      <w:r>
        <w:rPr>
          <w:b/>
        </w:rPr>
        <w:t>community</w:t>
      </w:r>
      <w:r>
        <w:t>.</w:t>
      </w:r>
      <w:r>
        <w:rPr>
          <w:spacing w:val="40"/>
        </w:rPr>
        <w:t xml:space="preserve"> </w:t>
      </w:r>
      <w:r>
        <w:t>Share</w:t>
      </w:r>
      <w:r>
        <w:rPr>
          <w:spacing w:val="-4"/>
        </w:rPr>
        <w:t xml:space="preserve"> </w:t>
      </w:r>
      <w:r>
        <w:t>your</w:t>
      </w:r>
      <w:r>
        <w:rPr>
          <w:spacing w:val="-4"/>
        </w:rPr>
        <w:t xml:space="preserve"> </w:t>
      </w:r>
      <w:r>
        <w:t>ideas</w:t>
      </w:r>
      <w:r>
        <w:rPr>
          <w:spacing w:val="-2"/>
        </w:rPr>
        <w:t xml:space="preserve"> </w:t>
      </w:r>
      <w:r>
        <w:t>and</w:t>
      </w:r>
      <w:r>
        <w:rPr>
          <w:spacing w:val="-5"/>
        </w:rPr>
        <w:t xml:space="preserve"> </w:t>
      </w:r>
      <w:r>
        <w:t>contribute</w:t>
      </w:r>
      <w:r>
        <w:rPr>
          <w:spacing w:val="-2"/>
        </w:rPr>
        <w:t xml:space="preserve"> </w:t>
      </w:r>
      <w:r>
        <w:t>to</w:t>
      </w:r>
      <w:r>
        <w:rPr>
          <w:spacing w:val="-5"/>
        </w:rPr>
        <w:t xml:space="preserve"> </w:t>
      </w:r>
      <w:r>
        <w:t>ongoing</w:t>
      </w:r>
      <w:r>
        <w:rPr>
          <w:spacing w:val="-2"/>
        </w:rPr>
        <w:t xml:space="preserve"> </w:t>
      </w:r>
      <w:r>
        <w:t>discussions.</w:t>
      </w:r>
      <w:r>
        <w:rPr>
          <w:spacing w:val="-4"/>
        </w:rPr>
        <w:t xml:space="preserve"> </w:t>
      </w:r>
      <w:r>
        <w:t>Make</w:t>
      </w:r>
      <w:r>
        <w:rPr>
          <w:spacing w:val="-4"/>
        </w:rPr>
        <w:t xml:space="preserve"> </w:t>
      </w:r>
      <w:r>
        <w:t>comments</w:t>
      </w:r>
      <w:r>
        <w:rPr>
          <w:spacing w:val="-4"/>
        </w:rPr>
        <w:t xml:space="preserve"> </w:t>
      </w:r>
      <w:r>
        <w:t>that</w:t>
      </w:r>
      <w:r>
        <w:rPr>
          <w:spacing w:val="-1"/>
        </w:rPr>
        <w:t xml:space="preserve"> </w:t>
      </w:r>
      <w:r>
        <w:t>add</w:t>
      </w:r>
      <w:r>
        <w:rPr>
          <w:spacing w:val="-2"/>
        </w:rPr>
        <w:t xml:space="preserve"> </w:t>
      </w:r>
      <w:r>
        <w:t>to, not detract from, a positive learning environment for the course.</w:t>
      </w:r>
    </w:p>
    <w:p w14:paraId="127A9B28" w14:textId="77777777" w:rsidR="000A3E0A" w:rsidRDefault="00B6532D">
      <w:pPr>
        <w:pStyle w:val="ListParagraph"/>
        <w:numPr>
          <w:ilvl w:val="1"/>
          <w:numId w:val="4"/>
        </w:numPr>
        <w:tabs>
          <w:tab w:val="left" w:pos="940"/>
        </w:tabs>
        <w:spacing w:line="240" w:lineRule="auto"/>
        <w:ind w:right="1001"/>
      </w:pPr>
      <w:r>
        <w:rPr>
          <w:b/>
        </w:rPr>
        <w:t>Be</w:t>
      </w:r>
      <w:r>
        <w:rPr>
          <w:b/>
          <w:spacing w:val="-2"/>
        </w:rPr>
        <w:t xml:space="preserve"> </w:t>
      </w:r>
      <w:r>
        <w:rPr>
          <w:b/>
        </w:rPr>
        <w:t>constructive</w:t>
      </w:r>
      <w:r>
        <w:t>.</w:t>
      </w:r>
      <w:r>
        <w:rPr>
          <w:spacing w:val="-2"/>
        </w:rPr>
        <w:t xml:space="preserve"> </w:t>
      </w:r>
      <w:r>
        <w:t>Challenge</w:t>
      </w:r>
      <w:r>
        <w:rPr>
          <w:spacing w:val="-4"/>
        </w:rPr>
        <w:t xml:space="preserve"> </w:t>
      </w:r>
      <w:r>
        <w:t>ideas</w:t>
      </w:r>
      <w:r>
        <w:rPr>
          <w:spacing w:val="-2"/>
        </w:rPr>
        <w:t xml:space="preserve"> </w:t>
      </w:r>
      <w:r>
        <w:t>and</w:t>
      </w:r>
      <w:r>
        <w:rPr>
          <w:spacing w:val="-5"/>
        </w:rPr>
        <w:t xml:space="preserve"> </w:t>
      </w:r>
      <w:r>
        <w:t>the</w:t>
      </w:r>
      <w:r>
        <w:rPr>
          <w:spacing w:val="-2"/>
        </w:rPr>
        <w:t xml:space="preserve"> </w:t>
      </w:r>
      <w:r>
        <w:t>course</w:t>
      </w:r>
      <w:r>
        <w:rPr>
          <w:spacing w:val="-4"/>
        </w:rPr>
        <w:t xml:space="preserve"> </w:t>
      </w:r>
      <w:proofErr w:type="gramStart"/>
      <w:r>
        <w:t>content,</w:t>
      </w:r>
      <w:r>
        <w:rPr>
          <w:spacing w:val="-2"/>
        </w:rPr>
        <w:t xml:space="preserve"> </w:t>
      </w:r>
      <w:r>
        <w:t>but</w:t>
      </w:r>
      <w:proofErr w:type="gramEnd"/>
      <w:r>
        <w:rPr>
          <w:spacing w:val="-1"/>
        </w:rPr>
        <w:t xml:space="preserve"> </w:t>
      </w:r>
      <w:r>
        <w:t>do</w:t>
      </w:r>
      <w:r>
        <w:rPr>
          <w:spacing w:val="-5"/>
        </w:rPr>
        <w:t xml:space="preserve"> </w:t>
      </w:r>
      <w:r>
        <w:t>so</w:t>
      </w:r>
      <w:r>
        <w:rPr>
          <w:spacing w:val="-2"/>
        </w:rPr>
        <w:t xml:space="preserve"> </w:t>
      </w:r>
      <w:r>
        <w:t>in</w:t>
      </w:r>
      <w:r>
        <w:rPr>
          <w:spacing w:val="-5"/>
        </w:rPr>
        <w:t xml:space="preserve"> </w:t>
      </w:r>
      <w:r>
        <w:t>positive</w:t>
      </w:r>
      <w:r>
        <w:rPr>
          <w:spacing w:val="-2"/>
        </w:rPr>
        <w:t xml:space="preserve"> </w:t>
      </w:r>
      <w:r>
        <w:t>ways.</w:t>
      </w:r>
      <w:r>
        <w:rPr>
          <w:spacing w:val="-2"/>
        </w:rPr>
        <w:t xml:space="preserve"> </w:t>
      </w:r>
      <w:r>
        <w:t>It’s</w:t>
      </w:r>
      <w:r>
        <w:rPr>
          <w:spacing w:val="-4"/>
        </w:rPr>
        <w:t xml:space="preserve"> </w:t>
      </w:r>
      <w:r>
        <w:t>fine</w:t>
      </w:r>
      <w:r>
        <w:rPr>
          <w:spacing w:val="-4"/>
        </w:rPr>
        <w:t xml:space="preserve"> </w:t>
      </w:r>
      <w:r>
        <w:t>to</w:t>
      </w:r>
      <w:r>
        <w:rPr>
          <w:spacing w:val="-2"/>
        </w:rPr>
        <w:t xml:space="preserve"> </w:t>
      </w:r>
      <w:r>
        <w:t>disagree, but when done politely you stimulate and encourage helpful discussion, and you maintain positive relationships with fellow students.</w:t>
      </w:r>
    </w:p>
    <w:p w14:paraId="049F0249" w14:textId="77777777" w:rsidR="000A3E0A" w:rsidRDefault="00B6532D">
      <w:pPr>
        <w:pStyle w:val="ListParagraph"/>
        <w:numPr>
          <w:ilvl w:val="1"/>
          <w:numId w:val="4"/>
        </w:numPr>
        <w:tabs>
          <w:tab w:val="left" w:pos="940"/>
        </w:tabs>
        <w:spacing w:line="240" w:lineRule="auto"/>
        <w:ind w:right="1261"/>
      </w:pPr>
      <w:r>
        <w:rPr>
          <w:b/>
        </w:rPr>
        <w:t>Keep</w:t>
      </w:r>
      <w:r>
        <w:rPr>
          <w:b/>
          <w:spacing w:val="-5"/>
        </w:rPr>
        <w:t xml:space="preserve"> </w:t>
      </w:r>
      <w:r>
        <w:rPr>
          <w:b/>
        </w:rPr>
        <w:t>the</w:t>
      </w:r>
      <w:r>
        <w:rPr>
          <w:b/>
          <w:spacing w:val="-5"/>
        </w:rPr>
        <w:t xml:space="preserve"> </w:t>
      </w:r>
      <w:r>
        <w:rPr>
          <w:b/>
        </w:rPr>
        <w:t>conversation</w:t>
      </w:r>
      <w:r>
        <w:rPr>
          <w:b/>
          <w:spacing w:val="-2"/>
        </w:rPr>
        <w:t xml:space="preserve"> </w:t>
      </w:r>
      <w:r>
        <w:rPr>
          <w:b/>
        </w:rPr>
        <w:t>on</w:t>
      </w:r>
      <w:r>
        <w:rPr>
          <w:b/>
          <w:spacing w:val="-8"/>
        </w:rPr>
        <w:t xml:space="preserve"> </w:t>
      </w:r>
      <w:r>
        <w:rPr>
          <w:b/>
        </w:rPr>
        <w:t>topic</w:t>
      </w:r>
      <w:r>
        <w:t>.</w:t>
      </w:r>
      <w:r>
        <w:rPr>
          <w:spacing w:val="-2"/>
        </w:rPr>
        <w:t xml:space="preserve"> </w:t>
      </w:r>
      <w:r>
        <w:t>Online</w:t>
      </w:r>
      <w:r>
        <w:rPr>
          <w:spacing w:val="-2"/>
        </w:rPr>
        <w:t xml:space="preserve"> </w:t>
      </w:r>
      <w:r>
        <w:t>dialogue</w:t>
      </w:r>
      <w:r>
        <w:rPr>
          <w:spacing w:val="-2"/>
        </w:rPr>
        <w:t xml:space="preserve"> </w:t>
      </w:r>
      <w:r>
        <w:t>is</w:t>
      </w:r>
      <w:r>
        <w:rPr>
          <w:spacing w:val="-4"/>
        </w:rPr>
        <w:t xml:space="preserve"> </w:t>
      </w:r>
      <w:r>
        <w:t>like</w:t>
      </w:r>
      <w:r>
        <w:rPr>
          <w:spacing w:val="-2"/>
        </w:rPr>
        <w:t xml:space="preserve"> </w:t>
      </w:r>
      <w:r>
        <w:t>conversation.</w:t>
      </w:r>
      <w:r>
        <w:rPr>
          <w:spacing w:val="-2"/>
        </w:rPr>
        <w:t xml:space="preserve"> </w:t>
      </w:r>
      <w:r>
        <w:t>If</w:t>
      </w:r>
      <w:r>
        <w:rPr>
          <w:spacing w:val="-4"/>
        </w:rPr>
        <w:t xml:space="preserve"> </w:t>
      </w:r>
      <w:r>
        <w:t>there</w:t>
      </w:r>
      <w:r>
        <w:rPr>
          <w:spacing w:val="-4"/>
        </w:rPr>
        <w:t xml:space="preserve"> </w:t>
      </w:r>
      <w:r>
        <w:t>is</w:t>
      </w:r>
      <w:r>
        <w:rPr>
          <w:spacing w:val="-4"/>
        </w:rPr>
        <w:t xml:space="preserve"> </w:t>
      </w:r>
      <w:r>
        <w:t>a</w:t>
      </w:r>
      <w:r>
        <w:rPr>
          <w:spacing w:val="-2"/>
        </w:rPr>
        <w:t xml:space="preserve"> </w:t>
      </w:r>
      <w:r>
        <w:t>particular</w:t>
      </w:r>
      <w:r>
        <w:rPr>
          <w:spacing w:val="-1"/>
        </w:rPr>
        <w:t xml:space="preserve"> </w:t>
      </w:r>
      <w:r>
        <w:t>dialogue going on, please add to it, but if you have something new to say, start a new thread.</w:t>
      </w:r>
    </w:p>
    <w:p w14:paraId="63275933" w14:textId="77777777" w:rsidR="000A3E0A" w:rsidRDefault="00B6532D">
      <w:pPr>
        <w:pStyle w:val="Heading3"/>
        <w:spacing w:before="249"/>
      </w:pPr>
      <w:r>
        <w:t>Technology</w:t>
      </w:r>
      <w:r>
        <w:rPr>
          <w:spacing w:val="-5"/>
        </w:rPr>
        <w:t xml:space="preserve"> </w:t>
      </w:r>
      <w:r>
        <w:rPr>
          <w:spacing w:val="-2"/>
        </w:rPr>
        <w:t>requirements</w:t>
      </w:r>
    </w:p>
    <w:p w14:paraId="7795D995" w14:textId="77777777" w:rsidR="000A3E0A" w:rsidRDefault="00B6532D">
      <w:pPr>
        <w:pStyle w:val="BodyText"/>
        <w:spacing w:before="2"/>
        <w:ind w:left="220"/>
      </w:pPr>
      <w:r>
        <w:t>Technical</w:t>
      </w:r>
      <w:r>
        <w:rPr>
          <w:spacing w:val="-4"/>
        </w:rPr>
        <w:t xml:space="preserve"> </w:t>
      </w:r>
      <w:r>
        <w:t>requirements</w:t>
      </w:r>
      <w:r>
        <w:rPr>
          <w:spacing w:val="-4"/>
        </w:rPr>
        <w:t xml:space="preserve"> </w:t>
      </w:r>
      <w:r>
        <w:t>for</w:t>
      </w:r>
      <w:r>
        <w:rPr>
          <w:spacing w:val="-4"/>
        </w:rPr>
        <w:t xml:space="preserve"> </w:t>
      </w:r>
      <w:r>
        <w:t>students</w:t>
      </w:r>
      <w:r>
        <w:rPr>
          <w:spacing w:val="-2"/>
        </w:rPr>
        <w:t xml:space="preserve"> </w:t>
      </w:r>
      <w:r>
        <w:t>can</w:t>
      </w:r>
      <w:r>
        <w:rPr>
          <w:spacing w:val="-4"/>
        </w:rPr>
        <w:t xml:space="preserve"> </w:t>
      </w:r>
      <w:r>
        <w:t>be</w:t>
      </w:r>
      <w:r>
        <w:rPr>
          <w:spacing w:val="-3"/>
        </w:rPr>
        <w:t xml:space="preserve"> </w:t>
      </w:r>
      <w:r>
        <w:t>found</w:t>
      </w:r>
      <w:r>
        <w:rPr>
          <w:spacing w:val="-5"/>
        </w:rPr>
        <w:t xml:space="preserve"> </w:t>
      </w:r>
      <w:r>
        <w:t>in</w:t>
      </w:r>
      <w:r>
        <w:rPr>
          <w:spacing w:val="-5"/>
        </w:rPr>
        <w:t xml:space="preserve"> </w:t>
      </w:r>
      <w:r>
        <w:t>this</w:t>
      </w:r>
      <w:r>
        <w:rPr>
          <w:spacing w:val="-1"/>
        </w:rPr>
        <w:t xml:space="preserve"> </w:t>
      </w:r>
      <w:hyperlink r:id="rId39">
        <w:r>
          <w:rPr>
            <w:color w:val="0000FF"/>
            <w:u w:val="single" w:color="0000FF"/>
          </w:rPr>
          <w:t>ITS</w:t>
        </w:r>
        <w:r>
          <w:rPr>
            <w:color w:val="0000FF"/>
            <w:spacing w:val="-3"/>
            <w:u w:val="single" w:color="0000FF"/>
          </w:rPr>
          <w:t xml:space="preserve"> </w:t>
        </w:r>
        <w:r>
          <w:rPr>
            <w:color w:val="0000FF"/>
            <w:u w:val="single" w:color="0000FF"/>
          </w:rPr>
          <w:t>Knowledge</w:t>
        </w:r>
        <w:r>
          <w:rPr>
            <w:color w:val="0000FF"/>
            <w:spacing w:val="-2"/>
            <w:u w:val="single" w:color="0000FF"/>
          </w:rPr>
          <w:t xml:space="preserve"> </w:t>
        </w:r>
        <w:r>
          <w:rPr>
            <w:color w:val="0000FF"/>
            <w:u w:val="single" w:color="0000FF"/>
          </w:rPr>
          <w:t>Base</w:t>
        </w:r>
        <w:r>
          <w:rPr>
            <w:color w:val="0000FF"/>
            <w:spacing w:val="-4"/>
            <w:u w:val="single" w:color="0000FF"/>
          </w:rPr>
          <w:t xml:space="preserve"> </w:t>
        </w:r>
        <w:r>
          <w:rPr>
            <w:color w:val="0000FF"/>
            <w:spacing w:val="-2"/>
            <w:u w:val="single" w:color="0000FF"/>
          </w:rPr>
          <w:t>article</w:t>
        </w:r>
      </w:hyperlink>
      <w:r>
        <w:rPr>
          <w:spacing w:val="-2"/>
        </w:rPr>
        <w:t>.</w:t>
      </w:r>
    </w:p>
    <w:p w14:paraId="4AC92416" w14:textId="77777777" w:rsidR="000A3E0A" w:rsidRDefault="000A3E0A">
      <w:pPr>
        <w:pStyle w:val="BodyText"/>
        <w:spacing w:before="1"/>
        <w:ind w:left="0"/>
      </w:pPr>
    </w:p>
    <w:p w14:paraId="217A3CAE" w14:textId="77777777" w:rsidR="000A3E0A" w:rsidRDefault="00B6532D">
      <w:pPr>
        <w:pStyle w:val="Heading3"/>
        <w:spacing w:line="252" w:lineRule="exact"/>
      </w:pPr>
      <w:r>
        <w:t>Technology</w:t>
      </w:r>
      <w:r>
        <w:rPr>
          <w:spacing w:val="-5"/>
        </w:rPr>
        <w:t xml:space="preserve"> </w:t>
      </w:r>
      <w:r>
        <w:rPr>
          <w:spacing w:val="-2"/>
        </w:rPr>
        <w:t>capabilities</w:t>
      </w:r>
    </w:p>
    <w:p w14:paraId="6976AD22" w14:textId="77777777" w:rsidR="000A3E0A" w:rsidRDefault="00B6532D">
      <w:pPr>
        <w:pStyle w:val="BodyText"/>
        <w:spacing w:line="252" w:lineRule="exact"/>
        <w:ind w:left="220"/>
      </w:pPr>
      <w:r>
        <w:t>Students</w:t>
      </w:r>
      <w:r>
        <w:rPr>
          <w:spacing w:val="-4"/>
        </w:rPr>
        <w:t xml:space="preserve"> </w:t>
      </w:r>
      <w:r>
        <w:t>in</w:t>
      </w:r>
      <w:r>
        <w:rPr>
          <w:spacing w:val="-2"/>
        </w:rPr>
        <w:t xml:space="preserve"> </w:t>
      </w:r>
      <w:r>
        <w:t>an</w:t>
      </w:r>
      <w:r>
        <w:rPr>
          <w:spacing w:val="-2"/>
        </w:rPr>
        <w:t xml:space="preserve"> </w:t>
      </w:r>
      <w:r>
        <w:t>online</w:t>
      </w:r>
      <w:r>
        <w:rPr>
          <w:spacing w:val="-4"/>
        </w:rPr>
        <w:t xml:space="preserve"> </w:t>
      </w:r>
      <w:r>
        <w:t>course</w:t>
      </w:r>
      <w:r>
        <w:rPr>
          <w:spacing w:val="-2"/>
        </w:rPr>
        <w:t xml:space="preserve"> </w:t>
      </w:r>
      <w:r>
        <w:t>should</w:t>
      </w:r>
      <w:r>
        <w:rPr>
          <w:spacing w:val="-3"/>
        </w:rPr>
        <w:t xml:space="preserve"> </w:t>
      </w:r>
      <w:r>
        <w:t>be</w:t>
      </w:r>
      <w:r>
        <w:rPr>
          <w:spacing w:val="-3"/>
        </w:rPr>
        <w:t xml:space="preserve"> </w:t>
      </w:r>
      <w:r>
        <w:t>able</w:t>
      </w:r>
      <w:r>
        <w:rPr>
          <w:spacing w:val="-2"/>
        </w:rPr>
        <w:t xml:space="preserve"> </w:t>
      </w:r>
      <w:r>
        <w:rPr>
          <w:spacing w:val="-5"/>
        </w:rPr>
        <w:t>to:</w:t>
      </w:r>
    </w:p>
    <w:p w14:paraId="08DCEDF6" w14:textId="77777777" w:rsidR="000A3E0A" w:rsidRDefault="00B6532D">
      <w:pPr>
        <w:pStyle w:val="ListParagraph"/>
        <w:numPr>
          <w:ilvl w:val="1"/>
          <w:numId w:val="4"/>
        </w:numPr>
        <w:tabs>
          <w:tab w:val="left" w:pos="940"/>
        </w:tabs>
      </w:pPr>
      <w:r>
        <w:t>Use</w:t>
      </w:r>
      <w:r>
        <w:rPr>
          <w:spacing w:val="-5"/>
        </w:rPr>
        <w:t xml:space="preserve"> </w:t>
      </w:r>
      <w:r>
        <w:t>a</w:t>
      </w:r>
      <w:r>
        <w:rPr>
          <w:spacing w:val="-2"/>
        </w:rPr>
        <w:t xml:space="preserve"> </w:t>
      </w:r>
      <w:r>
        <w:t>word</w:t>
      </w:r>
      <w:r>
        <w:rPr>
          <w:spacing w:val="-5"/>
        </w:rPr>
        <w:t xml:space="preserve"> </w:t>
      </w:r>
      <w:r>
        <w:t>processor,</w:t>
      </w:r>
      <w:r>
        <w:rPr>
          <w:spacing w:val="-5"/>
        </w:rPr>
        <w:t xml:space="preserve"> </w:t>
      </w:r>
      <w:r>
        <w:t>such</w:t>
      </w:r>
      <w:r>
        <w:rPr>
          <w:spacing w:val="-5"/>
        </w:rPr>
        <w:t xml:space="preserve"> </w:t>
      </w:r>
      <w:r>
        <w:t>as</w:t>
      </w:r>
      <w:r>
        <w:rPr>
          <w:spacing w:val="-3"/>
        </w:rPr>
        <w:t xml:space="preserve"> </w:t>
      </w:r>
      <w:r>
        <w:t>MS</w:t>
      </w:r>
      <w:r>
        <w:rPr>
          <w:spacing w:val="-4"/>
        </w:rPr>
        <w:t xml:space="preserve"> </w:t>
      </w:r>
      <w:r>
        <w:t>Word,</w:t>
      </w:r>
      <w:r>
        <w:rPr>
          <w:spacing w:val="-3"/>
        </w:rPr>
        <w:t xml:space="preserve"> </w:t>
      </w:r>
      <w:r>
        <w:t>to</w:t>
      </w:r>
      <w:r>
        <w:rPr>
          <w:spacing w:val="-2"/>
        </w:rPr>
        <w:t xml:space="preserve"> </w:t>
      </w:r>
      <w:r>
        <w:t>compose</w:t>
      </w:r>
      <w:r>
        <w:rPr>
          <w:spacing w:val="-3"/>
        </w:rPr>
        <w:t xml:space="preserve"> </w:t>
      </w:r>
      <w:r>
        <w:t>assignments</w:t>
      </w:r>
      <w:r>
        <w:rPr>
          <w:spacing w:val="-2"/>
        </w:rPr>
        <w:t xml:space="preserve"> </w:t>
      </w:r>
      <w:r>
        <w:t>and</w:t>
      </w:r>
      <w:r>
        <w:rPr>
          <w:spacing w:val="-5"/>
        </w:rPr>
        <w:t xml:space="preserve"> </w:t>
      </w:r>
      <w:r>
        <w:t>communicate</w:t>
      </w:r>
      <w:r>
        <w:rPr>
          <w:spacing w:val="-3"/>
        </w:rPr>
        <w:t xml:space="preserve"> </w:t>
      </w:r>
      <w:r>
        <w:t>with</w:t>
      </w:r>
      <w:r>
        <w:rPr>
          <w:spacing w:val="-2"/>
        </w:rPr>
        <w:t xml:space="preserve"> </w:t>
      </w:r>
      <w:r>
        <w:t>others</w:t>
      </w:r>
      <w:r>
        <w:rPr>
          <w:spacing w:val="-5"/>
        </w:rPr>
        <w:t xml:space="preserve"> </w:t>
      </w:r>
      <w:r>
        <w:t>in</w:t>
      </w:r>
      <w:r>
        <w:rPr>
          <w:spacing w:val="4"/>
        </w:rPr>
        <w:t xml:space="preserve"> </w:t>
      </w:r>
      <w:r>
        <w:rPr>
          <w:spacing w:val="-2"/>
        </w:rPr>
        <w:t>class</w:t>
      </w:r>
    </w:p>
    <w:p w14:paraId="1EA1AC78" w14:textId="77777777" w:rsidR="000A3E0A" w:rsidRDefault="00B6532D">
      <w:pPr>
        <w:pStyle w:val="ListParagraph"/>
        <w:numPr>
          <w:ilvl w:val="1"/>
          <w:numId w:val="4"/>
        </w:numPr>
        <w:tabs>
          <w:tab w:val="left" w:pos="940"/>
        </w:tabs>
      </w:pPr>
      <w:r>
        <w:t>Attach</w:t>
      </w:r>
      <w:r>
        <w:rPr>
          <w:spacing w:val="-3"/>
        </w:rPr>
        <w:t xml:space="preserve"> </w:t>
      </w:r>
      <w:r>
        <w:t>files</w:t>
      </w:r>
      <w:r>
        <w:rPr>
          <w:spacing w:val="-4"/>
        </w:rPr>
        <w:t xml:space="preserve"> </w:t>
      </w:r>
      <w:r>
        <w:t>to</w:t>
      </w:r>
      <w:r>
        <w:rPr>
          <w:spacing w:val="-3"/>
        </w:rPr>
        <w:t xml:space="preserve"> </w:t>
      </w:r>
      <w:r>
        <w:t>emails</w:t>
      </w:r>
      <w:r>
        <w:rPr>
          <w:spacing w:val="-4"/>
        </w:rPr>
        <w:t xml:space="preserve"> </w:t>
      </w:r>
      <w:r>
        <w:t>or</w:t>
      </w:r>
      <w:r>
        <w:rPr>
          <w:spacing w:val="-4"/>
        </w:rPr>
        <w:t xml:space="preserve"> </w:t>
      </w:r>
      <w:r>
        <w:t>course</w:t>
      </w:r>
      <w:r>
        <w:rPr>
          <w:spacing w:val="-4"/>
        </w:rPr>
        <w:t xml:space="preserve"> areas</w:t>
      </w:r>
    </w:p>
    <w:p w14:paraId="3B62309D" w14:textId="77777777" w:rsidR="000A3E0A" w:rsidRDefault="00B6532D">
      <w:pPr>
        <w:pStyle w:val="ListParagraph"/>
        <w:numPr>
          <w:ilvl w:val="1"/>
          <w:numId w:val="4"/>
        </w:numPr>
        <w:tabs>
          <w:tab w:val="left" w:pos="940"/>
        </w:tabs>
      </w:pPr>
      <w:r>
        <w:t>Navigate</w:t>
      </w:r>
      <w:r>
        <w:rPr>
          <w:spacing w:val="-3"/>
        </w:rPr>
        <w:t xml:space="preserve"> </w:t>
      </w:r>
      <w:r>
        <w:t>websites</w:t>
      </w:r>
      <w:r>
        <w:rPr>
          <w:spacing w:val="-4"/>
        </w:rPr>
        <w:t xml:space="preserve"> </w:t>
      </w:r>
      <w:r>
        <w:t>and</w:t>
      </w:r>
      <w:r>
        <w:rPr>
          <w:spacing w:val="-4"/>
        </w:rPr>
        <w:t xml:space="preserve"> </w:t>
      </w:r>
      <w:r>
        <w:t>course</w:t>
      </w:r>
      <w:r>
        <w:rPr>
          <w:spacing w:val="-2"/>
        </w:rPr>
        <w:t xml:space="preserve"> materials</w:t>
      </w:r>
    </w:p>
    <w:p w14:paraId="40EFD9A4" w14:textId="77777777" w:rsidR="000A3E0A" w:rsidRDefault="00B6532D">
      <w:pPr>
        <w:pStyle w:val="ListParagraph"/>
        <w:numPr>
          <w:ilvl w:val="1"/>
          <w:numId w:val="4"/>
        </w:numPr>
        <w:tabs>
          <w:tab w:val="left" w:pos="940"/>
        </w:tabs>
        <w:spacing w:line="465" w:lineRule="auto"/>
        <w:ind w:left="220" w:right="2663" w:firstLine="360"/>
      </w:pPr>
      <w:r>
        <w:t>Reach</w:t>
      </w:r>
      <w:r>
        <w:rPr>
          <w:spacing w:val="-3"/>
        </w:rPr>
        <w:t xml:space="preserve"> </w:t>
      </w:r>
      <w:r>
        <w:t>out</w:t>
      </w:r>
      <w:r>
        <w:rPr>
          <w:spacing w:val="-2"/>
        </w:rPr>
        <w:t xml:space="preserve"> </w:t>
      </w:r>
      <w:r>
        <w:t>to</w:t>
      </w:r>
      <w:r>
        <w:rPr>
          <w:spacing w:val="-3"/>
        </w:rPr>
        <w:t xml:space="preserve"> </w:t>
      </w:r>
      <w:r>
        <w:t>tech</w:t>
      </w:r>
      <w:r>
        <w:rPr>
          <w:spacing w:val="-3"/>
        </w:rPr>
        <w:t xml:space="preserve"> </w:t>
      </w:r>
      <w:r>
        <w:t>support</w:t>
      </w:r>
      <w:r>
        <w:rPr>
          <w:spacing w:val="-5"/>
        </w:rPr>
        <w:t xml:space="preserve"> </w:t>
      </w:r>
      <w:r>
        <w:t>staff</w:t>
      </w:r>
      <w:r>
        <w:rPr>
          <w:spacing w:val="-3"/>
        </w:rPr>
        <w:t xml:space="preserve"> </w:t>
      </w:r>
      <w:r>
        <w:t>when</w:t>
      </w:r>
      <w:r>
        <w:rPr>
          <w:spacing w:val="-3"/>
        </w:rPr>
        <w:t xml:space="preserve"> </w:t>
      </w:r>
      <w:r>
        <w:t>issues</w:t>
      </w:r>
      <w:r>
        <w:rPr>
          <w:spacing w:val="-3"/>
        </w:rPr>
        <w:t xml:space="preserve"> </w:t>
      </w:r>
      <w:r>
        <w:t>arise</w:t>
      </w:r>
      <w:r>
        <w:rPr>
          <w:spacing w:val="-3"/>
        </w:rPr>
        <w:t xml:space="preserve"> </w:t>
      </w:r>
      <w:r>
        <w:t>and</w:t>
      </w:r>
      <w:r>
        <w:rPr>
          <w:spacing w:val="-3"/>
        </w:rPr>
        <w:t xml:space="preserve"> </w:t>
      </w:r>
      <w:r>
        <w:t>troubleshoot</w:t>
      </w:r>
      <w:r>
        <w:rPr>
          <w:spacing w:val="-2"/>
        </w:rPr>
        <w:t xml:space="preserve"> </w:t>
      </w:r>
      <w:r>
        <w:t>to</w:t>
      </w:r>
      <w:r>
        <w:rPr>
          <w:spacing w:val="-6"/>
        </w:rPr>
        <w:t xml:space="preserve"> </w:t>
      </w:r>
      <w:r>
        <w:t>resolve</w:t>
      </w:r>
      <w:r>
        <w:rPr>
          <w:spacing w:val="-3"/>
        </w:rPr>
        <w:t xml:space="preserve"> </w:t>
      </w:r>
      <w:r>
        <w:t xml:space="preserve">problems Additional guidance for taking online courses can be found on the </w:t>
      </w:r>
      <w:hyperlink r:id="rId40">
        <w:r>
          <w:rPr>
            <w:color w:val="0000FF"/>
            <w:u w:val="single" w:color="0000FF"/>
          </w:rPr>
          <w:t>Online at SIUE site</w:t>
        </w:r>
      </w:hyperlink>
      <w:r>
        <w:t>.</w:t>
      </w:r>
    </w:p>
    <w:p w14:paraId="4C7D43EA" w14:textId="77777777" w:rsidR="000A3E0A" w:rsidRDefault="000A3E0A">
      <w:pPr>
        <w:spacing w:line="465" w:lineRule="auto"/>
        <w:sectPr w:rsidR="000A3E0A">
          <w:pgSz w:w="12240" w:h="15840"/>
          <w:pgMar w:top="1240" w:right="180" w:bottom="1200" w:left="860" w:header="727" w:footer="1012" w:gutter="0"/>
          <w:cols w:space="720"/>
        </w:sectPr>
      </w:pPr>
    </w:p>
    <w:p w14:paraId="7CA351F4" w14:textId="77777777" w:rsidR="000A3E0A" w:rsidRDefault="000A3E0A">
      <w:pPr>
        <w:pStyle w:val="BodyText"/>
        <w:ind w:left="0"/>
      </w:pPr>
    </w:p>
    <w:p w14:paraId="208BF7B3" w14:textId="77777777" w:rsidR="000A3E0A" w:rsidRDefault="000A3E0A">
      <w:pPr>
        <w:pStyle w:val="BodyText"/>
        <w:spacing w:before="189"/>
        <w:ind w:left="0"/>
      </w:pPr>
    </w:p>
    <w:p w14:paraId="34AA63D2" w14:textId="77777777" w:rsidR="000A3E0A" w:rsidRDefault="00B6532D">
      <w:pPr>
        <w:pStyle w:val="Heading3"/>
        <w:spacing w:line="252" w:lineRule="exact"/>
      </w:pPr>
      <w:r>
        <w:t>Technical</w:t>
      </w:r>
      <w:r>
        <w:rPr>
          <w:spacing w:val="-3"/>
        </w:rPr>
        <w:t xml:space="preserve"> </w:t>
      </w:r>
      <w:r>
        <w:rPr>
          <w:spacing w:val="-2"/>
        </w:rPr>
        <w:t>Support</w:t>
      </w:r>
    </w:p>
    <w:p w14:paraId="07C4484F" w14:textId="77777777" w:rsidR="000A3E0A" w:rsidRDefault="00B6532D">
      <w:pPr>
        <w:pStyle w:val="BodyText"/>
        <w:ind w:left="220" w:right="925"/>
      </w:pPr>
      <w:r>
        <w:t>Since this is an online course, you are expected to have reliable Internet access on a regular basis. It is your responsibility</w:t>
      </w:r>
      <w:r>
        <w:rPr>
          <w:spacing w:val="-5"/>
        </w:rPr>
        <w:t xml:space="preserve"> </w:t>
      </w:r>
      <w:r>
        <w:t>to</w:t>
      </w:r>
      <w:r>
        <w:rPr>
          <w:spacing w:val="-2"/>
        </w:rPr>
        <w:t xml:space="preserve"> </w:t>
      </w:r>
      <w:r>
        <w:t>address</w:t>
      </w:r>
      <w:r>
        <w:rPr>
          <w:spacing w:val="-1"/>
        </w:rPr>
        <w:t xml:space="preserve"> </w:t>
      </w:r>
      <w:r>
        <w:t>any</w:t>
      </w:r>
      <w:r>
        <w:rPr>
          <w:spacing w:val="-2"/>
        </w:rPr>
        <w:t xml:space="preserve"> </w:t>
      </w:r>
      <w:r>
        <w:t>computer</w:t>
      </w:r>
      <w:r>
        <w:rPr>
          <w:spacing w:val="-1"/>
        </w:rPr>
        <w:t xml:space="preserve"> </w:t>
      </w:r>
      <w:r>
        <w:t>problems</w:t>
      </w:r>
      <w:r>
        <w:rPr>
          <w:spacing w:val="-4"/>
        </w:rPr>
        <w:t xml:space="preserve"> </w:t>
      </w:r>
      <w:r>
        <w:t>that</w:t>
      </w:r>
      <w:r>
        <w:rPr>
          <w:spacing w:val="-4"/>
        </w:rPr>
        <w:t xml:space="preserve"> </w:t>
      </w:r>
      <w:r>
        <w:t>might</w:t>
      </w:r>
      <w:r>
        <w:rPr>
          <w:spacing w:val="-1"/>
        </w:rPr>
        <w:t xml:space="preserve"> </w:t>
      </w:r>
      <w:r>
        <w:t>occur.</w:t>
      </w:r>
      <w:r>
        <w:rPr>
          <w:spacing w:val="-2"/>
        </w:rPr>
        <w:t xml:space="preserve"> </w:t>
      </w:r>
      <w:r>
        <w:t>Such</w:t>
      </w:r>
      <w:r>
        <w:rPr>
          <w:spacing w:val="-5"/>
        </w:rPr>
        <w:t xml:space="preserve"> </w:t>
      </w:r>
      <w:r>
        <w:t>problems</w:t>
      </w:r>
      <w:r>
        <w:rPr>
          <w:spacing w:val="-2"/>
        </w:rPr>
        <w:t xml:space="preserve"> </w:t>
      </w:r>
      <w:r>
        <w:t>are</w:t>
      </w:r>
      <w:r>
        <w:rPr>
          <w:spacing w:val="-4"/>
        </w:rPr>
        <w:t xml:space="preserve"> </w:t>
      </w:r>
      <w:r>
        <w:t>not</w:t>
      </w:r>
      <w:r>
        <w:rPr>
          <w:spacing w:val="-4"/>
        </w:rPr>
        <w:t xml:space="preserve"> </w:t>
      </w:r>
      <w:r>
        <w:t>an</w:t>
      </w:r>
      <w:r>
        <w:rPr>
          <w:spacing w:val="-2"/>
        </w:rPr>
        <w:t xml:space="preserve"> </w:t>
      </w:r>
      <w:r>
        <w:t>excuse</w:t>
      </w:r>
      <w:r>
        <w:rPr>
          <w:spacing w:val="-2"/>
        </w:rPr>
        <w:t xml:space="preserve"> </w:t>
      </w:r>
      <w:r>
        <w:t>for</w:t>
      </w:r>
      <w:r>
        <w:rPr>
          <w:spacing w:val="-2"/>
        </w:rPr>
        <w:t xml:space="preserve"> </w:t>
      </w:r>
      <w:r>
        <w:t>delays</w:t>
      </w:r>
      <w:r>
        <w:rPr>
          <w:spacing w:val="-2"/>
        </w:rPr>
        <w:t xml:space="preserve"> </w:t>
      </w:r>
      <w:r>
        <w:t>in meeting expectations or for missing course deadlines.</w:t>
      </w:r>
    </w:p>
    <w:p w14:paraId="1016AA16" w14:textId="77777777" w:rsidR="000A3E0A" w:rsidRDefault="000A3E0A">
      <w:pPr>
        <w:pStyle w:val="BodyText"/>
        <w:ind w:left="0"/>
      </w:pPr>
    </w:p>
    <w:p w14:paraId="5087C7FC" w14:textId="77777777" w:rsidR="000A3E0A" w:rsidRDefault="00B6532D">
      <w:pPr>
        <w:pStyle w:val="BodyText"/>
        <w:spacing w:before="1"/>
        <w:ind w:left="220" w:right="925"/>
      </w:pPr>
      <w:r>
        <w:t xml:space="preserve">Contact ITS at </w:t>
      </w:r>
      <w:r>
        <w:rPr>
          <w:color w:val="0000FF"/>
          <w:u w:val="single" w:color="0000FF"/>
        </w:rPr>
        <w:t>618-650-5500</w:t>
      </w:r>
      <w:r>
        <w:rPr>
          <w:color w:val="0000FF"/>
        </w:rPr>
        <w:t xml:space="preserve"> </w:t>
      </w:r>
      <w:r>
        <w:t xml:space="preserve">or at </w:t>
      </w:r>
      <w:hyperlink r:id="rId41">
        <w:r>
          <w:rPr>
            <w:color w:val="0000FF"/>
            <w:u w:val="single" w:color="0000FF"/>
          </w:rPr>
          <w:t>help@siue.edu</w:t>
        </w:r>
      </w:hyperlink>
      <w:r>
        <w:rPr>
          <w:color w:val="0000FF"/>
        </w:rPr>
        <w:t xml:space="preserve"> </w:t>
      </w:r>
      <w:r>
        <w:t>with any technical concerns. You can also check the functionality</w:t>
      </w:r>
      <w:r>
        <w:rPr>
          <w:spacing w:val="-2"/>
        </w:rPr>
        <w:t xml:space="preserve"> </w:t>
      </w:r>
      <w:r>
        <w:t>of</w:t>
      </w:r>
      <w:r>
        <w:rPr>
          <w:spacing w:val="-2"/>
        </w:rPr>
        <w:t xml:space="preserve"> </w:t>
      </w:r>
      <w:r>
        <w:t>University</w:t>
      </w:r>
      <w:r>
        <w:rPr>
          <w:spacing w:val="-5"/>
        </w:rPr>
        <w:t xml:space="preserve"> </w:t>
      </w:r>
      <w:r>
        <w:t>systems,</w:t>
      </w:r>
      <w:r>
        <w:rPr>
          <w:spacing w:val="-2"/>
        </w:rPr>
        <w:t xml:space="preserve"> </w:t>
      </w:r>
      <w:r>
        <w:t>including</w:t>
      </w:r>
      <w:r>
        <w:rPr>
          <w:spacing w:val="-2"/>
        </w:rPr>
        <w:t xml:space="preserve"> </w:t>
      </w:r>
      <w:r>
        <w:t>Blackboard,</w:t>
      </w:r>
      <w:r>
        <w:rPr>
          <w:spacing w:val="-2"/>
        </w:rPr>
        <w:t xml:space="preserve"> </w:t>
      </w:r>
      <w:r>
        <w:t>at</w:t>
      </w:r>
      <w:r>
        <w:rPr>
          <w:spacing w:val="-4"/>
        </w:rPr>
        <w:t xml:space="preserve"> </w:t>
      </w:r>
      <w:r>
        <w:t xml:space="preserve">the </w:t>
      </w:r>
      <w:hyperlink r:id="rId42">
        <w:r>
          <w:rPr>
            <w:color w:val="0000FF"/>
            <w:u w:val="single" w:color="0000FF"/>
          </w:rPr>
          <w:t>ITS</w:t>
        </w:r>
        <w:r>
          <w:rPr>
            <w:color w:val="0000FF"/>
            <w:spacing w:val="-3"/>
            <w:u w:val="single" w:color="0000FF"/>
          </w:rPr>
          <w:t xml:space="preserve"> </w:t>
        </w:r>
        <w:r>
          <w:rPr>
            <w:color w:val="0000FF"/>
            <w:u w:val="single" w:color="0000FF"/>
          </w:rPr>
          <w:t>System</w:t>
        </w:r>
        <w:r>
          <w:rPr>
            <w:color w:val="0000FF"/>
            <w:spacing w:val="-1"/>
            <w:u w:val="single" w:color="0000FF"/>
          </w:rPr>
          <w:t xml:space="preserve"> </w:t>
        </w:r>
        <w:r>
          <w:rPr>
            <w:color w:val="0000FF"/>
            <w:u w:val="single" w:color="0000FF"/>
          </w:rPr>
          <w:t>Status</w:t>
        </w:r>
        <w:r>
          <w:rPr>
            <w:color w:val="0000FF"/>
            <w:spacing w:val="-2"/>
            <w:u w:val="single" w:color="0000FF"/>
          </w:rPr>
          <w:t xml:space="preserve"> </w:t>
        </w:r>
        <w:r>
          <w:rPr>
            <w:color w:val="0000FF"/>
            <w:u w:val="single" w:color="0000FF"/>
          </w:rPr>
          <w:t>page</w:t>
        </w:r>
      </w:hyperlink>
      <w:r>
        <w:t>,</w:t>
      </w:r>
      <w:r>
        <w:rPr>
          <w:spacing w:val="-2"/>
        </w:rPr>
        <w:t xml:space="preserve"> </w:t>
      </w:r>
      <w:r>
        <w:t>or</w:t>
      </w:r>
      <w:r>
        <w:rPr>
          <w:spacing w:val="-4"/>
        </w:rPr>
        <w:t xml:space="preserve"> </w:t>
      </w:r>
      <w:r>
        <w:t>search</w:t>
      </w:r>
      <w:r>
        <w:rPr>
          <w:spacing w:val="-4"/>
        </w:rPr>
        <w:t xml:space="preserve"> </w:t>
      </w:r>
      <w:r>
        <w:t>the</w:t>
      </w:r>
      <w:r>
        <w:rPr>
          <w:spacing w:val="-1"/>
        </w:rPr>
        <w:t xml:space="preserve"> </w:t>
      </w:r>
      <w:hyperlink r:id="rId43">
        <w:r>
          <w:rPr>
            <w:color w:val="0000FF"/>
            <w:u w:val="single" w:color="0000FF"/>
          </w:rPr>
          <w:t>ITS</w:t>
        </w:r>
      </w:hyperlink>
      <w:r>
        <w:rPr>
          <w:color w:val="0000FF"/>
        </w:rPr>
        <w:t xml:space="preserve"> </w:t>
      </w:r>
      <w:hyperlink r:id="rId44">
        <w:r>
          <w:rPr>
            <w:color w:val="0000FF"/>
            <w:u w:val="single" w:color="0000FF"/>
          </w:rPr>
          <w:t>Knowledge Base</w:t>
        </w:r>
      </w:hyperlink>
      <w:r>
        <w:rPr>
          <w:color w:val="0000FF"/>
        </w:rPr>
        <w:t xml:space="preserve"> </w:t>
      </w:r>
      <w:r>
        <w:t>for various how-to and troubleshooting guides.</w:t>
      </w:r>
    </w:p>
    <w:p w14:paraId="040FFF05" w14:textId="77777777" w:rsidR="000A3E0A" w:rsidRDefault="00B6532D">
      <w:pPr>
        <w:pStyle w:val="BodyText"/>
        <w:spacing w:before="251"/>
        <w:ind w:left="220"/>
      </w:pPr>
      <w:r>
        <w:t>Tips</w:t>
      </w:r>
      <w:r>
        <w:rPr>
          <w:spacing w:val="-4"/>
        </w:rPr>
        <w:t xml:space="preserve"> </w:t>
      </w:r>
      <w:r>
        <w:t>for</w:t>
      </w:r>
      <w:r>
        <w:rPr>
          <w:spacing w:val="-4"/>
        </w:rPr>
        <w:t xml:space="preserve"> </w:t>
      </w:r>
      <w:r>
        <w:t>taking</w:t>
      </w:r>
      <w:r>
        <w:rPr>
          <w:spacing w:val="-2"/>
        </w:rPr>
        <w:t xml:space="preserve"> </w:t>
      </w:r>
      <w:r>
        <w:t>online</w:t>
      </w:r>
      <w:r>
        <w:rPr>
          <w:spacing w:val="-1"/>
        </w:rPr>
        <w:t xml:space="preserve"> </w:t>
      </w:r>
      <w:r>
        <w:rPr>
          <w:spacing w:val="-2"/>
        </w:rPr>
        <w:t>assessments:</w:t>
      </w:r>
    </w:p>
    <w:p w14:paraId="74B70894" w14:textId="77777777" w:rsidR="000A3E0A" w:rsidRDefault="00B6532D">
      <w:pPr>
        <w:pStyle w:val="ListParagraph"/>
        <w:numPr>
          <w:ilvl w:val="1"/>
          <w:numId w:val="4"/>
        </w:numPr>
        <w:tabs>
          <w:tab w:val="left" w:pos="940"/>
        </w:tabs>
        <w:spacing w:before="2" w:line="240" w:lineRule="auto"/>
      </w:pPr>
      <w:r>
        <w:t>Set</w:t>
      </w:r>
      <w:r>
        <w:rPr>
          <w:spacing w:val="-2"/>
        </w:rPr>
        <w:t xml:space="preserve"> </w:t>
      </w:r>
      <w:r>
        <w:t>up</w:t>
      </w:r>
      <w:r>
        <w:rPr>
          <w:spacing w:val="-5"/>
        </w:rPr>
        <w:t xml:space="preserve"> </w:t>
      </w:r>
      <w:r>
        <w:t>a</w:t>
      </w:r>
      <w:r>
        <w:rPr>
          <w:spacing w:val="-3"/>
        </w:rPr>
        <w:t xml:space="preserve"> </w:t>
      </w:r>
      <w:r>
        <w:t>wired</w:t>
      </w:r>
      <w:r>
        <w:rPr>
          <w:spacing w:val="-4"/>
        </w:rPr>
        <w:t xml:space="preserve"> </w:t>
      </w:r>
      <w:r>
        <w:t>(Ethernet)</w:t>
      </w:r>
      <w:r>
        <w:rPr>
          <w:spacing w:val="-3"/>
        </w:rPr>
        <w:t xml:space="preserve"> </w:t>
      </w:r>
      <w:r>
        <w:t>Internet</w:t>
      </w:r>
      <w:r>
        <w:rPr>
          <w:spacing w:val="-4"/>
        </w:rPr>
        <w:t xml:space="preserve"> </w:t>
      </w:r>
      <w:r>
        <w:t>connection</w:t>
      </w:r>
      <w:r>
        <w:rPr>
          <w:spacing w:val="-3"/>
        </w:rPr>
        <w:t xml:space="preserve"> </w:t>
      </w:r>
      <w:r>
        <w:t>on</w:t>
      </w:r>
      <w:r>
        <w:rPr>
          <w:spacing w:val="-2"/>
        </w:rPr>
        <w:t xml:space="preserve"> </w:t>
      </w:r>
      <w:r>
        <w:t>your</w:t>
      </w:r>
      <w:r>
        <w:rPr>
          <w:spacing w:val="-2"/>
        </w:rPr>
        <w:t xml:space="preserve"> computer</w:t>
      </w:r>
    </w:p>
    <w:p w14:paraId="2CD10496" w14:textId="77777777" w:rsidR="000A3E0A" w:rsidRDefault="00B6532D">
      <w:pPr>
        <w:pStyle w:val="ListParagraph"/>
        <w:numPr>
          <w:ilvl w:val="1"/>
          <w:numId w:val="4"/>
        </w:numPr>
        <w:tabs>
          <w:tab w:val="left" w:pos="940"/>
        </w:tabs>
      </w:pPr>
      <w:r>
        <w:t>Do</w:t>
      </w:r>
      <w:r>
        <w:rPr>
          <w:spacing w:val="-2"/>
        </w:rPr>
        <w:t xml:space="preserve"> </w:t>
      </w:r>
      <w:r>
        <w:t>not</w:t>
      </w:r>
      <w:r>
        <w:rPr>
          <w:spacing w:val="-1"/>
        </w:rPr>
        <w:t xml:space="preserve"> </w:t>
      </w:r>
      <w:r>
        <w:t>use</w:t>
      </w:r>
      <w:r>
        <w:rPr>
          <w:spacing w:val="-2"/>
        </w:rPr>
        <w:t xml:space="preserve"> </w:t>
      </w:r>
      <w:r>
        <w:t>a</w:t>
      </w:r>
      <w:r>
        <w:rPr>
          <w:spacing w:val="-4"/>
        </w:rPr>
        <w:t xml:space="preserve"> </w:t>
      </w:r>
      <w:r>
        <w:t>mobile</w:t>
      </w:r>
      <w:r>
        <w:rPr>
          <w:spacing w:val="-2"/>
        </w:rPr>
        <w:t xml:space="preserve"> </w:t>
      </w:r>
      <w:r>
        <w:t>device,</w:t>
      </w:r>
      <w:r>
        <w:rPr>
          <w:spacing w:val="-4"/>
        </w:rPr>
        <w:t xml:space="preserve"> </w:t>
      </w:r>
      <w:r>
        <w:t>such</w:t>
      </w:r>
      <w:r>
        <w:rPr>
          <w:spacing w:val="-2"/>
        </w:rPr>
        <w:t xml:space="preserve"> </w:t>
      </w:r>
      <w:r>
        <w:t>as</w:t>
      </w:r>
      <w:r>
        <w:rPr>
          <w:spacing w:val="-2"/>
        </w:rPr>
        <w:t xml:space="preserve"> </w:t>
      </w:r>
      <w:r>
        <w:t>a</w:t>
      </w:r>
      <w:r>
        <w:rPr>
          <w:spacing w:val="-2"/>
        </w:rPr>
        <w:t xml:space="preserve"> </w:t>
      </w:r>
      <w:r>
        <w:t>phone</w:t>
      </w:r>
      <w:r>
        <w:rPr>
          <w:spacing w:val="-2"/>
        </w:rPr>
        <w:t xml:space="preserve"> </w:t>
      </w:r>
      <w:r>
        <w:t>or</w:t>
      </w:r>
      <w:r>
        <w:rPr>
          <w:spacing w:val="-3"/>
        </w:rPr>
        <w:t xml:space="preserve"> </w:t>
      </w:r>
      <w:r>
        <w:rPr>
          <w:spacing w:val="-2"/>
        </w:rPr>
        <w:t>tablet</w:t>
      </w:r>
    </w:p>
    <w:p w14:paraId="69A9BAD8" w14:textId="77777777" w:rsidR="000A3E0A" w:rsidRDefault="00B6532D">
      <w:pPr>
        <w:pStyle w:val="ListParagraph"/>
        <w:numPr>
          <w:ilvl w:val="1"/>
          <w:numId w:val="4"/>
        </w:numPr>
        <w:tabs>
          <w:tab w:val="left" w:pos="940"/>
        </w:tabs>
      </w:pPr>
      <w:r>
        <w:t>Read</w:t>
      </w:r>
      <w:r>
        <w:rPr>
          <w:spacing w:val="-5"/>
        </w:rPr>
        <w:t xml:space="preserve"> </w:t>
      </w:r>
      <w:r>
        <w:t>the</w:t>
      </w:r>
      <w:r>
        <w:rPr>
          <w:spacing w:val="-4"/>
        </w:rPr>
        <w:t xml:space="preserve"> </w:t>
      </w:r>
      <w:r>
        <w:t>instructions</w:t>
      </w:r>
      <w:r>
        <w:rPr>
          <w:spacing w:val="-5"/>
        </w:rPr>
        <w:t xml:space="preserve"> </w:t>
      </w:r>
      <w:r>
        <w:t>and</w:t>
      </w:r>
      <w:r>
        <w:rPr>
          <w:spacing w:val="-4"/>
        </w:rPr>
        <w:t xml:space="preserve"> </w:t>
      </w:r>
      <w:r>
        <w:t>directions</w:t>
      </w:r>
      <w:r>
        <w:rPr>
          <w:spacing w:val="-4"/>
        </w:rPr>
        <w:t xml:space="preserve"> </w:t>
      </w:r>
      <w:r>
        <w:rPr>
          <w:spacing w:val="-2"/>
        </w:rPr>
        <w:t>carefully</w:t>
      </w:r>
    </w:p>
    <w:p w14:paraId="2F71CDD5" w14:textId="77777777" w:rsidR="000A3E0A" w:rsidRDefault="00B6532D">
      <w:pPr>
        <w:pStyle w:val="ListParagraph"/>
        <w:numPr>
          <w:ilvl w:val="1"/>
          <w:numId w:val="4"/>
        </w:numPr>
        <w:tabs>
          <w:tab w:val="left" w:pos="940"/>
        </w:tabs>
      </w:pPr>
      <w:r>
        <w:t>Be</w:t>
      </w:r>
      <w:r>
        <w:rPr>
          <w:spacing w:val="-3"/>
        </w:rPr>
        <w:t xml:space="preserve"> </w:t>
      </w:r>
      <w:r>
        <w:t>prepared</w:t>
      </w:r>
      <w:r>
        <w:rPr>
          <w:spacing w:val="-3"/>
        </w:rPr>
        <w:t xml:space="preserve"> </w:t>
      </w:r>
      <w:r>
        <w:t>to</w:t>
      </w:r>
      <w:r>
        <w:rPr>
          <w:spacing w:val="-5"/>
        </w:rPr>
        <w:t xml:space="preserve"> </w:t>
      </w:r>
      <w:r>
        <w:t>complete</w:t>
      </w:r>
      <w:r>
        <w:rPr>
          <w:spacing w:val="-5"/>
        </w:rPr>
        <w:t xml:space="preserve"> </w:t>
      </w:r>
      <w:r>
        <w:t>the</w:t>
      </w:r>
      <w:r>
        <w:rPr>
          <w:spacing w:val="-3"/>
        </w:rPr>
        <w:t xml:space="preserve"> </w:t>
      </w:r>
      <w:r>
        <w:t>assessment</w:t>
      </w:r>
      <w:r>
        <w:rPr>
          <w:spacing w:val="-4"/>
        </w:rPr>
        <w:t xml:space="preserve"> </w:t>
      </w:r>
      <w:r>
        <w:t>in</w:t>
      </w:r>
      <w:r>
        <w:rPr>
          <w:spacing w:val="-3"/>
        </w:rPr>
        <w:t xml:space="preserve"> </w:t>
      </w:r>
      <w:r>
        <w:t>the</w:t>
      </w:r>
      <w:r>
        <w:rPr>
          <w:spacing w:val="-3"/>
        </w:rPr>
        <w:t xml:space="preserve"> </w:t>
      </w:r>
      <w:r>
        <w:t>allotted</w:t>
      </w:r>
      <w:r>
        <w:rPr>
          <w:spacing w:val="-4"/>
        </w:rPr>
        <w:t xml:space="preserve"> time</w:t>
      </w:r>
    </w:p>
    <w:p w14:paraId="3BF2244B" w14:textId="77777777" w:rsidR="000A3E0A" w:rsidRDefault="00B6532D">
      <w:pPr>
        <w:spacing w:before="251"/>
        <w:ind w:left="220"/>
        <w:rPr>
          <w:b/>
        </w:rPr>
      </w:pPr>
      <w:r>
        <w:rPr>
          <w:b/>
        </w:rPr>
        <w:t>Submitting</w:t>
      </w:r>
      <w:r>
        <w:rPr>
          <w:b/>
          <w:spacing w:val="-7"/>
        </w:rPr>
        <w:t xml:space="preserve"> </w:t>
      </w:r>
      <w:r>
        <w:rPr>
          <w:b/>
          <w:spacing w:val="-4"/>
        </w:rPr>
        <w:t>work</w:t>
      </w:r>
    </w:p>
    <w:p w14:paraId="536728C3" w14:textId="77777777" w:rsidR="000A3E0A" w:rsidRDefault="00B6532D">
      <w:pPr>
        <w:spacing w:before="1"/>
        <w:ind w:left="220" w:right="925"/>
        <w:rPr>
          <w:b/>
        </w:rPr>
      </w:pPr>
      <w:r>
        <w:rPr>
          <w:b/>
        </w:rPr>
        <w:t>All</w:t>
      </w:r>
      <w:r>
        <w:rPr>
          <w:b/>
          <w:spacing w:val="-1"/>
        </w:rPr>
        <w:t xml:space="preserve"> </w:t>
      </w:r>
      <w:r>
        <w:rPr>
          <w:b/>
        </w:rPr>
        <w:t>assignments</w:t>
      </w:r>
      <w:r>
        <w:rPr>
          <w:b/>
          <w:spacing w:val="-2"/>
        </w:rPr>
        <w:t xml:space="preserve"> </w:t>
      </w:r>
      <w:r>
        <w:rPr>
          <w:b/>
        </w:rPr>
        <w:t>are</w:t>
      </w:r>
      <w:r>
        <w:rPr>
          <w:b/>
          <w:spacing w:val="-2"/>
        </w:rPr>
        <w:t xml:space="preserve"> </w:t>
      </w:r>
      <w:r>
        <w:rPr>
          <w:b/>
        </w:rPr>
        <w:t>due</w:t>
      </w:r>
      <w:r>
        <w:rPr>
          <w:b/>
          <w:spacing w:val="-1"/>
        </w:rPr>
        <w:t xml:space="preserve"> </w:t>
      </w:r>
      <w:r>
        <w:rPr>
          <w:b/>
        </w:rPr>
        <w:t>to</w:t>
      </w:r>
      <w:r>
        <w:rPr>
          <w:b/>
          <w:spacing w:val="-2"/>
        </w:rPr>
        <w:t xml:space="preserve"> </w:t>
      </w:r>
      <w:r>
        <w:rPr>
          <w:b/>
        </w:rPr>
        <w:t>be</w:t>
      </w:r>
      <w:r>
        <w:rPr>
          <w:b/>
          <w:spacing w:val="-2"/>
        </w:rPr>
        <w:t xml:space="preserve"> </w:t>
      </w:r>
      <w:r>
        <w:rPr>
          <w:b/>
        </w:rPr>
        <w:t>uploaded</w:t>
      </w:r>
      <w:r>
        <w:rPr>
          <w:b/>
          <w:spacing w:val="-2"/>
        </w:rPr>
        <w:t xml:space="preserve"> </w:t>
      </w:r>
      <w:r>
        <w:rPr>
          <w:b/>
        </w:rPr>
        <w:t>to</w:t>
      </w:r>
      <w:r>
        <w:rPr>
          <w:b/>
          <w:spacing w:val="-2"/>
        </w:rPr>
        <w:t xml:space="preserve"> </w:t>
      </w:r>
      <w:r>
        <w:rPr>
          <w:b/>
        </w:rPr>
        <w:t>Blackboard</w:t>
      </w:r>
      <w:r>
        <w:rPr>
          <w:b/>
          <w:spacing w:val="-1"/>
        </w:rPr>
        <w:t xml:space="preserve"> </w:t>
      </w:r>
      <w:r>
        <w:rPr>
          <w:b/>
        </w:rPr>
        <w:t>on</w:t>
      </w:r>
      <w:r>
        <w:rPr>
          <w:b/>
          <w:spacing w:val="-2"/>
        </w:rPr>
        <w:t xml:space="preserve"> </w:t>
      </w:r>
      <w:r>
        <w:rPr>
          <w:b/>
        </w:rPr>
        <w:t>the</w:t>
      </w:r>
      <w:r>
        <w:rPr>
          <w:b/>
          <w:spacing w:val="-2"/>
        </w:rPr>
        <w:t xml:space="preserve"> </w:t>
      </w:r>
      <w:r>
        <w:rPr>
          <w:b/>
        </w:rPr>
        <w:t>due</w:t>
      </w:r>
      <w:r>
        <w:rPr>
          <w:b/>
          <w:spacing w:val="-2"/>
        </w:rPr>
        <w:t xml:space="preserve"> </w:t>
      </w:r>
      <w:r>
        <w:rPr>
          <w:b/>
        </w:rPr>
        <w:t>date</w:t>
      </w:r>
      <w:r>
        <w:rPr>
          <w:b/>
          <w:spacing w:val="-2"/>
        </w:rPr>
        <w:t xml:space="preserve"> </w:t>
      </w:r>
      <w:r>
        <w:rPr>
          <w:b/>
        </w:rPr>
        <w:t>by</w:t>
      </w:r>
      <w:r>
        <w:rPr>
          <w:b/>
          <w:spacing w:val="-5"/>
        </w:rPr>
        <w:t xml:space="preserve"> </w:t>
      </w:r>
      <w:r>
        <w:rPr>
          <w:b/>
        </w:rPr>
        <w:t>11:59p</w:t>
      </w:r>
      <w:r>
        <w:rPr>
          <w:b/>
          <w:spacing w:val="-2"/>
        </w:rPr>
        <w:t xml:space="preserve"> </w:t>
      </w:r>
      <w:r>
        <w:rPr>
          <w:b/>
        </w:rPr>
        <w:t>CST</w:t>
      </w:r>
      <w:r>
        <w:rPr>
          <w:b/>
          <w:spacing w:val="-4"/>
        </w:rPr>
        <w:t xml:space="preserve"> </w:t>
      </w:r>
      <w:r>
        <w:rPr>
          <w:b/>
        </w:rPr>
        <w:t>the</w:t>
      </w:r>
      <w:r>
        <w:rPr>
          <w:b/>
          <w:spacing w:val="-5"/>
        </w:rPr>
        <w:t xml:space="preserve"> </w:t>
      </w:r>
      <w:r>
        <w:rPr>
          <w:b/>
        </w:rPr>
        <w:t>assignment</w:t>
      </w:r>
      <w:r>
        <w:rPr>
          <w:b/>
          <w:spacing w:val="-6"/>
        </w:rPr>
        <w:t xml:space="preserve"> </w:t>
      </w:r>
      <w:r>
        <w:rPr>
          <w:b/>
        </w:rPr>
        <w:t>has been assigned.</w:t>
      </w:r>
      <w:r>
        <w:rPr>
          <w:b/>
          <w:spacing w:val="40"/>
        </w:rPr>
        <w:t xml:space="preserve"> </w:t>
      </w:r>
      <w:r>
        <w:rPr>
          <w:b/>
        </w:rPr>
        <w:t>Check the rubric below for dates assignments are due.</w:t>
      </w:r>
    </w:p>
    <w:p w14:paraId="3793A0AD" w14:textId="77777777" w:rsidR="000A3E0A" w:rsidRDefault="00B6532D">
      <w:pPr>
        <w:spacing w:before="253" w:line="252" w:lineRule="exact"/>
        <w:ind w:left="220"/>
        <w:rPr>
          <w:b/>
        </w:rPr>
      </w:pPr>
      <w:r>
        <w:rPr>
          <w:b/>
        </w:rPr>
        <w:t>Late</w:t>
      </w:r>
      <w:r>
        <w:rPr>
          <w:b/>
          <w:spacing w:val="-2"/>
        </w:rPr>
        <w:t xml:space="preserve"> </w:t>
      </w:r>
      <w:r>
        <w:rPr>
          <w:b/>
        </w:rPr>
        <w:t>or</w:t>
      </w:r>
      <w:r>
        <w:rPr>
          <w:b/>
          <w:spacing w:val="-2"/>
        </w:rPr>
        <w:t xml:space="preserve"> </w:t>
      </w:r>
      <w:r>
        <w:rPr>
          <w:b/>
        </w:rPr>
        <w:t>Missed</w:t>
      </w:r>
      <w:r>
        <w:rPr>
          <w:b/>
          <w:spacing w:val="-1"/>
        </w:rPr>
        <w:t xml:space="preserve"> </w:t>
      </w:r>
      <w:r>
        <w:rPr>
          <w:b/>
          <w:spacing w:val="-2"/>
        </w:rPr>
        <w:t>Assignments</w:t>
      </w:r>
    </w:p>
    <w:p w14:paraId="3587CC8A" w14:textId="77777777" w:rsidR="000A3E0A" w:rsidRDefault="00B6532D">
      <w:pPr>
        <w:pStyle w:val="BodyText"/>
        <w:spacing w:line="252" w:lineRule="exact"/>
        <w:ind w:left="220"/>
      </w:pPr>
      <w:r>
        <w:t>Late</w:t>
      </w:r>
      <w:r>
        <w:rPr>
          <w:spacing w:val="-6"/>
        </w:rPr>
        <w:t xml:space="preserve"> </w:t>
      </w:r>
      <w:r>
        <w:t>assignments</w:t>
      </w:r>
      <w:r>
        <w:rPr>
          <w:spacing w:val="-2"/>
        </w:rPr>
        <w:t xml:space="preserve"> </w:t>
      </w:r>
      <w:r>
        <w:t>will</w:t>
      </w:r>
      <w:r>
        <w:rPr>
          <w:spacing w:val="-1"/>
        </w:rPr>
        <w:t xml:space="preserve"> </w:t>
      </w:r>
      <w:r>
        <w:t>be</w:t>
      </w:r>
      <w:r>
        <w:rPr>
          <w:spacing w:val="-2"/>
        </w:rPr>
        <w:t xml:space="preserve"> </w:t>
      </w:r>
      <w:r>
        <w:t xml:space="preserve">deducted </w:t>
      </w:r>
      <w:r>
        <w:rPr>
          <w:b/>
        </w:rPr>
        <w:t>ten</w:t>
      </w:r>
      <w:r>
        <w:rPr>
          <w:b/>
          <w:spacing w:val="-2"/>
        </w:rPr>
        <w:t xml:space="preserve"> </w:t>
      </w:r>
      <w:r>
        <w:t>points</w:t>
      </w:r>
      <w:r>
        <w:rPr>
          <w:spacing w:val="-4"/>
        </w:rPr>
        <w:t xml:space="preserve"> </w:t>
      </w:r>
      <w:r>
        <w:t>each</w:t>
      </w:r>
      <w:r>
        <w:rPr>
          <w:spacing w:val="-2"/>
        </w:rPr>
        <w:t xml:space="preserve"> </w:t>
      </w:r>
      <w:r>
        <w:t>day</w:t>
      </w:r>
      <w:r>
        <w:rPr>
          <w:spacing w:val="-4"/>
        </w:rPr>
        <w:t xml:space="preserve"> </w:t>
      </w:r>
      <w:r>
        <w:t>they</w:t>
      </w:r>
      <w:r>
        <w:rPr>
          <w:spacing w:val="-4"/>
        </w:rPr>
        <w:t xml:space="preserve"> </w:t>
      </w:r>
      <w:r>
        <w:t>are</w:t>
      </w:r>
      <w:r>
        <w:rPr>
          <w:spacing w:val="-3"/>
        </w:rPr>
        <w:t xml:space="preserve"> </w:t>
      </w:r>
      <w:r>
        <w:rPr>
          <w:spacing w:val="-2"/>
        </w:rPr>
        <w:t>late.</w:t>
      </w:r>
    </w:p>
    <w:p w14:paraId="35BE8CBF" w14:textId="77777777" w:rsidR="000A3E0A" w:rsidRDefault="000A3E0A">
      <w:pPr>
        <w:pStyle w:val="BodyText"/>
        <w:ind w:left="0"/>
      </w:pPr>
    </w:p>
    <w:p w14:paraId="6A2A4138" w14:textId="77777777" w:rsidR="000A3E0A" w:rsidRDefault="00B6532D">
      <w:pPr>
        <w:pStyle w:val="Heading2"/>
      </w:pPr>
      <w:r>
        <w:rPr>
          <w:spacing w:val="-2"/>
        </w:rPr>
        <w:t>ASSIGNMENTS</w:t>
      </w:r>
    </w:p>
    <w:p w14:paraId="7214E645" w14:textId="77777777" w:rsidR="000A3E0A" w:rsidRDefault="000A3E0A">
      <w:pPr>
        <w:pStyle w:val="BodyText"/>
        <w:ind w:left="0"/>
        <w:rPr>
          <w:b/>
        </w:rPr>
      </w:pPr>
    </w:p>
    <w:p w14:paraId="26D2D89C" w14:textId="77777777" w:rsidR="000A3E0A" w:rsidRDefault="00B6532D">
      <w:pPr>
        <w:pStyle w:val="BodyText"/>
        <w:ind w:left="220" w:right="893"/>
        <w:jc w:val="both"/>
        <w:rPr>
          <w:b/>
        </w:rPr>
      </w:pPr>
      <w:r>
        <w:rPr>
          <w:b/>
        </w:rPr>
        <w:t>Homework Assignments</w:t>
      </w:r>
      <w:r>
        <w:rPr>
          <w:i/>
        </w:rPr>
        <w:t xml:space="preserve">: </w:t>
      </w:r>
      <w:r>
        <w:t xml:space="preserve">There will be one homework assignment for this course. You are required to complete a video introduction since this is an online course. You will be required to respond to 2 other classmates’ video introduction to receive full credit. </w:t>
      </w:r>
      <w:r>
        <w:rPr>
          <w:b/>
        </w:rPr>
        <w:t>Due on the Day 1 for this course.</w:t>
      </w:r>
    </w:p>
    <w:p w14:paraId="01CC8FC0" w14:textId="77777777" w:rsidR="000A3E0A" w:rsidRDefault="000A3E0A">
      <w:pPr>
        <w:pStyle w:val="BodyText"/>
        <w:spacing w:before="2"/>
        <w:ind w:left="0"/>
        <w:rPr>
          <w:b/>
        </w:rPr>
      </w:pPr>
    </w:p>
    <w:p w14:paraId="1FB35945" w14:textId="77777777" w:rsidR="000A3E0A" w:rsidRDefault="00B6532D">
      <w:pPr>
        <w:ind w:left="220" w:right="892"/>
        <w:jc w:val="both"/>
      </w:pPr>
      <w:r>
        <w:rPr>
          <w:b/>
        </w:rPr>
        <w:t xml:space="preserve">Exams: </w:t>
      </w:r>
      <w:r>
        <w:t xml:space="preserve">All exams (midterm + final) in this course will be online. You will be responsible for questions based on the material from the assigned readings and lectures for the exam date. All exams will be timed with an automatic completion deadline. </w:t>
      </w:r>
      <w:r>
        <w:rPr>
          <w:b/>
        </w:rPr>
        <w:t>Exams will be made available on the day of the week which the exam is assigned (see daily</w:t>
      </w:r>
      <w:r>
        <w:rPr>
          <w:b/>
          <w:spacing w:val="-4"/>
        </w:rPr>
        <w:t xml:space="preserve"> </w:t>
      </w:r>
      <w:r>
        <w:rPr>
          <w:b/>
        </w:rPr>
        <w:t>assignments</w:t>
      </w:r>
      <w:r>
        <w:rPr>
          <w:b/>
          <w:spacing w:val="-1"/>
        </w:rPr>
        <w:t xml:space="preserve"> </w:t>
      </w:r>
      <w:r>
        <w:rPr>
          <w:b/>
        </w:rPr>
        <w:t>below)</w:t>
      </w:r>
      <w:r>
        <w:rPr>
          <w:b/>
          <w:spacing w:val="-5"/>
        </w:rPr>
        <w:t xml:space="preserve"> </w:t>
      </w:r>
      <w:r>
        <w:rPr>
          <w:b/>
        </w:rPr>
        <w:t>by</w:t>
      </w:r>
      <w:r>
        <w:rPr>
          <w:b/>
          <w:spacing w:val="-1"/>
        </w:rPr>
        <w:t xml:space="preserve"> </w:t>
      </w:r>
      <w:r>
        <w:rPr>
          <w:b/>
        </w:rPr>
        <w:t>12:01a</w:t>
      </w:r>
      <w:r>
        <w:rPr>
          <w:b/>
          <w:spacing w:val="-1"/>
        </w:rPr>
        <w:t xml:space="preserve"> </w:t>
      </w:r>
      <w:r>
        <w:rPr>
          <w:b/>
        </w:rPr>
        <w:t>CST</w:t>
      </w:r>
      <w:r>
        <w:rPr>
          <w:b/>
          <w:spacing w:val="-1"/>
        </w:rPr>
        <w:t xml:space="preserve"> </w:t>
      </w:r>
      <w:r>
        <w:rPr>
          <w:b/>
        </w:rPr>
        <w:t>and</w:t>
      </w:r>
      <w:r>
        <w:rPr>
          <w:b/>
          <w:spacing w:val="-2"/>
        </w:rPr>
        <w:t xml:space="preserve"> </w:t>
      </w:r>
      <w:r>
        <w:rPr>
          <w:b/>
        </w:rPr>
        <w:t>you</w:t>
      </w:r>
      <w:r>
        <w:rPr>
          <w:b/>
          <w:spacing w:val="-4"/>
        </w:rPr>
        <w:t xml:space="preserve"> </w:t>
      </w:r>
      <w:r>
        <w:rPr>
          <w:b/>
        </w:rPr>
        <w:t>will have</w:t>
      </w:r>
      <w:r>
        <w:rPr>
          <w:b/>
          <w:spacing w:val="-4"/>
        </w:rPr>
        <w:t xml:space="preserve"> </w:t>
      </w:r>
      <w:r>
        <w:rPr>
          <w:b/>
        </w:rPr>
        <w:t>until</w:t>
      </w:r>
      <w:r>
        <w:rPr>
          <w:b/>
          <w:spacing w:val="-3"/>
        </w:rPr>
        <w:t xml:space="preserve"> </w:t>
      </w:r>
      <w:r>
        <w:rPr>
          <w:b/>
        </w:rPr>
        <w:t>11:59p</w:t>
      </w:r>
      <w:r>
        <w:rPr>
          <w:b/>
          <w:spacing w:val="-1"/>
        </w:rPr>
        <w:t xml:space="preserve"> </w:t>
      </w:r>
      <w:r>
        <w:rPr>
          <w:b/>
        </w:rPr>
        <w:t>CST</w:t>
      </w:r>
      <w:r>
        <w:rPr>
          <w:b/>
          <w:spacing w:val="-5"/>
        </w:rPr>
        <w:t xml:space="preserve"> </w:t>
      </w:r>
      <w:r>
        <w:rPr>
          <w:b/>
        </w:rPr>
        <w:t>on</w:t>
      </w:r>
      <w:r>
        <w:rPr>
          <w:b/>
          <w:spacing w:val="-1"/>
        </w:rPr>
        <w:t xml:space="preserve"> </w:t>
      </w:r>
      <w:r>
        <w:rPr>
          <w:b/>
        </w:rPr>
        <w:t>Blackboard on</w:t>
      </w:r>
      <w:r>
        <w:rPr>
          <w:b/>
          <w:spacing w:val="-4"/>
        </w:rPr>
        <w:t xml:space="preserve"> </w:t>
      </w:r>
      <w:r>
        <w:rPr>
          <w:b/>
        </w:rPr>
        <w:t>the</w:t>
      </w:r>
      <w:r>
        <w:rPr>
          <w:b/>
          <w:spacing w:val="-3"/>
        </w:rPr>
        <w:t xml:space="preserve"> </w:t>
      </w:r>
      <w:r>
        <w:rPr>
          <w:b/>
        </w:rPr>
        <w:t>next day to</w:t>
      </w:r>
      <w:r>
        <w:rPr>
          <w:b/>
          <w:spacing w:val="17"/>
        </w:rPr>
        <w:t xml:space="preserve"> </w:t>
      </w:r>
      <w:r>
        <w:rPr>
          <w:b/>
        </w:rPr>
        <w:t>complete</w:t>
      </w:r>
      <w:r>
        <w:t>.</w:t>
      </w:r>
      <w:r>
        <w:rPr>
          <w:spacing w:val="65"/>
          <w:w w:val="150"/>
        </w:rPr>
        <w:t xml:space="preserve"> </w:t>
      </w:r>
      <w:r>
        <w:rPr>
          <w:b/>
        </w:rPr>
        <w:t>ONCE</w:t>
      </w:r>
      <w:r>
        <w:rPr>
          <w:b/>
          <w:spacing w:val="16"/>
        </w:rPr>
        <w:t xml:space="preserve"> </w:t>
      </w:r>
      <w:r>
        <w:rPr>
          <w:b/>
        </w:rPr>
        <w:t>YOU</w:t>
      </w:r>
      <w:r>
        <w:rPr>
          <w:b/>
          <w:spacing w:val="17"/>
        </w:rPr>
        <w:t xml:space="preserve"> </w:t>
      </w:r>
      <w:r>
        <w:rPr>
          <w:b/>
        </w:rPr>
        <w:t>START,</w:t>
      </w:r>
      <w:r>
        <w:rPr>
          <w:b/>
          <w:spacing w:val="18"/>
        </w:rPr>
        <w:t xml:space="preserve"> </w:t>
      </w:r>
      <w:r>
        <w:rPr>
          <w:b/>
        </w:rPr>
        <w:t>YOU</w:t>
      </w:r>
      <w:r>
        <w:rPr>
          <w:b/>
          <w:spacing w:val="17"/>
        </w:rPr>
        <w:t xml:space="preserve"> </w:t>
      </w:r>
      <w:r>
        <w:rPr>
          <w:b/>
        </w:rPr>
        <w:t>MUST</w:t>
      </w:r>
      <w:r>
        <w:rPr>
          <w:b/>
          <w:spacing w:val="17"/>
        </w:rPr>
        <w:t xml:space="preserve"> </w:t>
      </w:r>
      <w:r>
        <w:rPr>
          <w:b/>
        </w:rPr>
        <w:t>FINISH</w:t>
      </w:r>
      <w:r>
        <w:rPr>
          <w:b/>
          <w:spacing w:val="19"/>
        </w:rPr>
        <w:t xml:space="preserve"> </w:t>
      </w:r>
      <w:r>
        <w:rPr>
          <w:b/>
        </w:rPr>
        <w:t>THE</w:t>
      </w:r>
      <w:r>
        <w:rPr>
          <w:b/>
          <w:spacing w:val="17"/>
        </w:rPr>
        <w:t xml:space="preserve"> </w:t>
      </w:r>
      <w:r>
        <w:rPr>
          <w:b/>
        </w:rPr>
        <w:t>EXAM</w:t>
      </w:r>
      <w:r>
        <w:rPr>
          <w:b/>
          <w:spacing w:val="18"/>
        </w:rPr>
        <w:t xml:space="preserve"> </w:t>
      </w:r>
      <w:r>
        <w:rPr>
          <w:b/>
        </w:rPr>
        <w:t>IN</w:t>
      </w:r>
      <w:r>
        <w:rPr>
          <w:b/>
          <w:spacing w:val="15"/>
        </w:rPr>
        <w:t xml:space="preserve"> </w:t>
      </w:r>
      <w:r>
        <w:rPr>
          <w:b/>
        </w:rPr>
        <w:t>ONE</w:t>
      </w:r>
      <w:r>
        <w:rPr>
          <w:b/>
          <w:spacing w:val="17"/>
        </w:rPr>
        <w:t xml:space="preserve"> </w:t>
      </w:r>
      <w:r>
        <w:rPr>
          <w:b/>
        </w:rPr>
        <w:t>SITTING.</w:t>
      </w:r>
      <w:r>
        <w:rPr>
          <w:b/>
          <w:spacing w:val="20"/>
        </w:rPr>
        <w:t xml:space="preserve"> </w:t>
      </w:r>
      <w:r>
        <w:t>Exams</w:t>
      </w:r>
      <w:r>
        <w:rPr>
          <w:spacing w:val="19"/>
        </w:rPr>
        <w:t xml:space="preserve"> </w:t>
      </w:r>
      <w:r>
        <w:t>will</w:t>
      </w:r>
      <w:r>
        <w:rPr>
          <w:spacing w:val="19"/>
        </w:rPr>
        <w:t xml:space="preserve"> </w:t>
      </w:r>
      <w:r>
        <w:rPr>
          <w:spacing w:val="-5"/>
        </w:rPr>
        <w:t>be</w:t>
      </w:r>
    </w:p>
    <w:p w14:paraId="3E747F77" w14:textId="77777777" w:rsidR="000A3E0A" w:rsidRDefault="00B6532D">
      <w:pPr>
        <w:pStyle w:val="BodyText"/>
        <w:ind w:left="220" w:right="405"/>
      </w:pPr>
      <w:r>
        <w:t>timed</w:t>
      </w:r>
      <w:r>
        <w:rPr>
          <w:spacing w:val="-6"/>
        </w:rPr>
        <w:t xml:space="preserve"> </w:t>
      </w:r>
      <w:r>
        <w:t>for</w:t>
      </w:r>
      <w:r>
        <w:rPr>
          <w:spacing w:val="-3"/>
        </w:rPr>
        <w:t xml:space="preserve"> </w:t>
      </w:r>
      <w:r>
        <w:t>1-1.5</w:t>
      </w:r>
      <w:r>
        <w:rPr>
          <w:spacing w:val="-6"/>
        </w:rPr>
        <w:t xml:space="preserve"> </w:t>
      </w:r>
      <w:r>
        <w:t>hrs.</w:t>
      </w:r>
      <w:r>
        <w:rPr>
          <w:spacing w:val="-4"/>
        </w:rPr>
        <w:t xml:space="preserve"> </w:t>
      </w:r>
      <w:r>
        <w:t>It</w:t>
      </w:r>
      <w:r>
        <w:rPr>
          <w:spacing w:val="-5"/>
        </w:rPr>
        <w:t xml:space="preserve"> </w:t>
      </w:r>
      <w:r>
        <w:t>is</w:t>
      </w:r>
      <w:r>
        <w:rPr>
          <w:spacing w:val="-3"/>
        </w:rPr>
        <w:t xml:space="preserve"> </w:t>
      </w:r>
      <w:r>
        <w:t>up</w:t>
      </w:r>
      <w:r>
        <w:rPr>
          <w:spacing w:val="-9"/>
        </w:rPr>
        <w:t xml:space="preserve"> </w:t>
      </w:r>
      <w:r>
        <w:t>to</w:t>
      </w:r>
      <w:r>
        <w:rPr>
          <w:spacing w:val="-4"/>
        </w:rPr>
        <w:t xml:space="preserve"> </w:t>
      </w:r>
      <w:r>
        <w:t>you</w:t>
      </w:r>
      <w:r>
        <w:rPr>
          <w:spacing w:val="-6"/>
        </w:rPr>
        <w:t xml:space="preserve"> </w:t>
      </w:r>
      <w:r>
        <w:t>to</w:t>
      </w:r>
      <w:r>
        <w:rPr>
          <w:spacing w:val="-4"/>
        </w:rPr>
        <w:t xml:space="preserve"> </w:t>
      </w:r>
      <w:r>
        <w:t>begin</w:t>
      </w:r>
      <w:r>
        <w:rPr>
          <w:spacing w:val="-6"/>
        </w:rPr>
        <w:t xml:space="preserve"> </w:t>
      </w:r>
      <w:r>
        <w:t>taking</w:t>
      </w:r>
      <w:r>
        <w:rPr>
          <w:spacing w:val="-6"/>
        </w:rPr>
        <w:t xml:space="preserve"> </w:t>
      </w:r>
      <w:r>
        <w:t>the</w:t>
      </w:r>
      <w:r>
        <w:rPr>
          <w:spacing w:val="-6"/>
        </w:rPr>
        <w:t xml:space="preserve"> </w:t>
      </w:r>
      <w:r>
        <w:t>exam</w:t>
      </w:r>
      <w:r>
        <w:rPr>
          <w:spacing w:val="-5"/>
        </w:rPr>
        <w:t xml:space="preserve"> </w:t>
      </w:r>
      <w:r>
        <w:t>prior</w:t>
      </w:r>
      <w:r>
        <w:rPr>
          <w:spacing w:val="-5"/>
        </w:rPr>
        <w:t xml:space="preserve"> </w:t>
      </w:r>
      <w:r>
        <w:t>to</w:t>
      </w:r>
      <w:r>
        <w:rPr>
          <w:spacing w:val="-6"/>
        </w:rPr>
        <w:t xml:space="preserve"> </w:t>
      </w:r>
      <w:r>
        <w:t>the</w:t>
      </w:r>
      <w:r>
        <w:rPr>
          <w:spacing w:val="-6"/>
        </w:rPr>
        <w:t xml:space="preserve"> </w:t>
      </w:r>
      <w:r>
        <w:t>deadline.</w:t>
      </w:r>
      <w:r>
        <w:rPr>
          <w:spacing w:val="-6"/>
        </w:rPr>
        <w:t xml:space="preserve"> </w:t>
      </w:r>
      <w:r>
        <w:t>If</w:t>
      </w:r>
      <w:r>
        <w:rPr>
          <w:spacing w:val="-5"/>
        </w:rPr>
        <w:t xml:space="preserve"> </w:t>
      </w:r>
      <w:r>
        <w:t>your</w:t>
      </w:r>
      <w:r>
        <w:rPr>
          <w:spacing w:val="-5"/>
        </w:rPr>
        <w:t xml:space="preserve"> </w:t>
      </w:r>
      <w:r>
        <w:t>exam</w:t>
      </w:r>
      <w:r>
        <w:rPr>
          <w:spacing w:val="-5"/>
        </w:rPr>
        <w:t xml:space="preserve"> </w:t>
      </w:r>
      <w:r>
        <w:t>times</w:t>
      </w:r>
      <w:r>
        <w:rPr>
          <w:spacing w:val="-5"/>
        </w:rPr>
        <w:t xml:space="preserve"> </w:t>
      </w:r>
      <w:r>
        <w:t>out</w:t>
      </w:r>
      <w:r>
        <w:rPr>
          <w:spacing w:val="-3"/>
        </w:rPr>
        <w:t xml:space="preserve"> </w:t>
      </w:r>
      <w:r>
        <w:t>before</w:t>
      </w:r>
      <w:r>
        <w:rPr>
          <w:spacing w:val="-3"/>
        </w:rPr>
        <w:t xml:space="preserve"> </w:t>
      </w:r>
      <w:r>
        <w:t xml:space="preserve">you finish, that is on you. </w:t>
      </w:r>
      <w:r>
        <w:rPr>
          <w:b/>
        </w:rPr>
        <w:t>NO EXCEPTIONS WILL BE MADE</w:t>
      </w:r>
      <w:r>
        <w:t>.</w:t>
      </w:r>
    </w:p>
    <w:p w14:paraId="164AC915" w14:textId="77777777" w:rsidR="000A3E0A" w:rsidRDefault="00B6532D">
      <w:pPr>
        <w:pStyle w:val="BodyText"/>
        <w:spacing w:before="252"/>
        <w:ind w:left="220" w:right="896"/>
        <w:jc w:val="both"/>
      </w:pPr>
      <w:r>
        <w:rPr>
          <w:b/>
        </w:rPr>
        <w:t>Quizzes</w:t>
      </w:r>
      <w:r>
        <w:t>-You</w:t>
      </w:r>
      <w:r>
        <w:rPr>
          <w:spacing w:val="-7"/>
        </w:rPr>
        <w:t xml:space="preserve"> </w:t>
      </w:r>
      <w:r>
        <w:t>will</w:t>
      </w:r>
      <w:r>
        <w:rPr>
          <w:spacing w:val="-6"/>
        </w:rPr>
        <w:t xml:space="preserve"> </w:t>
      </w:r>
      <w:r>
        <w:t>have</w:t>
      </w:r>
      <w:r>
        <w:rPr>
          <w:spacing w:val="-7"/>
        </w:rPr>
        <w:t xml:space="preserve"> </w:t>
      </w:r>
      <w:r>
        <w:t>a</w:t>
      </w:r>
      <w:r>
        <w:rPr>
          <w:spacing w:val="-9"/>
        </w:rPr>
        <w:t xml:space="preserve"> </w:t>
      </w:r>
      <w:r>
        <w:t>total</w:t>
      </w:r>
      <w:r>
        <w:rPr>
          <w:spacing w:val="-8"/>
        </w:rPr>
        <w:t xml:space="preserve"> </w:t>
      </w:r>
      <w:r>
        <w:t>of</w:t>
      </w:r>
      <w:r>
        <w:rPr>
          <w:spacing w:val="-9"/>
        </w:rPr>
        <w:t xml:space="preserve"> </w:t>
      </w:r>
      <w:r>
        <w:t>10</w:t>
      </w:r>
      <w:r>
        <w:rPr>
          <w:spacing w:val="-7"/>
        </w:rPr>
        <w:t xml:space="preserve"> </w:t>
      </w:r>
      <w:r>
        <w:t>quizzes</w:t>
      </w:r>
      <w:r>
        <w:rPr>
          <w:spacing w:val="-9"/>
        </w:rPr>
        <w:t xml:space="preserve"> </w:t>
      </w:r>
      <w:r>
        <w:t>during</w:t>
      </w:r>
      <w:r>
        <w:rPr>
          <w:spacing w:val="-10"/>
        </w:rPr>
        <w:t xml:space="preserve"> </w:t>
      </w:r>
      <w:r>
        <w:t>the</w:t>
      </w:r>
      <w:r>
        <w:rPr>
          <w:spacing w:val="-12"/>
        </w:rPr>
        <w:t xml:space="preserve"> </w:t>
      </w:r>
      <w:r>
        <w:t>semester.</w:t>
      </w:r>
      <w:r>
        <w:rPr>
          <w:spacing w:val="-10"/>
        </w:rPr>
        <w:t xml:space="preserve"> </w:t>
      </w:r>
      <w:r>
        <w:t>Your</w:t>
      </w:r>
      <w:r>
        <w:rPr>
          <w:spacing w:val="-9"/>
        </w:rPr>
        <w:t xml:space="preserve"> </w:t>
      </w:r>
      <w:r>
        <w:t>9</w:t>
      </w:r>
      <w:r>
        <w:rPr>
          <w:spacing w:val="-5"/>
        </w:rPr>
        <w:t xml:space="preserve"> </w:t>
      </w:r>
      <w:r>
        <w:t>best</w:t>
      </w:r>
      <w:r>
        <w:rPr>
          <w:spacing w:val="-8"/>
        </w:rPr>
        <w:t xml:space="preserve"> </w:t>
      </w:r>
      <w:r>
        <w:t>grades</w:t>
      </w:r>
      <w:r>
        <w:rPr>
          <w:spacing w:val="-6"/>
        </w:rPr>
        <w:t xml:space="preserve"> </w:t>
      </w:r>
      <w:r>
        <w:t>for</w:t>
      </w:r>
      <w:r>
        <w:rPr>
          <w:spacing w:val="-6"/>
        </w:rPr>
        <w:t xml:space="preserve"> </w:t>
      </w:r>
      <w:r>
        <w:t>the</w:t>
      </w:r>
      <w:r>
        <w:rPr>
          <w:spacing w:val="-7"/>
        </w:rPr>
        <w:t xml:space="preserve"> </w:t>
      </w:r>
      <w:r>
        <w:t>quizzes</w:t>
      </w:r>
      <w:r>
        <w:rPr>
          <w:spacing w:val="-9"/>
        </w:rPr>
        <w:t xml:space="preserve"> </w:t>
      </w:r>
      <w:r>
        <w:t>will</w:t>
      </w:r>
      <w:r>
        <w:rPr>
          <w:spacing w:val="-6"/>
        </w:rPr>
        <w:t xml:space="preserve"> </w:t>
      </w:r>
      <w:r>
        <w:t>be</w:t>
      </w:r>
      <w:r>
        <w:rPr>
          <w:spacing w:val="-7"/>
        </w:rPr>
        <w:t xml:space="preserve"> </w:t>
      </w:r>
      <w:r>
        <w:t>counted toward your final grade. Quizzes will be timed for 30 minutes.</w:t>
      </w:r>
    </w:p>
    <w:p w14:paraId="4E10DDBB" w14:textId="77777777" w:rsidR="000A3E0A" w:rsidRDefault="000A3E0A">
      <w:pPr>
        <w:jc w:val="both"/>
        <w:sectPr w:rsidR="000A3E0A">
          <w:pgSz w:w="12240" w:h="15840"/>
          <w:pgMar w:top="1240" w:right="180" w:bottom="1200" w:left="860" w:header="727" w:footer="1012" w:gutter="0"/>
          <w:cols w:space="720"/>
        </w:sectPr>
      </w:pPr>
    </w:p>
    <w:p w14:paraId="78172420" w14:textId="77777777" w:rsidR="000A3E0A" w:rsidRDefault="00B6532D">
      <w:pPr>
        <w:pStyle w:val="Heading1"/>
        <w:spacing w:before="189"/>
      </w:pPr>
      <w:r>
        <w:rPr>
          <w:spacing w:val="-2"/>
        </w:rPr>
        <w:lastRenderedPageBreak/>
        <w:t>GRADES</w:t>
      </w:r>
    </w:p>
    <w:p w14:paraId="2AD1CD9F" w14:textId="77777777" w:rsidR="000A3E0A" w:rsidRDefault="00B6532D">
      <w:pPr>
        <w:ind w:left="220" w:right="5948"/>
        <w:rPr>
          <w:sz w:val="24"/>
        </w:rPr>
      </w:pPr>
      <w:r>
        <w:rPr>
          <w:sz w:val="24"/>
        </w:rPr>
        <w:t>Homework</w:t>
      </w:r>
      <w:r>
        <w:rPr>
          <w:spacing w:val="-5"/>
          <w:sz w:val="24"/>
        </w:rPr>
        <w:t xml:space="preserve"> </w:t>
      </w:r>
      <w:r>
        <w:rPr>
          <w:sz w:val="24"/>
        </w:rPr>
        <w:t>Assignments</w:t>
      </w:r>
      <w:r>
        <w:rPr>
          <w:spacing w:val="-3"/>
          <w:sz w:val="24"/>
        </w:rPr>
        <w:t xml:space="preserve"> </w:t>
      </w:r>
      <w:r>
        <w:rPr>
          <w:sz w:val="24"/>
        </w:rPr>
        <w:t>1</w:t>
      </w:r>
      <w:r>
        <w:rPr>
          <w:spacing w:val="-4"/>
          <w:sz w:val="24"/>
        </w:rPr>
        <w:t xml:space="preserve"> </w:t>
      </w:r>
      <w:r>
        <w:rPr>
          <w:sz w:val="24"/>
        </w:rPr>
        <w:t>@</w:t>
      </w:r>
      <w:r>
        <w:rPr>
          <w:spacing w:val="-5"/>
          <w:sz w:val="24"/>
        </w:rPr>
        <w:t xml:space="preserve"> </w:t>
      </w:r>
      <w:r>
        <w:rPr>
          <w:sz w:val="24"/>
        </w:rPr>
        <w:t>30</w:t>
      </w:r>
      <w:r>
        <w:rPr>
          <w:spacing w:val="-5"/>
          <w:sz w:val="24"/>
        </w:rPr>
        <w:t xml:space="preserve"> </w:t>
      </w:r>
      <w:r>
        <w:rPr>
          <w:sz w:val="24"/>
        </w:rPr>
        <w:t>pts</w:t>
      </w:r>
      <w:r>
        <w:rPr>
          <w:spacing w:val="-5"/>
          <w:sz w:val="24"/>
        </w:rPr>
        <w:t xml:space="preserve"> </w:t>
      </w:r>
      <w:r>
        <w:rPr>
          <w:sz w:val="24"/>
        </w:rPr>
        <w:t>=</w:t>
      </w:r>
      <w:r>
        <w:rPr>
          <w:spacing w:val="-6"/>
          <w:sz w:val="24"/>
        </w:rPr>
        <w:t xml:space="preserve"> </w:t>
      </w:r>
      <w:r>
        <w:rPr>
          <w:sz w:val="24"/>
        </w:rPr>
        <w:t>30</w:t>
      </w:r>
      <w:r>
        <w:rPr>
          <w:spacing w:val="-5"/>
          <w:sz w:val="24"/>
        </w:rPr>
        <w:t xml:space="preserve"> </w:t>
      </w:r>
      <w:r>
        <w:rPr>
          <w:sz w:val="24"/>
        </w:rPr>
        <w:t xml:space="preserve">pts Quizzes 10@ 30 pts (1 </w:t>
      </w:r>
      <w:proofErr w:type="gramStart"/>
      <w:r>
        <w:rPr>
          <w:sz w:val="24"/>
        </w:rPr>
        <w:t>DROP)=</w:t>
      </w:r>
      <w:proofErr w:type="gramEnd"/>
      <w:r>
        <w:rPr>
          <w:sz w:val="24"/>
        </w:rPr>
        <w:t>270 pts</w:t>
      </w:r>
    </w:p>
    <w:p w14:paraId="4DCA191D" w14:textId="77777777" w:rsidR="000A3E0A" w:rsidRDefault="00B6532D">
      <w:pPr>
        <w:ind w:left="220"/>
        <w:rPr>
          <w:sz w:val="24"/>
        </w:rPr>
      </w:pPr>
      <w:r>
        <w:rPr>
          <w:sz w:val="24"/>
        </w:rPr>
        <w:t>Exams</w:t>
      </w:r>
      <w:r>
        <w:rPr>
          <w:spacing w:val="-1"/>
          <w:sz w:val="24"/>
        </w:rPr>
        <w:t xml:space="preserve"> </w:t>
      </w:r>
      <w:r>
        <w:rPr>
          <w:sz w:val="24"/>
        </w:rPr>
        <w:t>(midterm &amp;</w:t>
      </w:r>
      <w:r>
        <w:rPr>
          <w:spacing w:val="-1"/>
          <w:sz w:val="24"/>
        </w:rPr>
        <w:t xml:space="preserve"> </w:t>
      </w:r>
      <w:r>
        <w:rPr>
          <w:sz w:val="24"/>
        </w:rPr>
        <w:t>final)</w:t>
      </w:r>
      <w:r>
        <w:rPr>
          <w:spacing w:val="3"/>
          <w:sz w:val="24"/>
        </w:rPr>
        <w:t xml:space="preserve"> </w:t>
      </w:r>
      <w:r>
        <w:rPr>
          <w:sz w:val="24"/>
        </w:rPr>
        <w:t>=</w:t>
      </w:r>
      <w:r>
        <w:rPr>
          <w:spacing w:val="-1"/>
          <w:sz w:val="24"/>
        </w:rPr>
        <w:t xml:space="preserve"> </w:t>
      </w:r>
      <w:r>
        <w:rPr>
          <w:sz w:val="24"/>
        </w:rPr>
        <w:t>2</w:t>
      </w:r>
      <w:r>
        <w:rPr>
          <w:spacing w:val="-1"/>
          <w:sz w:val="24"/>
        </w:rPr>
        <w:t xml:space="preserve"> </w:t>
      </w:r>
      <w:r>
        <w:rPr>
          <w:sz w:val="24"/>
        </w:rPr>
        <w:t>@ 100 pts</w:t>
      </w:r>
      <w:r>
        <w:rPr>
          <w:spacing w:val="-1"/>
          <w:sz w:val="24"/>
        </w:rPr>
        <w:t xml:space="preserve"> </w:t>
      </w:r>
      <w:r>
        <w:rPr>
          <w:sz w:val="24"/>
        </w:rPr>
        <w:t xml:space="preserve">= 200 </w:t>
      </w:r>
      <w:r>
        <w:rPr>
          <w:spacing w:val="-5"/>
          <w:sz w:val="24"/>
        </w:rPr>
        <w:t>pts</w:t>
      </w:r>
    </w:p>
    <w:p w14:paraId="5D324AE5" w14:textId="77777777" w:rsidR="000A3E0A" w:rsidRDefault="00B6532D">
      <w:pPr>
        <w:pStyle w:val="Heading1"/>
      </w:pPr>
      <w:r>
        <w:t>Total</w:t>
      </w:r>
      <w:r>
        <w:rPr>
          <w:spacing w:val="-1"/>
        </w:rPr>
        <w:t xml:space="preserve"> </w:t>
      </w:r>
      <w:r>
        <w:t>points possible</w:t>
      </w:r>
      <w:r>
        <w:rPr>
          <w:spacing w:val="-10"/>
        </w:rPr>
        <w:t xml:space="preserve"> </w:t>
      </w:r>
      <w:r>
        <w:t xml:space="preserve">= 500 </w:t>
      </w:r>
      <w:r>
        <w:rPr>
          <w:spacing w:val="-5"/>
        </w:rPr>
        <w:t>pts</w:t>
      </w:r>
    </w:p>
    <w:p w14:paraId="6D701977" w14:textId="77777777" w:rsidR="000A3E0A" w:rsidRDefault="000A3E0A">
      <w:pPr>
        <w:pStyle w:val="BodyText"/>
        <w:ind w:left="0"/>
        <w:rPr>
          <w:b/>
          <w:sz w:val="24"/>
        </w:rPr>
      </w:pPr>
    </w:p>
    <w:p w14:paraId="008DE81D" w14:textId="77777777" w:rsidR="000A3E0A" w:rsidRDefault="00B6532D">
      <w:pPr>
        <w:pStyle w:val="BodyText"/>
        <w:spacing w:line="252" w:lineRule="exact"/>
        <w:ind w:left="220"/>
      </w:pPr>
      <w:r>
        <w:rPr>
          <w:b/>
        </w:rPr>
        <w:t>A</w:t>
      </w:r>
      <w:r>
        <w:t>=</w:t>
      </w:r>
      <w:r>
        <w:rPr>
          <w:spacing w:val="-1"/>
        </w:rPr>
        <w:t xml:space="preserve"> </w:t>
      </w:r>
      <w:r>
        <w:t xml:space="preserve">≥ </w:t>
      </w:r>
      <w:r>
        <w:rPr>
          <w:spacing w:val="-5"/>
        </w:rPr>
        <w:t>90%</w:t>
      </w:r>
    </w:p>
    <w:p w14:paraId="5F0E5A01" w14:textId="77777777" w:rsidR="000A3E0A" w:rsidRDefault="00B6532D">
      <w:pPr>
        <w:pStyle w:val="BodyText"/>
        <w:spacing w:line="252" w:lineRule="exact"/>
        <w:ind w:left="220"/>
      </w:pPr>
      <w:r>
        <w:rPr>
          <w:b/>
        </w:rPr>
        <w:t>B</w:t>
      </w:r>
      <w:r>
        <w:t>=</w:t>
      </w:r>
      <w:r>
        <w:rPr>
          <w:spacing w:val="-5"/>
        </w:rPr>
        <w:t xml:space="preserve"> </w:t>
      </w:r>
      <w:r>
        <w:t>80-</w:t>
      </w:r>
      <w:r>
        <w:rPr>
          <w:spacing w:val="-5"/>
        </w:rPr>
        <w:t>89%</w:t>
      </w:r>
    </w:p>
    <w:p w14:paraId="449FBE6B" w14:textId="77777777" w:rsidR="000A3E0A" w:rsidRDefault="00B6532D">
      <w:pPr>
        <w:pStyle w:val="BodyText"/>
        <w:spacing w:before="1" w:line="252" w:lineRule="exact"/>
        <w:ind w:left="220"/>
      </w:pPr>
      <w:r>
        <w:rPr>
          <w:b/>
        </w:rPr>
        <w:t>C</w:t>
      </w:r>
      <w:r>
        <w:t>=</w:t>
      </w:r>
      <w:r>
        <w:rPr>
          <w:spacing w:val="-4"/>
        </w:rPr>
        <w:t xml:space="preserve"> </w:t>
      </w:r>
      <w:r>
        <w:t>70-</w:t>
      </w:r>
      <w:r>
        <w:rPr>
          <w:spacing w:val="-5"/>
        </w:rPr>
        <w:t>79%</w:t>
      </w:r>
    </w:p>
    <w:p w14:paraId="3F58DCF2" w14:textId="77777777" w:rsidR="000A3E0A" w:rsidRDefault="00B6532D">
      <w:pPr>
        <w:pStyle w:val="BodyText"/>
        <w:spacing w:line="252" w:lineRule="exact"/>
        <w:ind w:left="220"/>
      </w:pPr>
      <w:r>
        <w:rPr>
          <w:b/>
        </w:rPr>
        <w:t>D</w:t>
      </w:r>
      <w:r>
        <w:t>=</w:t>
      </w:r>
      <w:r>
        <w:rPr>
          <w:spacing w:val="-4"/>
        </w:rPr>
        <w:t xml:space="preserve"> </w:t>
      </w:r>
      <w:r>
        <w:t>60-</w:t>
      </w:r>
      <w:r>
        <w:rPr>
          <w:spacing w:val="-5"/>
        </w:rPr>
        <w:t>69%</w:t>
      </w:r>
    </w:p>
    <w:p w14:paraId="4F211418" w14:textId="77777777" w:rsidR="000A3E0A" w:rsidRDefault="00B6532D">
      <w:pPr>
        <w:pStyle w:val="BodyText"/>
        <w:spacing w:before="2"/>
        <w:ind w:left="220"/>
      </w:pPr>
      <w:r>
        <w:rPr>
          <w:b/>
        </w:rPr>
        <w:t>F</w:t>
      </w:r>
      <w:r>
        <w:t>=</w:t>
      </w:r>
      <w:r>
        <w:rPr>
          <w:spacing w:val="-1"/>
        </w:rPr>
        <w:t xml:space="preserve"> </w:t>
      </w:r>
      <w:r>
        <w:t>≤</w:t>
      </w:r>
      <w:r>
        <w:rPr>
          <w:spacing w:val="1"/>
        </w:rPr>
        <w:t xml:space="preserve"> </w:t>
      </w:r>
      <w:r>
        <w:rPr>
          <w:spacing w:val="-5"/>
        </w:rPr>
        <w:t>59%</w:t>
      </w:r>
    </w:p>
    <w:p w14:paraId="430CB0F0" w14:textId="77777777" w:rsidR="000A3E0A" w:rsidRDefault="000A3E0A">
      <w:pPr>
        <w:pStyle w:val="BodyText"/>
        <w:ind w:left="0"/>
      </w:pPr>
    </w:p>
    <w:p w14:paraId="58ECC752" w14:textId="77777777" w:rsidR="000A3E0A" w:rsidRDefault="000A3E0A">
      <w:pPr>
        <w:pStyle w:val="BodyText"/>
        <w:ind w:left="0"/>
      </w:pPr>
    </w:p>
    <w:p w14:paraId="0EA7705B" w14:textId="77777777" w:rsidR="000A3E0A" w:rsidRDefault="00B6532D">
      <w:pPr>
        <w:ind w:left="220"/>
        <w:rPr>
          <w:b/>
          <w:i/>
        </w:rPr>
      </w:pPr>
      <w:r>
        <w:rPr>
          <w:b/>
          <w:i/>
        </w:rPr>
        <w:t>*NOTE:</w:t>
      </w:r>
      <w:r>
        <w:rPr>
          <w:b/>
          <w:i/>
          <w:spacing w:val="49"/>
        </w:rPr>
        <w:t xml:space="preserve"> </w:t>
      </w:r>
      <w:r>
        <w:rPr>
          <w:b/>
          <w:i/>
        </w:rPr>
        <w:t>All</w:t>
      </w:r>
      <w:r>
        <w:rPr>
          <w:b/>
          <w:i/>
          <w:spacing w:val="-2"/>
        </w:rPr>
        <w:t xml:space="preserve"> </w:t>
      </w:r>
      <w:r>
        <w:rPr>
          <w:b/>
          <w:i/>
        </w:rPr>
        <w:t>grades</w:t>
      </w:r>
      <w:r>
        <w:rPr>
          <w:b/>
          <w:i/>
          <w:spacing w:val="-2"/>
        </w:rPr>
        <w:t xml:space="preserve"> </w:t>
      </w:r>
      <w:r>
        <w:rPr>
          <w:b/>
          <w:i/>
        </w:rPr>
        <w:t>for</w:t>
      </w:r>
      <w:r>
        <w:rPr>
          <w:b/>
          <w:i/>
          <w:spacing w:val="-3"/>
        </w:rPr>
        <w:t xml:space="preserve"> </w:t>
      </w:r>
      <w:r>
        <w:rPr>
          <w:b/>
          <w:i/>
        </w:rPr>
        <w:t>academic</w:t>
      </w:r>
      <w:r>
        <w:rPr>
          <w:b/>
          <w:i/>
          <w:spacing w:val="-2"/>
        </w:rPr>
        <w:t xml:space="preserve"> </w:t>
      </w:r>
      <w:r>
        <w:rPr>
          <w:b/>
          <w:i/>
        </w:rPr>
        <w:t>work</w:t>
      </w:r>
      <w:r>
        <w:rPr>
          <w:b/>
          <w:i/>
          <w:spacing w:val="-3"/>
        </w:rPr>
        <w:t xml:space="preserve"> </w:t>
      </w:r>
      <w:r>
        <w:rPr>
          <w:b/>
          <w:i/>
        </w:rPr>
        <w:t>are</w:t>
      </w:r>
      <w:r>
        <w:rPr>
          <w:b/>
          <w:i/>
          <w:spacing w:val="-2"/>
        </w:rPr>
        <w:t xml:space="preserve"> </w:t>
      </w:r>
      <w:r>
        <w:rPr>
          <w:b/>
          <w:i/>
        </w:rPr>
        <w:t>based</w:t>
      </w:r>
      <w:r>
        <w:rPr>
          <w:b/>
          <w:i/>
          <w:spacing w:val="-3"/>
        </w:rPr>
        <w:t xml:space="preserve"> </w:t>
      </w:r>
      <w:r>
        <w:rPr>
          <w:b/>
          <w:i/>
        </w:rPr>
        <w:t>on</w:t>
      </w:r>
      <w:r>
        <w:rPr>
          <w:b/>
          <w:i/>
          <w:spacing w:val="-5"/>
        </w:rPr>
        <w:t xml:space="preserve"> </w:t>
      </w:r>
      <w:r>
        <w:rPr>
          <w:b/>
          <w:i/>
        </w:rPr>
        <w:t>the</w:t>
      </w:r>
      <w:r>
        <w:rPr>
          <w:b/>
          <w:i/>
          <w:spacing w:val="-2"/>
        </w:rPr>
        <w:t xml:space="preserve"> </w:t>
      </w:r>
      <w:r>
        <w:rPr>
          <w:b/>
          <w:i/>
        </w:rPr>
        <w:t>quality</w:t>
      </w:r>
      <w:r>
        <w:rPr>
          <w:b/>
          <w:i/>
          <w:spacing w:val="-3"/>
        </w:rPr>
        <w:t xml:space="preserve"> </w:t>
      </w:r>
      <w:r>
        <w:rPr>
          <w:b/>
          <w:i/>
        </w:rPr>
        <w:t>of</w:t>
      </w:r>
      <w:r>
        <w:rPr>
          <w:b/>
          <w:i/>
          <w:spacing w:val="-4"/>
        </w:rPr>
        <w:t xml:space="preserve"> </w:t>
      </w:r>
      <w:r>
        <w:rPr>
          <w:b/>
          <w:i/>
        </w:rPr>
        <w:t>the</w:t>
      </w:r>
      <w:r>
        <w:rPr>
          <w:b/>
          <w:i/>
          <w:spacing w:val="-3"/>
        </w:rPr>
        <w:t xml:space="preserve"> </w:t>
      </w:r>
      <w:r>
        <w:rPr>
          <w:b/>
          <w:i/>
        </w:rPr>
        <w:t>work</w:t>
      </w:r>
      <w:r>
        <w:rPr>
          <w:b/>
          <w:i/>
          <w:spacing w:val="-4"/>
        </w:rPr>
        <w:t xml:space="preserve"> </w:t>
      </w:r>
      <w:r>
        <w:rPr>
          <w:b/>
          <w:i/>
        </w:rPr>
        <w:t>submitted,</w:t>
      </w:r>
      <w:r>
        <w:rPr>
          <w:b/>
          <w:i/>
          <w:spacing w:val="-3"/>
        </w:rPr>
        <w:t xml:space="preserve"> </w:t>
      </w:r>
      <w:r>
        <w:rPr>
          <w:b/>
          <w:i/>
        </w:rPr>
        <w:t>not</w:t>
      </w:r>
      <w:r>
        <w:rPr>
          <w:b/>
          <w:i/>
          <w:spacing w:val="-1"/>
        </w:rPr>
        <w:t xml:space="preserve"> </w:t>
      </w:r>
      <w:r>
        <w:rPr>
          <w:b/>
          <w:i/>
        </w:rPr>
        <w:t>on</w:t>
      </w:r>
      <w:r>
        <w:rPr>
          <w:b/>
          <w:i/>
          <w:spacing w:val="-3"/>
        </w:rPr>
        <w:t xml:space="preserve"> </w:t>
      </w:r>
      <w:r>
        <w:rPr>
          <w:b/>
          <w:i/>
        </w:rPr>
        <w:t>hours</w:t>
      </w:r>
      <w:r>
        <w:rPr>
          <w:b/>
          <w:i/>
          <w:spacing w:val="-2"/>
        </w:rPr>
        <w:t xml:space="preserve"> </w:t>
      </w:r>
      <w:r>
        <w:rPr>
          <w:b/>
          <w:i/>
        </w:rPr>
        <w:t>of</w:t>
      </w:r>
      <w:r>
        <w:rPr>
          <w:b/>
          <w:i/>
          <w:spacing w:val="-2"/>
        </w:rPr>
        <w:t xml:space="preserve"> effort.</w:t>
      </w:r>
    </w:p>
    <w:p w14:paraId="488E052F" w14:textId="77777777" w:rsidR="000A3E0A" w:rsidRDefault="000A3E0A">
      <w:pPr>
        <w:sectPr w:rsidR="000A3E0A">
          <w:pgSz w:w="12240" w:h="15840"/>
          <w:pgMar w:top="1240" w:right="180" w:bottom="1200" w:left="860" w:header="727" w:footer="1012"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
        <w:gridCol w:w="3533"/>
        <w:gridCol w:w="2340"/>
        <w:gridCol w:w="4117"/>
      </w:tblGrid>
      <w:tr w:rsidR="000A3E0A" w14:paraId="7897A942" w14:textId="77777777">
        <w:trPr>
          <w:trHeight w:val="258"/>
        </w:trPr>
        <w:tc>
          <w:tcPr>
            <w:tcW w:w="987" w:type="dxa"/>
            <w:shd w:val="clear" w:color="auto" w:fill="D9D9D9"/>
          </w:tcPr>
          <w:p w14:paraId="0B69C9C6" w14:textId="77777777" w:rsidR="000A3E0A" w:rsidRDefault="00B6532D">
            <w:pPr>
              <w:pStyle w:val="TableParagraph"/>
              <w:spacing w:before="2" w:line="237" w:lineRule="exact"/>
              <w:rPr>
                <w:b/>
              </w:rPr>
            </w:pPr>
            <w:r>
              <w:rPr>
                <w:b/>
                <w:spacing w:val="-4"/>
              </w:rPr>
              <w:lastRenderedPageBreak/>
              <w:t>Date</w:t>
            </w:r>
          </w:p>
        </w:tc>
        <w:tc>
          <w:tcPr>
            <w:tcW w:w="3533" w:type="dxa"/>
            <w:shd w:val="clear" w:color="auto" w:fill="D9D9D9"/>
          </w:tcPr>
          <w:p w14:paraId="746E6168" w14:textId="77777777" w:rsidR="000A3E0A" w:rsidRDefault="00B6532D">
            <w:pPr>
              <w:pStyle w:val="TableParagraph"/>
              <w:spacing w:before="2" w:line="237" w:lineRule="exact"/>
              <w:ind w:left="107"/>
              <w:rPr>
                <w:b/>
              </w:rPr>
            </w:pPr>
            <w:r>
              <w:rPr>
                <w:b/>
                <w:spacing w:val="-2"/>
              </w:rPr>
              <w:t>Topic</w:t>
            </w:r>
          </w:p>
        </w:tc>
        <w:tc>
          <w:tcPr>
            <w:tcW w:w="2340" w:type="dxa"/>
            <w:shd w:val="clear" w:color="auto" w:fill="D9D9D9"/>
          </w:tcPr>
          <w:p w14:paraId="499BC0A0" w14:textId="77777777" w:rsidR="000A3E0A" w:rsidRDefault="00B6532D">
            <w:pPr>
              <w:pStyle w:val="TableParagraph"/>
              <w:spacing w:before="2" w:line="237" w:lineRule="exact"/>
              <w:rPr>
                <w:b/>
              </w:rPr>
            </w:pPr>
            <w:r>
              <w:rPr>
                <w:b/>
              </w:rPr>
              <w:t>Textbook</w:t>
            </w:r>
            <w:r>
              <w:rPr>
                <w:b/>
                <w:spacing w:val="-5"/>
              </w:rPr>
              <w:t xml:space="preserve"> </w:t>
            </w:r>
            <w:r>
              <w:rPr>
                <w:b/>
                <w:spacing w:val="-2"/>
              </w:rPr>
              <w:t>Reading</w:t>
            </w:r>
          </w:p>
        </w:tc>
        <w:tc>
          <w:tcPr>
            <w:tcW w:w="4117" w:type="dxa"/>
            <w:shd w:val="clear" w:color="auto" w:fill="D9D9D9"/>
          </w:tcPr>
          <w:p w14:paraId="77399F0D" w14:textId="77777777" w:rsidR="000A3E0A" w:rsidRDefault="00B6532D">
            <w:pPr>
              <w:pStyle w:val="TableParagraph"/>
              <w:spacing w:before="2" w:line="237" w:lineRule="exact"/>
              <w:ind w:left="1186"/>
              <w:rPr>
                <w:b/>
              </w:rPr>
            </w:pPr>
            <w:r>
              <w:rPr>
                <w:b/>
              </w:rPr>
              <w:t>Assignments</w:t>
            </w:r>
            <w:r>
              <w:rPr>
                <w:b/>
                <w:spacing w:val="-5"/>
              </w:rPr>
              <w:t xml:space="preserve"> Due</w:t>
            </w:r>
          </w:p>
        </w:tc>
      </w:tr>
      <w:tr w:rsidR="000A3E0A" w14:paraId="169F3541" w14:textId="77777777">
        <w:trPr>
          <w:trHeight w:val="74"/>
        </w:trPr>
        <w:tc>
          <w:tcPr>
            <w:tcW w:w="10977" w:type="dxa"/>
            <w:gridSpan w:val="4"/>
            <w:tcBorders>
              <w:left w:val="nil"/>
              <w:right w:val="nil"/>
            </w:tcBorders>
            <w:shd w:val="clear" w:color="auto" w:fill="D9D9D9"/>
          </w:tcPr>
          <w:p w14:paraId="6D454CC6" w14:textId="77777777" w:rsidR="000A3E0A" w:rsidRDefault="000A3E0A">
            <w:pPr>
              <w:pStyle w:val="TableParagraph"/>
              <w:spacing w:line="240" w:lineRule="auto"/>
              <w:ind w:left="0"/>
              <w:rPr>
                <w:rFonts w:ascii="Times New Roman"/>
                <w:sz w:val="2"/>
              </w:rPr>
            </w:pPr>
          </w:p>
        </w:tc>
      </w:tr>
      <w:tr w:rsidR="000A3E0A" w14:paraId="60BB801E" w14:textId="77777777">
        <w:trPr>
          <w:trHeight w:val="1290"/>
        </w:trPr>
        <w:tc>
          <w:tcPr>
            <w:tcW w:w="987" w:type="dxa"/>
          </w:tcPr>
          <w:p w14:paraId="74CAB2B0" w14:textId="77777777" w:rsidR="000A3E0A" w:rsidRDefault="00B6532D">
            <w:pPr>
              <w:pStyle w:val="TableParagraph"/>
              <w:spacing w:line="240" w:lineRule="auto"/>
              <w:ind w:right="293"/>
              <w:rPr>
                <w:b/>
              </w:rPr>
            </w:pPr>
            <w:r>
              <w:rPr>
                <w:b/>
              </w:rPr>
              <w:t>Day</w:t>
            </w:r>
            <w:r>
              <w:rPr>
                <w:b/>
                <w:spacing w:val="-13"/>
              </w:rPr>
              <w:t xml:space="preserve"> </w:t>
            </w:r>
            <w:r>
              <w:rPr>
                <w:b/>
              </w:rPr>
              <w:t xml:space="preserve">1 </w:t>
            </w:r>
            <w:r>
              <w:rPr>
                <w:b/>
                <w:spacing w:val="-4"/>
              </w:rPr>
              <w:t xml:space="preserve">(Dec </w:t>
            </w:r>
            <w:r>
              <w:rPr>
                <w:b/>
                <w:spacing w:val="-2"/>
              </w:rPr>
              <w:t>16</w:t>
            </w:r>
            <w:proofErr w:type="spellStart"/>
            <w:r>
              <w:rPr>
                <w:b/>
                <w:spacing w:val="-2"/>
                <w:position w:val="5"/>
                <w:sz w:val="14"/>
              </w:rPr>
              <w:t>th</w:t>
            </w:r>
            <w:proofErr w:type="spellEnd"/>
            <w:r>
              <w:rPr>
                <w:b/>
                <w:spacing w:val="-2"/>
              </w:rPr>
              <w:t>)</w:t>
            </w:r>
          </w:p>
        </w:tc>
        <w:tc>
          <w:tcPr>
            <w:tcW w:w="3533" w:type="dxa"/>
          </w:tcPr>
          <w:p w14:paraId="1F35ECFF" w14:textId="77777777" w:rsidR="000A3E0A" w:rsidRDefault="00B6532D">
            <w:pPr>
              <w:pStyle w:val="TableParagraph"/>
              <w:spacing w:line="480" w:lineRule="auto"/>
              <w:ind w:left="107"/>
            </w:pPr>
            <w:r>
              <w:t>Introduction</w:t>
            </w:r>
            <w:r>
              <w:rPr>
                <w:spacing w:val="-13"/>
              </w:rPr>
              <w:t xml:space="preserve"> </w:t>
            </w:r>
            <w:r>
              <w:t>to</w:t>
            </w:r>
            <w:r>
              <w:rPr>
                <w:spacing w:val="-12"/>
              </w:rPr>
              <w:t xml:space="preserve"> </w:t>
            </w:r>
            <w:r>
              <w:t>Course/Syllabus Accessing Your Health</w:t>
            </w:r>
          </w:p>
        </w:tc>
        <w:tc>
          <w:tcPr>
            <w:tcW w:w="2340" w:type="dxa"/>
          </w:tcPr>
          <w:p w14:paraId="72D1AB34" w14:textId="77777777" w:rsidR="000A3E0A" w:rsidRDefault="00B6532D">
            <w:pPr>
              <w:pStyle w:val="TableParagraph"/>
              <w:spacing w:line="251" w:lineRule="exact"/>
              <w:rPr>
                <w:rFonts w:ascii="Times New Roman"/>
              </w:rPr>
            </w:pPr>
            <w:r>
              <w:rPr>
                <w:rFonts w:ascii="Times New Roman"/>
                <w:spacing w:val="-4"/>
              </w:rPr>
              <w:t>Ch.1</w:t>
            </w:r>
          </w:p>
        </w:tc>
        <w:tc>
          <w:tcPr>
            <w:tcW w:w="4117" w:type="dxa"/>
          </w:tcPr>
          <w:p w14:paraId="70A1EF69" w14:textId="77777777" w:rsidR="000A3E0A" w:rsidRDefault="00B6532D">
            <w:pPr>
              <w:pStyle w:val="TableParagraph"/>
            </w:pPr>
            <w:r>
              <w:t>Review</w:t>
            </w:r>
            <w:r>
              <w:rPr>
                <w:spacing w:val="-3"/>
              </w:rPr>
              <w:t xml:space="preserve"> </w:t>
            </w:r>
            <w:r>
              <w:rPr>
                <w:spacing w:val="-2"/>
              </w:rPr>
              <w:t>Syllabus</w:t>
            </w:r>
          </w:p>
          <w:p w14:paraId="0F6A835D" w14:textId="77777777" w:rsidR="000A3E0A" w:rsidRDefault="00B6532D">
            <w:pPr>
              <w:pStyle w:val="TableParagraph"/>
              <w:spacing w:before="1"/>
            </w:pPr>
            <w:r>
              <w:t>HW1:</w:t>
            </w:r>
            <w:r>
              <w:rPr>
                <w:spacing w:val="-7"/>
              </w:rPr>
              <w:t xml:space="preserve"> </w:t>
            </w:r>
            <w:r>
              <w:t>Introduction</w:t>
            </w:r>
            <w:r>
              <w:rPr>
                <w:spacing w:val="-4"/>
              </w:rPr>
              <w:t xml:space="preserve"> video</w:t>
            </w:r>
          </w:p>
          <w:p w14:paraId="043E2FC6" w14:textId="77777777" w:rsidR="000A3E0A" w:rsidRDefault="00B6532D">
            <w:pPr>
              <w:pStyle w:val="TableParagraph"/>
              <w:rPr>
                <w:b/>
              </w:rPr>
            </w:pPr>
            <w:r>
              <w:rPr>
                <w:b/>
              </w:rPr>
              <w:t>(Due</w:t>
            </w:r>
            <w:r>
              <w:rPr>
                <w:b/>
                <w:spacing w:val="-1"/>
              </w:rPr>
              <w:t xml:space="preserve"> </w:t>
            </w:r>
            <w:r>
              <w:rPr>
                <w:b/>
              </w:rPr>
              <w:t>Dec</w:t>
            </w:r>
            <w:r>
              <w:rPr>
                <w:b/>
                <w:spacing w:val="-4"/>
              </w:rPr>
              <w:t xml:space="preserve"> </w:t>
            </w:r>
            <w:r>
              <w:rPr>
                <w:b/>
              </w:rPr>
              <w:t>17</w:t>
            </w:r>
            <w:proofErr w:type="spellStart"/>
            <w:r>
              <w:rPr>
                <w:b/>
                <w:position w:val="5"/>
                <w:sz w:val="14"/>
              </w:rPr>
              <w:t>th</w:t>
            </w:r>
            <w:proofErr w:type="spellEnd"/>
            <w:r>
              <w:rPr>
                <w:b/>
                <w:spacing w:val="12"/>
                <w:position w:val="5"/>
                <w:sz w:val="14"/>
              </w:rPr>
              <w:t xml:space="preserve"> </w:t>
            </w:r>
            <w:r>
              <w:rPr>
                <w:b/>
                <w:spacing w:val="-2"/>
              </w:rPr>
              <w:t>@11:59p)</w:t>
            </w:r>
          </w:p>
        </w:tc>
      </w:tr>
      <w:tr w:rsidR="000A3E0A" w14:paraId="25D35BF2" w14:textId="77777777">
        <w:trPr>
          <w:trHeight w:val="772"/>
        </w:trPr>
        <w:tc>
          <w:tcPr>
            <w:tcW w:w="987" w:type="dxa"/>
          </w:tcPr>
          <w:p w14:paraId="142ED9CA" w14:textId="77777777" w:rsidR="000A3E0A" w:rsidRDefault="00B6532D">
            <w:pPr>
              <w:pStyle w:val="TableParagraph"/>
              <w:spacing w:line="240" w:lineRule="auto"/>
              <w:ind w:right="293"/>
              <w:rPr>
                <w:b/>
              </w:rPr>
            </w:pPr>
            <w:r>
              <w:rPr>
                <w:b/>
              </w:rPr>
              <w:t>Day</w:t>
            </w:r>
            <w:r>
              <w:rPr>
                <w:b/>
                <w:spacing w:val="-13"/>
              </w:rPr>
              <w:t xml:space="preserve"> </w:t>
            </w:r>
            <w:r>
              <w:rPr>
                <w:b/>
              </w:rPr>
              <w:t xml:space="preserve">2 </w:t>
            </w:r>
            <w:r>
              <w:rPr>
                <w:b/>
                <w:spacing w:val="-4"/>
              </w:rPr>
              <w:t>(Dec</w:t>
            </w:r>
          </w:p>
          <w:p w14:paraId="6465DA85" w14:textId="77777777" w:rsidR="000A3E0A" w:rsidRDefault="00B6532D">
            <w:pPr>
              <w:pStyle w:val="TableParagraph"/>
              <w:spacing w:line="237" w:lineRule="exact"/>
              <w:rPr>
                <w:b/>
              </w:rPr>
            </w:pPr>
            <w:r>
              <w:rPr>
                <w:b/>
                <w:spacing w:val="-2"/>
              </w:rPr>
              <w:t>17</w:t>
            </w:r>
            <w:proofErr w:type="spellStart"/>
            <w:r>
              <w:rPr>
                <w:b/>
                <w:spacing w:val="-2"/>
                <w:position w:val="5"/>
                <w:sz w:val="14"/>
              </w:rPr>
              <w:t>th</w:t>
            </w:r>
            <w:proofErr w:type="spellEnd"/>
            <w:r>
              <w:rPr>
                <w:b/>
                <w:spacing w:val="-2"/>
              </w:rPr>
              <w:t>)</w:t>
            </w:r>
          </w:p>
        </w:tc>
        <w:tc>
          <w:tcPr>
            <w:tcW w:w="3533" w:type="dxa"/>
          </w:tcPr>
          <w:p w14:paraId="327D0CBD" w14:textId="77777777" w:rsidR="000A3E0A" w:rsidRDefault="00B6532D">
            <w:pPr>
              <w:pStyle w:val="TableParagraph"/>
              <w:spacing w:line="240" w:lineRule="auto"/>
              <w:ind w:left="107"/>
            </w:pPr>
            <w:r>
              <w:t>Promoting</w:t>
            </w:r>
            <w:r>
              <w:rPr>
                <w:spacing w:val="-13"/>
              </w:rPr>
              <w:t xml:space="preserve"> </w:t>
            </w:r>
            <w:r>
              <w:t>and</w:t>
            </w:r>
            <w:r>
              <w:rPr>
                <w:spacing w:val="-12"/>
              </w:rPr>
              <w:t xml:space="preserve"> </w:t>
            </w:r>
            <w:r>
              <w:t>Preserving</w:t>
            </w:r>
            <w:r>
              <w:rPr>
                <w:spacing w:val="-10"/>
              </w:rPr>
              <w:t xml:space="preserve"> </w:t>
            </w:r>
            <w:r>
              <w:t>Your Psychological Health</w:t>
            </w:r>
          </w:p>
        </w:tc>
        <w:tc>
          <w:tcPr>
            <w:tcW w:w="2340" w:type="dxa"/>
          </w:tcPr>
          <w:p w14:paraId="025E8222" w14:textId="77777777" w:rsidR="000A3E0A" w:rsidRDefault="00B6532D">
            <w:pPr>
              <w:pStyle w:val="TableParagraph"/>
              <w:spacing w:line="251" w:lineRule="exact"/>
              <w:rPr>
                <w:rFonts w:ascii="Times New Roman"/>
              </w:rPr>
            </w:pPr>
            <w:r>
              <w:rPr>
                <w:rFonts w:ascii="Times New Roman"/>
                <w:spacing w:val="-4"/>
              </w:rPr>
              <w:t>Ch.2</w:t>
            </w:r>
          </w:p>
        </w:tc>
        <w:tc>
          <w:tcPr>
            <w:tcW w:w="4117" w:type="dxa"/>
          </w:tcPr>
          <w:p w14:paraId="7EB31329" w14:textId="77777777" w:rsidR="000A3E0A" w:rsidRDefault="00B6532D">
            <w:pPr>
              <w:pStyle w:val="TableParagraph"/>
            </w:pPr>
            <w:r>
              <w:t>Quiz</w:t>
            </w:r>
            <w:r>
              <w:rPr>
                <w:spacing w:val="-1"/>
              </w:rPr>
              <w:t xml:space="preserve"> </w:t>
            </w:r>
            <w:r>
              <w:t>1</w:t>
            </w:r>
            <w:r>
              <w:rPr>
                <w:spacing w:val="-1"/>
              </w:rPr>
              <w:t xml:space="preserve"> </w:t>
            </w:r>
            <w:r>
              <w:t>(Ch.1)</w:t>
            </w:r>
            <w:r>
              <w:rPr>
                <w:spacing w:val="-1"/>
              </w:rPr>
              <w:t xml:space="preserve"> </w:t>
            </w:r>
            <w:r>
              <w:t>&amp;</w:t>
            </w:r>
            <w:r>
              <w:rPr>
                <w:spacing w:val="-3"/>
              </w:rPr>
              <w:t xml:space="preserve"> </w:t>
            </w:r>
            <w:r>
              <w:t xml:space="preserve">Quiz </w:t>
            </w:r>
            <w:r>
              <w:rPr>
                <w:spacing w:val="-2"/>
              </w:rPr>
              <w:t>2(Ch.2)</w:t>
            </w:r>
          </w:p>
          <w:p w14:paraId="36F310AC" w14:textId="77777777" w:rsidR="000A3E0A" w:rsidRDefault="00B6532D">
            <w:pPr>
              <w:pStyle w:val="TableParagraph"/>
              <w:rPr>
                <w:b/>
              </w:rPr>
            </w:pPr>
            <w:r>
              <w:rPr>
                <w:b/>
              </w:rPr>
              <w:t>Due</w:t>
            </w:r>
            <w:r>
              <w:rPr>
                <w:b/>
                <w:spacing w:val="-3"/>
              </w:rPr>
              <w:t xml:space="preserve"> </w:t>
            </w:r>
            <w:r>
              <w:rPr>
                <w:b/>
              </w:rPr>
              <w:t>Dec</w:t>
            </w:r>
            <w:r>
              <w:rPr>
                <w:b/>
                <w:spacing w:val="-2"/>
              </w:rPr>
              <w:t xml:space="preserve"> </w:t>
            </w:r>
            <w:r>
              <w:rPr>
                <w:b/>
              </w:rPr>
              <w:t>18</w:t>
            </w:r>
            <w:proofErr w:type="spellStart"/>
            <w:r>
              <w:rPr>
                <w:b/>
                <w:position w:val="5"/>
                <w:sz w:val="14"/>
              </w:rPr>
              <w:t>th</w:t>
            </w:r>
            <w:proofErr w:type="spellEnd"/>
            <w:r>
              <w:rPr>
                <w:b/>
                <w:spacing w:val="15"/>
                <w:position w:val="5"/>
                <w:sz w:val="14"/>
              </w:rPr>
              <w:t xml:space="preserve"> </w:t>
            </w:r>
            <w:r>
              <w:rPr>
                <w:b/>
                <w:spacing w:val="-2"/>
              </w:rPr>
              <w:t>@11:59p</w:t>
            </w:r>
          </w:p>
        </w:tc>
      </w:tr>
      <w:tr w:rsidR="000A3E0A" w14:paraId="67CA4621" w14:textId="77777777">
        <w:trPr>
          <w:trHeight w:val="774"/>
        </w:trPr>
        <w:tc>
          <w:tcPr>
            <w:tcW w:w="987" w:type="dxa"/>
          </w:tcPr>
          <w:p w14:paraId="387B1500" w14:textId="77777777" w:rsidR="000A3E0A" w:rsidRDefault="00B6532D">
            <w:pPr>
              <w:pStyle w:val="TableParagraph"/>
              <w:rPr>
                <w:b/>
              </w:rPr>
            </w:pPr>
            <w:r>
              <w:rPr>
                <w:b/>
              </w:rPr>
              <w:t>Day</w:t>
            </w:r>
            <w:r>
              <w:rPr>
                <w:b/>
                <w:spacing w:val="-1"/>
              </w:rPr>
              <w:t xml:space="preserve"> </w:t>
            </w:r>
            <w:r>
              <w:rPr>
                <w:b/>
                <w:spacing w:val="-10"/>
              </w:rPr>
              <w:t>3</w:t>
            </w:r>
          </w:p>
          <w:p w14:paraId="64E182C8" w14:textId="77777777" w:rsidR="000A3E0A" w:rsidRDefault="00B6532D">
            <w:pPr>
              <w:pStyle w:val="TableParagraph"/>
              <w:spacing w:line="256" w:lineRule="exact"/>
              <w:ind w:right="373"/>
              <w:rPr>
                <w:b/>
              </w:rPr>
            </w:pPr>
            <w:r>
              <w:rPr>
                <w:b/>
                <w:spacing w:val="-4"/>
              </w:rPr>
              <w:t xml:space="preserve">(Dec </w:t>
            </w:r>
            <w:r>
              <w:rPr>
                <w:b/>
                <w:spacing w:val="-2"/>
              </w:rPr>
              <w:t>18</w:t>
            </w:r>
            <w:proofErr w:type="spellStart"/>
            <w:r>
              <w:rPr>
                <w:b/>
                <w:spacing w:val="-2"/>
                <w:position w:val="5"/>
                <w:sz w:val="14"/>
              </w:rPr>
              <w:t>th</w:t>
            </w:r>
            <w:proofErr w:type="spellEnd"/>
            <w:r>
              <w:rPr>
                <w:b/>
                <w:spacing w:val="-2"/>
              </w:rPr>
              <w:t>)</w:t>
            </w:r>
          </w:p>
        </w:tc>
        <w:tc>
          <w:tcPr>
            <w:tcW w:w="3533" w:type="dxa"/>
          </w:tcPr>
          <w:p w14:paraId="3A630E12" w14:textId="77777777" w:rsidR="000A3E0A" w:rsidRDefault="00B6532D">
            <w:pPr>
              <w:pStyle w:val="TableParagraph"/>
              <w:spacing w:line="240" w:lineRule="auto"/>
              <w:ind w:left="107" w:right="910"/>
            </w:pPr>
            <w:r>
              <w:t>Managing Stress Improving</w:t>
            </w:r>
            <w:r>
              <w:rPr>
                <w:spacing w:val="-13"/>
              </w:rPr>
              <w:t xml:space="preserve"> </w:t>
            </w:r>
            <w:r>
              <w:t>Your</w:t>
            </w:r>
            <w:r>
              <w:rPr>
                <w:spacing w:val="-12"/>
              </w:rPr>
              <w:t xml:space="preserve"> </w:t>
            </w:r>
            <w:r>
              <w:t>Sleep</w:t>
            </w:r>
          </w:p>
        </w:tc>
        <w:tc>
          <w:tcPr>
            <w:tcW w:w="2340" w:type="dxa"/>
          </w:tcPr>
          <w:p w14:paraId="051F9319" w14:textId="77777777" w:rsidR="000A3E0A" w:rsidRDefault="00B6532D">
            <w:pPr>
              <w:pStyle w:val="TableParagraph"/>
              <w:spacing w:line="251" w:lineRule="exact"/>
              <w:rPr>
                <w:rFonts w:ascii="Times New Roman"/>
              </w:rPr>
            </w:pPr>
            <w:r>
              <w:rPr>
                <w:rFonts w:ascii="Times New Roman"/>
              </w:rPr>
              <w:t>Ch.3</w:t>
            </w:r>
            <w:r>
              <w:rPr>
                <w:rFonts w:ascii="Times New Roman"/>
                <w:spacing w:val="-1"/>
              </w:rPr>
              <w:t xml:space="preserve"> </w:t>
            </w:r>
            <w:r>
              <w:rPr>
                <w:rFonts w:ascii="Times New Roman"/>
              </w:rPr>
              <w:t>&amp;</w:t>
            </w:r>
            <w:r>
              <w:rPr>
                <w:rFonts w:ascii="Times New Roman"/>
                <w:spacing w:val="1"/>
              </w:rPr>
              <w:t xml:space="preserve"> </w:t>
            </w:r>
            <w:r>
              <w:rPr>
                <w:rFonts w:ascii="Times New Roman"/>
                <w:spacing w:val="-10"/>
              </w:rPr>
              <w:t>4</w:t>
            </w:r>
          </w:p>
        </w:tc>
        <w:tc>
          <w:tcPr>
            <w:tcW w:w="4117" w:type="dxa"/>
          </w:tcPr>
          <w:p w14:paraId="275ACF4B" w14:textId="77777777" w:rsidR="000A3E0A" w:rsidRDefault="00B6532D">
            <w:pPr>
              <w:pStyle w:val="TableParagraph"/>
            </w:pPr>
            <w:r>
              <w:t>Quiz</w:t>
            </w:r>
            <w:r>
              <w:rPr>
                <w:spacing w:val="-2"/>
              </w:rPr>
              <w:t xml:space="preserve"> </w:t>
            </w:r>
            <w:r>
              <w:t>3</w:t>
            </w:r>
            <w:r>
              <w:rPr>
                <w:spacing w:val="-2"/>
              </w:rPr>
              <w:t xml:space="preserve"> </w:t>
            </w:r>
            <w:r>
              <w:t>(Chs.3</w:t>
            </w:r>
            <w:r>
              <w:rPr>
                <w:spacing w:val="-1"/>
              </w:rPr>
              <w:t xml:space="preserve"> </w:t>
            </w:r>
            <w:r>
              <w:rPr>
                <w:spacing w:val="-5"/>
              </w:rPr>
              <w:t>&amp;4)</w:t>
            </w:r>
          </w:p>
          <w:p w14:paraId="61CF4656" w14:textId="77777777" w:rsidR="000A3E0A" w:rsidRDefault="00B6532D">
            <w:pPr>
              <w:pStyle w:val="TableParagraph"/>
              <w:spacing w:before="1" w:line="240" w:lineRule="auto"/>
              <w:rPr>
                <w:b/>
              </w:rPr>
            </w:pPr>
            <w:r>
              <w:rPr>
                <w:b/>
              </w:rPr>
              <w:t>Due</w:t>
            </w:r>
            <w:r>
              <w:rPr>
                <w:b/>
                <w:spacing w:val="-3"/>
              </w:rPr>
              <w:t xml:space="preserve"> </w:t>
            </w:r>
            <w:r>
              <w:rPr>
                <w:b/>
              </w:rPr>
              <w:t>Dec</w:t>
            </w:r>
            <w:r>
              <w:rPr>
                <w:b/>
                <w:spacing w:val="-2"/>
              </w:rPr>
              <w:t xml:space="preserve"> </w:t>
            </w:r>
            <w:r>
              <w:rPr>
                <w:b/>
              </w:rPr>
              <w:t>19</w:t>
            </w:r>
            <w:proofErr w:type="spellStart"/>
            <w:r>
              <w:rPr>
                <w:b/>
                <w:position w:val="5"/>
                <w:sz w:val="14"/>
              </w:rPr>
              <w:t>th</w:t>
            </w:r>
            <w:proofErr w:type="spellEnd"/>
            <w:r>
              <w:rPr>
                <w:b/>
                <w:spacing w:val="15"/>
                <w:position w:val="5"/>
                <w:sz w:val="14"/>
              </w:rPr>
              <w:t xml:space="preserve"> </w:t>
            </w:r>
            <w:r>
              <w:rPr>
                <w:b/>
                <w:spacing w:val="-2"/>
              </w:rPr>
              <w:t>@11:59p</w:t>
            </w:r>
          </w:p>
        </w:tc>
      </w:tr>
      <w:tr w:rsidR="000A3E0A" w14:paraId="016EEA3E" w14:textId="77777777">
        <w:trPr>
          <w:trHeight w:val="773"/>
        </w:trPr>
        <w:tc>
          <w:tcPr>
            <w:tcW w:w="987" w:type="dxa"/>
          </w:tcPr>
          <w:p w14:paraId="55F1479D" w14:textId="77777777" w:rsidR="000A3E0A" w:rsidRDefault="00B6532D">
            <w:pPr>
              <w:pStyle w:val="TableParagraph"/>
              <w:spacing w:line="240" w:lineRule="auto"/>
              <w:ind w:right="293"/>
              <w:rPr>
                <w:b/>
              </w:rPr>
            </w:pPr>
            <w:r>
              <w:rPr>
                <w:b/>
              </w:rPr>
              <w:t>Day</w:t>
            </w:r>
            <w:r>
              <w:rPr>
                <w:b/>
                <w:spacing w:val="-13"/>
              </w:rPr>
              <w:t xml:space="preserve"> </w:t>
            </w:r>
            <w:r>
              <w:rPr>
                <w:b/>
              </w:rPr>
              <w:t xml:space="preserve">4 </w:t>
            </w:r>
            <w:r>
              <w:rPr>
                <w:b/>
                <w:spacing w:val="-4"/>
              </w:rPr>
              <w:t>(Dec</w:t>
            </w:r>
          </w:p>
          <w:p w14:paraId="245533E5" w14:textId="77777777" w:rsidR="000A3E0A" w:rsidRDefault="00B6532D">
            <w:pPr>
              <w:pStyle w:val="TableParagraph"/>
              <w:spacing w:line="237" w:lineRule="exact"/>
              <w:rPr>
                <w:b/>
              </w:rPr>
            </w:pPr>
            <w:r>
              <w:rPr>
                <w:b/>
                <w:spacing w:val="-2"/>
              </w:rPr>
              <w:t>19</w:t>
            </w:r>
            <w:proofErr w:type="spellStart"/>
            <w:r>
              <w:rPr>
                <w:b/>
                <w:spacing w:val="-2"/>
                <w:position w:val="5"/>
                <w:sz w:val="14"/>
              </w:rPr>
              <w:t>th</w:t>
            </w:r>
            <w:proofErr w:type="spellEnd"/>
            <w:r>
              <w:rPr>
                <w:b/>
                <w:spacing w:val="-2"/>
              </w:rPr>
              <w:t>)</w:t>
            </w:r>
          </w:p>
        </w:tc>
        <w:tc>
          <w:tcPr>
            <w:tcW w:w="3533" w:type="dxa"/>
          </w:tcPr>
          <w:p w14:paraId="73B49435" w14:textId="77777777" w:rsidR="000A3E0A" w:rsidRDefault="00B6532D">
            <w:pPr>
              <w:pStyle w:val="TableParagraph"/>
              <w:ind w:left="107"/>
            </w:pPr>
            <w:r>
              <w:t>Preventing</w:t>
            </w:r>
            <w:r>
              <w:rPr>
                <w:spacing w:val="-7"/>
              </w:rPr>
              <w:t xml:space="preserve"> </w:t>
            </w:r>
            <w:r>
              <w:t>Violence</w:t>
            </w:r>
            <w:r>
              <w:rPr>
                <w:spacing w:val="-4"/>
              </w:rPr>
              <w:t xml:space="preserve"> </w:t>
            </w:r>
            <w:r>
              <w:t>and</w:t>
            </w:r>
            <w:r>
              <w:rPr>
                <w:spacing w:val="-5"/>
              </w:rPr>
              <w:t xml:space="preserve"> </w:t>
            </w:r>
            <w:r>
              <w:rPr>
                <w:spacing w:val="-2"/>
              </w:rPr>
              <w:t>Injury</w:t>
            </w:r>
          </w:p>
        </w:tc>
        <w:tc>
          <w:tcPr>
            <w:tcW w:w="2340" w:type="dxa"/>
          </w:tcPr>
          <w:p w14:paraId="71A6A20C" w14:textId="77777777" w:rsidR="000A3E0A" w:rsidRDefault="00B6532D">
            <w:pPr>
              <w:pStyle w:val="TableParagraph"/>
              <w:spacing w:line="251" w:lineRule="exact"/>
              <w:rPr>
                <w:rFonts w:ascii="Times New Roman"/>
              </w:rPr>
            </w:pPr>
            <w:r>
              <w:rPr>
                <w:rFonts w:ascii="Times New Roman"/>
                <w:spacing w:val="-4"/>
              </w:rPr>
              <w:t>Ch.5</w:t>
            </w:r>
          </w:p>
        </w:tc>
        <w:tc>
          <w:tcPr>
            <w:tcW w:w="4117" w:type="dxa"/>
          </w:tcPr>
          <w:p w14:paraId="20A39CAC" w14:textId="77777777" w:rsidR="000A3E0A" w:rsidRDefault="00B6532D">
            <w:pPr>
              <w:pStyle w:val="TableParagraph"/>
            </w:pPr>
            <w:r>
              <w:t xml:space="preserve">Quiz 4 </w:t>
            </w:r>
            <w:r>
              <w:rPr>
                <w:spacing w:val="-2"/>
              </w:rPr>
              <w:t>(Ch.5)</w:t>
            </w:r>
          </w:p>
          <w:p w14:paraId="3FBE4521" w14:textId="77777777" w:rsidR="000A3E0A" w:rsidRDefault="00B6532D">
            <w:pPr>
              <w:pStyle w:val="TableParagraph"/>
              <w:spacing w:line="258" w:lineRule="exact"/>
              <w:rPr>
                <w:b/>
              </w:rPr>
            </w:pPr>
            <w:r>
              <w:rPr>
                <w:b/>
              </w:rPr>
              <w:t>Due</w:t>
            </w:r>
            <w:r>
              <w:rPr>
                <w:b/>
                <w:spacing w:val="-2"/>
              </w:rPr>
              <w:t xml:space="preserve"> </w:t>
            </w:r>
            <w:r>
              <w:rPr>
                <w:b/>
              </w:rPr>
              <w:t>Dec</w:t>
            </w:r>
            <w:r>
              <w:rPr>
                <w:b/>
                <w:spacing w:val="-1"/>
              </w:rPr>
              <w:t xml:space="preserve"> </w:t>
            </w:r>
            <w:r>
              <w:rPr>
                <w:b/>
              </w:rPr>
              <w:t>20</w:t>
            </w:r>
            <w:proofErr w:type="spellStart"/>
            <w:r>
              <w:rPr>
                <w:b/>
                <w:position w:val="5"/>
                <w:sz w:val="14"/>
              </w:rPr>
              <w:t>th</w:t>
            </w:r>
            <w:proofErr w:type="spellEnd"/>
            <w:r>
              <w:rPr>
                <w:b/>
                <w:spacing w:val="15"/>
                <w:position w:val="5"/>
                <w:sz w:val="14"/>
              </w:rPr>
              <w:t xml:space="preserve"> </w:t>
            </w:r>
            <w:r>
              <w:rPr>
                <w:b/>
              </w:rPr>
              <w:t>@</w:t>
            </w:r>
            <w:r>
              <w:rPr>
                <w:b/>
                <w:spacing w:val="-4"/>
              </w:rPr>
              <w:t xml:space="preserve"> </w:t>
            </w:r>
            <w:r>
              <w:rPr>
                <w:b/>
                <w:spacing w:val="-2"/>
              </w:rPr>
              <w:t>11:59p</w:t>
            </w:r>
          </w:p>
        </w:tc>
      </w:tr>
      <w:tr w:rsidR="000A3E0A" w14:paraId="433DCB25" w14:textId="77777777">
        <w:trPr>
          <w:trHeight w:val="774"/>
        </w:trPr>
        <w:tc>
          <w:tcPr>
            <w:tcW w:w="987" w:type="dxa"/>
          </w:tcPr>
          <w:p w14:paraId="171D0B8A" w14:textId="77777777" w:rsidR="000A3E0A" w:rsidRDefault="00B6532D">
            <w:pPr>
              <w:pStyle w:val="TableParagraph"/>
              <w:rPr>
                <w:b/>
              </w:rPr>
            </w:pPr>
            <w:r>
              <w:rPr>
                <w:b/>
              </w:rPr>
              <w:t>Day</w:t>
            </w:r>
            <w:r>
              <w:rPr>
                <w:b/>
                <w:spacing w:val="-1"/>
              </w:rPr>
              <w:t xml:space="preserve"> </w:t>
            </w:r>
            <w:r>
              <w:rPr>
                <w:b/>
                <w:spacing w:val="-10"/>
              </w:rPr>
              <w:t>5</w:t>
            </w:r>
          </w:p>
          <w:p w14:paraId="50507DC2" w14:textId="77777777" w:rsidR="000A3E0A" w:rsidRDefault="00B6532D">
            <w:pPr>
              <w:pStyle w:val="TableParagraph"/>
              <w:spacing w:line="256" w:lineRule="exact"/>
              <w:ind w:right="373"/>
              <w:rPr>
                <w:b/>
              </w:rPr>
            </w:pPr>
            <w:r>
              <w:rPr>
                <w:b/>
                <w:spacing w:val="-4"/>
              </w:rPr>
              <w:t xml:space="preserve">(Dec </w:t>
            </w:r>
            <w:r>
              <w:rPr>
                <w:b/>
                <w:spacing w:val="-2"/>
              </w:rPr>
              <w:t>20</w:t>
            </w:r>
            <w:proofErr w:type="spellStart"/>
            <w:r>
              <w:rPr>
                <w:b/>
                <w:spacing w:val="-2"/>
                <w:position w:val="5"/>
                <w:sz w:val="14"/>
              </w:rPr>
              <w:t>th</w:t>
            </w:r>
            <w:proofErr w:type="spellEnd"/>
            <w:r>
              <w:rPr>
                <w:b/>
                <w:spacing w:val="-2"/>
              </w:rPr>
              <w:t>)</w:t>
            </w:r>
          </w:p>
        </w:tc>
        <w:tc>
          <w:tcPr>
            <w:tcW w:w="3533" w:type="dxa"/>
          </w:tcPr>
          <w:p w14:paraId="3AF54B8A" w14:textId="77777777" w:rsidR="000A3E0A" w:rsidRDefault="00B6532D">
            <w:pPr>
              <w:pStyle w:val="TableParagraph"/>
              <w:spacing w:line="240" w:lineRule="auto"/>
              <w:ind w:left="107" w:right="521"/>
            </w:pPr>
            <w:r>
              <w:t>Infectious</w:t>
            </w:r>
            <w:r>
              <w:rPr>
                <w:spacing w:val="-13"/>
              </w:rPr>
              <w:t xml:space="preserve"> </w:t>
            </w:r>
            <w:r>
              <w:t>Conditions/Sexually Transmitted Infections</w:t>
            </w:r>
          </w:p>
        </w:tc>
        <w:tc>
          <w:tcPr>
            <w:tcW w:w="2340" w:type="dxa"/>
          </w:tcPr>
          <w:p w14:paraId="6F5FB702" w14:textId="77777777" w:rsidR="000A3E0A" w:rsidRDefault="00B6532D">
            <w:pPr>
              <w:pStyle w:val="TableParagraph"/>
              <w:spacing w:line="251" w:lineRule="exact"/>
              <w:rPr>
                <w:rFonts w:ascii="Times New Roman"/>
              </w:rPr>
            </w:pPr>
            <w:r>
              <w:rPr>
                <w:rFonts w:ascii="Times New Roman"/>
                <w:spacing w:val="-4"/>
              </w:rPr>
              <w:t>Ch.6</w:t>
            </w:r>
          </w:p>
        </w:tc>
        <w:tc>
          <w:tcPr>
            <w:tcW w:w="4117" w:type="dxa"/>
          </w:tcPr>
          <w:p w14:paraId="45FCCBAD" w14:textId="77777777" w:rsidR="000A3E0A" w:rsidRDefault="00B6532D">
            <w:pPr>
              <w:pStyle w:val="TableParagraph"/>
            </w:pPr>
            <w:r>
              <w:t xml:space="preserve">Quiz 5 </w:t>
            </w:r>
            <w:r>
              <w:rPr>
                <w:spacing w:val="-2"/>
              </w:rPr>
              <w:t>(Ch.6)</w:t>
            </w:r>
          </w:p>
          <w:p w14:paraId="0E1E80BF" w14:textId="77777777" w:rsidR="000A3E0A" w:rsidRDefault="00B6532D">
            <w:pPr>
              <w:pStyle w:val="TableParagraph"/>
              <w:spacing w:before="1" w:line="240" w:lineRule="auto"/>
              <w:rPr>
                <w:b/>
              </w:rPr>
            </w:pPr>
            <w:r>
              <w:rPr>
                <w:b/>
              </w:rPr>
              <w:t>Due</w:t>
            </w:r>
            <w:r>
              <w:rPr>
                <w:b/>
                <w:spacing w:val="-2"/>
              </w:rPr>
              <w:t xml:space="preserve"> </w:t>
            </w:r>
            <w:r>
              <w:rPr>
                <w:b/>
              </w:rPr>
              <w:t>Dec</w:t>
            </w:r>
            <w:r>
              <w:rPr>
                <w:b/>
                <w:spacing w:val="-1"/>
              </w:rPr>
              <w:t xml:space="preserve"> </w:t>
            </w:r>
            <w:r>
              <w:rPr>
                <w:b/>
              </w:rPr>
              <w:t>23</w:t>
            </w:r>
            <w:proofErr w:type="spellStart"/>
            <w:r>
              <w:rPr>
                <w:b/>
                <w:position w:val="5"/>
                <w:sz w:val="14"/>
              </w:rPr>
              <w:t>rd</w:t>
            </w:r>
            <w:proofErr w:type="spellEnd"/>
            <w:r>
              <w:rPr>
                <w:b/>
                <w:spacing w:val="-3"/>
                <w:position w:val="5"/>
                <w:sz w:val="14"/>
              </w:rPr>
              <w:t xml:space="preserve"> </w:t>
            </w:r>
            <w:r>
              <w:rPr>
                <w:b/>
              </w:rPr>
              <w:t>@</w:t>
            </w:r>
            <w:r>
              <w:rPr>
                <w:b/>
                <w:spacing w:val="-1"/>
              </w:rPr>
              <w:t xml:space="preserve"> </w:t>
            </w:r>
            <w:r>
              <w:rPr>
                <w:b/>
                <w:spacing w:val="-2"/>
              </w:rPr>
              <w:t>11:59p</w:t>
            </w:r>
          </w:p>
        </w:tc>
      </w:tr>
      <w:tr w:rsidR="000A3E0A" w14:paraId="12461975" w14:textId="77777777">
        <w:trPr>
          <w:trHeight w:val="772"/>
        </w:trPr>
        <w:tc>
          <w:tcPr>
            <w:tcW w:w="987" w:type="dxa"/>
          </w:tcPr>
          <w:p w14:paraId="34A72747" w14:textId="77777777" w:rsidR="000A3E0A" w:rsidRDefault="00B6532D">
            <w:pPr>
              <w:pStyle w:val="TableParagraph"/>
              <w:spacing w:line="240" w:lineRule="auto"/>
              <w:ind w:right="293"/>
              <w:rPr>
                <w:b/>
              </w:rPr>
            </w:pPr>
            <w:r>
              <w:rPr>
                <w:b/>
              </w:rPr>
              <w:t>Day</w:t>
            </w:r>
            <w:r>
              <w:rPr>
                <w:b/>
                <w:spacing w:val="-13"/>
              </w:rPr>
              <w:t xml:space="preserve"> </w:t>
            </w:r>
            <w:r>
              <w:rPr>
                <w:b/>
              </w:rPr>
              <w:t xml:space="preserve">6 </w:t>
            </w:r>
            <w:r>
              <w:rPr>
                <w:b/>
                <w:spacing w:val="-4"/>
              </w:rPr>
              <w:t>(Dec</w:t>
            </w:r>
          </w:p>
          <w:p w14:paraId="0B9AAAA9" w14:textId="77777777" w:rsidR="000A3E0A" w:rsidRDefault="00B6532D">
            <w:pPr>
              <w:pStyle w:val="TableParagraph"/>
              <w:spacing w:line="237" w:lineRule="exact"/>
              <w:rPr>
                <w:b/>
              </w:rPr>
            </w:pPr>
            <w:r>
              <w:rPr>
                <w:b/>
                <w:spacing w:val="-2"/>
              </w:rPr>
              <w:t>23</w:t>
            </w:r>
            <w:proofErr w:type="spellStart"/>
            <w:r>
              <w:rPr>
                <w:b/>
                <w:spacing w:val="-2"/>
                <w:position w:val="5"/>
                <w:sz w:val="14"/>
              </w:rPr>
              <w:t>rd</w:t>
            </w:r>
            <w:proofErr w:type="spellEnd"/>
            <w:r>
              <w:rPr>
                <w:b/>
                <w:spacing w:val="-2"/>
              </w:rPr>
              <w:t>)</w:t>
            </w:r>
          </w:p>
        </w:tc>
        <w:tc>
          <w:tcPr>
            <w:tcW w:w="3533" w:type="dxa"/>
          </w:tcPr>
          <w:p w14:paraId="4791BD08" w14:textId="77777777" w:rsidR="000A3E0A" w:rsidRDefault="00B6532D">
            <w:pPr>
              <w:pStyle w:val="TableParagraph"/>
              <w:ind w:left="107"/>
            </w:pPr>
            <w:r>
              <w:t>Midterm</w:t>
            </w:r>
            <w:r>
              <w:rPr>
                <w:spacing w:val="-4"/>
              </w:rPr>
              <w:t xml:space="preserve"> </w:t>
            </w:r>
            <w:r>
              <w:t>Exam</w:t>
            </w:r>
            <w:r>
              <w:rPr>
                <w:spacing w:val="-3"/>
              </w:rPr>
              <w:t xml:space="preserve"> </w:t>
            </w:r>
            <w:r>
              <w:t>(DATE</w:t>
            </w:r>
            <w:r>
              <w:rPr>
                <w:spacing w:val="-4"/>
              </w:rPr>
              <w:t xml:space="preserve"> </w:t>
            </w:r>
            <w:r>
              <w:rPr>
                <w:spacing w:val="-2"/>
              </w:rPr>
              <w:t>ASSIGNED)</w:t>
            </w:r>
          </w:p>
        </w:tc>
        <w:tc>
          <w:tcPr>
            <w:tcW w:w="2340" w:type="dxa"/>
          </w:tcPr>
          <w:p w14:paraId="3D0DB91E" w14:textId="77777777" w:rsidR="000A3E0A" w:rsidRDefault="000A3E0A">
            <w:pPr>
              <w:pStyle w:val="TableParagraph"/>
              <w:spacing w:line="240" w:lineRule="auto"/>
              <w:ind w:left="0"/>
              <w:rPr>
                <w:rFonts w:ascii="Times New Roman"/>
                <w:sz w:val="20"/>
              </w:rPr>
            </w:pPr>
          </w:p>
        </w:tc>
        <w:tc>
          <w:tcPr>
            <w:tcW w:w="4117" w:type="dxa"/>
          </w:tcPr>
          <w:p w14:paraId="52838C3D" w14:textId="77777777" w:rsidR="000A3E0A" w:rsidRDefault="00B6532D">
            <w:pPr>
              <w:pStyle w:val="TableParagraph"/>
              <w:rPr>
                <w:b/>
              </w:rPr>
            </w:pPr>
            <w:r>
              <w:rPr>
                <w:b/>
              </w:rPr>
              <w:t>MIDTERM</w:t>
            </w:r>
            <w:r>
              <w:rPr>
                <w:b/>
                <w:spacing w:val="-7"/>
              </w:rPr>
              <w:t xml:space="preserve"> </w:t>
            </w:r>
            <w:r>
              <w:rPr>
                <w:b/>
                <w:spacing w:val="-2"/>
              </w:rPr>
              <w:t>ASSIGNED</w:t>
            </w:r>
          </w:p>
          <w:p w14:paraId="1BA7DFEC" w14:textId="77777777" w:rsidR="000A3E0A" w:rsidRDefault="00B6532D">
            <w:pPr>
              <w:pStyle w:val="TableParagraph"/>
              <w:rPr>
                <w:b/>
              </w:rPr>
            </w:pPr>
            <w:r>
              <w:rPr>
                <w:b/>
              </w:rPr>
              <w:t>MUST</w:t>
            </w:r>
            <w:r>
              <w:rPr>
                <w:b/>
                <w:spacing w:val="-4"/>
              </w:rPr>
              <w:t xml:space="preserve"> </w:t>
            </w:r>
            <w:r>
              <w:rPr>
                <w:b/>
              </w:rPr>
              <w:t>COMPLETE</w:t>
            </w:r>
            <w:r>
              <w:rPr>
                <w:b/>
                <w:spacing w:val="-7"/>
              </w:rPr>
              <w:t xml:space="preserve"> </w:t>
            </w:r>
            <w:r>
              <w:rPr>
                <w:b/>
              </w:rPr>
              <w:t>BY</w:t>
            </w:r>
            <w:r>
              <w:rPr>
                <w:b/>
                <w:spacing w:val="-2"/>
              </w:rPr>
              <w:t xml:space="preserve"> </w:t>
            </w:r>
            <w:r>
              <w:rPr>
                <w:b/>
              </w:rPr>
              <w:t>DEC</w:t>
            </w:r>
            <w:r>
              <w:rPr>
                <w:b/>
                <w:spacing w:val="-3"/>
              </w:rPr>
              <w:t xml:space="preserve"> </w:t>
            </w:r>
            <w:r>
              <w:rPr>
                <w:b/>
              </w:rPr>
              <w:t>27</w:t>
            </w:r>
            <w:proofErr w:type="spellStart"/>
            <w:r>
              <w:rPr>
                <w:b/>
                <w:position w:val="5"/>
                <w:sz w:val="14"/>
              </w:rPr>
              <w:t>th</w:t>
            </w:r>
            <w:proofErr w:type="spellEnd"/>
            <w:r>
              <w:rPr>
                <w:b/>
                <w:spacing w:val="14"/>
                <w:position w:val="5"/>
                <w:sz w:val="14"/>
              </w:rPr>
              <w:t xml:space="preserve"> </w:t>
            </w:r>
            <w:r>
              <w:rPr>
                <w:b/>
                <w:spacing w:val="-2"/>
              </w:rPr>
              <w:t>@1159p</w:t>
            </w:r>
          </w:p>
        </w:tc>
      </w:tr>
      <w:tr w:rsidR="000A3E0A" w14:paraId="14D16C55" w14:textId="77777777">
        <w:trPr>
          <w:trHeight w:val="774"/>
        </w:trPr>
        <w:tc>
          <w:tcPr>
            <w:tcW w:w="987" w:type="dxa"/>
          </w:tcPr>
          <w:p w14:paraId="264B643D" w14:textId="77777777" w:rsidR="000A3E0A" w:rsidRDefault="00B6532D">
            <w:pPr>
              <w:pStyle w:val="TableParagraph"/>
              <w:spacing w:line="256" w:lineRule="exact"/>
              <w:ind w:right="296"/>
              <w:jc w:val="both"/>
              <w:rPr>
                <w:b/>
              </w:rPr>
            </w:pPr>
            <w:r>
              <w:rPr>
                <w:b/>
              </w:rPr>
              <w:t>Day</w:t>
            </w:r>
            <w:r>
              <w:rPr>
                <w:b/>
                <w:spacing w:val="-13"/>
              </w:rPr>
              <w:t xml:space="preserve"> </w:t>
            </w:r>
            <w:r>
              <w:rPr>
                <w:b/>
              </w:rPr>
              <w:t xml:space="preserve">7 </w:t>
            </w:r>
            <w:r>
              <w:rPr>
                <w:b/>
                <w:spacing w:val="-2"/>
              </w:rPr>
              <w:t>(Dec. 26</w:t>
            </w:r>
            <w:proofErr w:type="spellStart"/>
            <w:r>
              <w:rPr>
                <w:b/>
                <w:spacing w:val="-2"/>
                <w:position w:val="5"/>
                <w:sz w:val="14"/>
              </w:rPr>
              <w:t>th</w:t>
            </w:r>
            <w:proofErr w:type="spellEnd"/>
            <w:r>
              <w:rPr>
                <w:b/>
                <w:spacing w:val="-2"/>
              </w:rPr>
              <w:t>)</w:t>
            </w:r>
          </w:p>
        </w:tc>
        <w:tc>
          <w:tcPr>
            <w:tcW w:w="3533" w:type="dxa"/>
          </w:tcPr>
          <w:p w14:paraId="35513D9F" w14:textId="77777777" w:rsidR="000A3E0A" w:rsidRDefault="00B6532D">
            <w:pPr>
              <w:pStyle w:val="TableParagraph"/>
              <w:spacing w:before="2" w:line="240" w:lineRule="auto"/>
              <w:ind w:left="107"/>
            </w:pPr>
            <w:r>
              <w:t>Sexually</w:t>
            </w:r>
            <w:r>
              <w:rPr>
                <w:spacing w:val="-9"/>
              </w:rPr>
              <w:t xml:space="preserve"> </w:t>
            </w:r>
            <w:r>
              <w:t>Transmitted</w:t>
            </w:r>
            <w:r>
              <w:rPr>
                <w:spacing w:val="-6"/>
              </w:rPr>
              <w:t xml:space="preserve"> </w:t>
            </w:r>
            <w:r>
              <w:rPr>
                <w:spacing w:val="-2"/>
              </w:rPr>
              <w:t>Infections</w:t>
            </w:r>
          </w:p>
        </w:tc>
        <w:tc>
          <w:tcPr>
            <w:tcW w:w="2340" w:type="dxa"/>
          </w:tcPr>
          <w:p w14:paraId="08B5BEDA" w14:textId="77777777" w:rsidR="000A3E0A" w:rsidRDefault="00B6532D">
            <w:pPr>
              <w:pStyle w:val="TableParagraph"/>
              <w:spacing w:before="2" w:line="240" w:lineRule="auto"/>
            </w:pPr>
            <w:r>
              <w:rPr>
                <w:spacing w:val="-2"/>
              </w:rPr>
              <w:t>Ch.14</w:t>
            </w:r>
          </w:p>
        </w:tc>
        <w:tc>
          <w:tcPr>
            <w:tcW w:w="4117" w:type="dxa"/>
          </w:tcPr>
          <w:p w14:paraId="3F676C9D" w14:textId="77777777" w:rsidR="000A3E0A" w:rsidRDefault="00B6532D">
            <w:pPr>
              <w:pStyle w:val="TableParagraph"/>
              <w:spacing w:before="2"/>
            </w:pPr>
            <w:r>
              <w:t xml:space="preserve">Quiz 6 </w:t>
            </w:r>
            <w:r>
              <w:rPr>
                <w:spacing w:val="-2"/>
              </w:rPr>
              <w:t>(Ch.14)</w:t>
            </w:r>
          </w:p>
          <w:p w14:paraId="7DBE9E72" w14:textId="77777777" w:rsidR="000A3E0A" w:rsidRDefault="00B6532D">
            <w:pPr>
              <w:pStyle w:val="TableParagraph"/>
              <w:rPr>
                <w:b/>
              </w:rPr>
            </w:pPr>
            <w:r>
              <w:rPr>
                <w:b/>
              </w:rPr>
              <w:t>Due</w:t>
            </w:r>
            <w:r>
              <w:rPr>
                <w:b/>
                <w:spacing w:val="-2"/>
              </w:rPr>
              <w:t xml:space="preserve"> </w:t>
            </w:r>
            <w:r>
              <w:rPr>
                <w:b/>
              </w:rPr>
              <w:t>Dec</w:t>
            </w:r>
            <w:r>
              <w:rPr>
                <w:b/>
                <w:spacing w:val="-2"/>
              </w:rPr>
              <w:t xml:space="preserve"> </w:t>
            </w:r>
            <w:r>
              <w:rPr>
                <w:b/>
              </w:rPr>
              <w:t>27</w:t>
            </w:r>
            <w:proofErr w:type="spellStart"/>
            <w:r>
              <w:rPr>
                <w:b/>
                <w:position w:val="5"/>
                <w:sz w:val="14"/>
              </w:rPr>
              <w:t>th</w:t>
            </w:r>
            <w:proofErr w:type="spellEnd"/>
            <w:r>
              <w:rPr>
                <w:b/>
                <w:spacing w:val="16"/>
                <w:position w:val="5"/>
                <w:sz w:val="14"/>
              </w:rPr>
              <w:t xml:space="preserve"> </w:t>
            </w:r>
            <w:r>
              <w:rPr>
                <w:b/>
              </w:rPr>
              <w:t>@</w:t>
            </w:r>
            <w:r>
              <w:rPr>
                <w:b/>
                <w:spacing w:val="-5"/>
              </w:rPr>
              <w:t xml:space="preserve"> </w:t>
            </w:r>
            <w:r>
              <w:rPr>
                <w:b/>
                <w:spacing w:val="-4"/>
              </w:rPr>
              <w:t>1159p</w:t>
            </w:r>
          </w:p>
        </w:tc>
      </w:tr>
      <w:tr w:rsidR="000A3E0A" w14:paraId="7BDC075B" w14:textId="77777777">
        <w:trPr>
          <w:trHeight w:val="775"/>
        </w:trPr>
        <w:tc>
          <w:tcPr>
            <w:tcW w:w="987" w:type="dxa"/>
          </w:tcPr>
          <w:p w14:paraId="4135C887" w14:textId="77777777" w:rsidR="000A3E0A" w:rsidRDefault="00B6532D">
            <w:pPr>
              <w:pStyle w:val="TableParagraph"/>
              <w:rPr>
                <w:b/>
              </w:rPr>
            </w:pPr>
            <w:r>
              <w:rPr>
                <w:b/>
              </w:rPr>
              <w:t>Day</w:t>
            </w:r>
            <w:r>
              <w:rPr>
                <w:b/>
                <w:spacing w:val="-1"/>
              </w:rPr>
              <w:t xml:space="preserve"> </w:t>
            </w:r>
            <w:r>
              <w:rPr>
                <w:b/>
                <w:spacing w:val="-10"/>
              </w:rPr>
              <w:t>8</w:t>
            </w:r>
          </w:p>
          <w:p w14:paraId="475AC01B" w14:textId="77777777" w:rsidR="000A3E0A" w:rsidRDefault="00B6532D">
            <w:pPr>
              <w:pStyle w:val="TableParagraph"/>
              <w:spacing w:line="258" w:lineRule="exact"/>
              <w:ind w:right="373"/>
              <w:rPr>
                <w:b/>
              </w:rPr>
            </w:pPr>
            <w:r>
              <w:rPr>
                <w:b/>
                <w:spacing w:val="-4"/>
              </w:rPr>
              <w:t xml:space="preserve">(Dec </w:t>
            </w:r>
            <w:r>
              <w:rPr>
                <w:b/>
                <w:spacing w:val="-2"/>
              </w:rPr>
              <w:t>27</w:t>
            </w:r>
            <w:proofErr w:type="spellStart"/>
            <w:r>
              <w:rPr>
                <w:b/>
                <w:spacing w:val="-2"/>
                <w:position w:val="5"/>
                <w:sz w:val="14"/>
              </w:rPr>
              <w:t>th</w:t>
            </w:r>
            <w:proofErr w:type="spellEnd"/>
            <w:r>
              <w:rPr>
                <w:b/>
                <w:spacing w:val="-2"/>
              </w:rPr>
              <w:t>)</w:t>
            </w:r>
          </w:p>
        </w:tc>
        <w:tc>
          <w:tcPr>
            <w:tcW w:w="3533" w:type="dxa"/>
          </w:tcPr>
          <w:p w14:paraId="7F889635" w14:textId="77777777" w:rsidR="000A3E0A" w:rsidRDefault="00B6532D">
            <w:pPr>
              <w:pStyle w:val="TableParagraph"/>
              <w:spacing w:line="240" w:lineRule="auto"/>
              <w:ind w:left="107"/>
            </w:pPr>
            <w:r>
              <w:t>Considering</w:t>
            </w:r>
            <w:r>
              <w:rPr>
                <w:spacing w:val="-13"/>
              </w:rPr>
              <w:t xml:space="preserve"> </w:t>
            </w:r>
            <w:r>
              <w:t>Your</w:t>
            </w:r>
            <w:r>
              <w:rPr>
                <w:spacing w:val="-12"/>
              </w:rPr>
              <w:t xml:space="preserve"> </w:t>
            </w:r>
            <w:r>
              <w:t xml:space="preserve">Reproductive </w:t>
            </w:r>
            <w:r>
              <w:rPr>
                <w:spacing w:val="-2"/>
              </w:rPr>
              <w:t>Choices</w:t>
            </w:r>
          </w:p>
        </w:tc>
        <w:tc>
          <w:tcPr>
            <w:tcW w:w="2340" w:type="dxa"/>
          </w:tcPr>
          <w:p w14:paraId="35F77D9E" w14:textId="77777777" w:rsidR="000A3E0A" w:rsidRDefault="00B6532D">
            <w:pPr>
              <w:pStyle w:val="TableParagraph"/>
            </w:pPr>
            <w:r>
              <w:rPr>
                <w:spacing w:val="-4"/>
              </w:rPr>
              <w:t>Ch.7</w:t>
            </w:r>
          </w:p>
        </w:tc>
        <w:tc>
          <w:tcPr>
            <w:tcW w:w="4117" w:type="dxa"/>
          </w:tcPr>
          <w:p w14:paraId="729AF4BB" w14:textId="77777777" w:rsidR="000A3E0A" w:rsidRDefault="00B6532D">
            <w:pPr>
              <w:pStyle w:val="TableParagraph"/>
            </w:pPr>
            <w:r>
              <w:t xml:space="preserve">Quiz 7 </w:t>
            </w:r>
            <w:r>
              <w:rPr>
                <w:spacing w:val="-2"/>
              </w:rPr>
              <w:t>(Ch.7)</w:t>
            </w:r>
          </w:p>
          <w:p w14:paraId="3DAB9E13" w14:textId="77777777" w:rsidR="000A3E0A" w:rsidRDefault="00B6532D">
            <w:pPr>
              <w:pStyle w:val="TableParagraph"/>
              <w:spacing w:before="1" w:line="240" w:lineRule="auto"/>
              <w:rPr>
                <w:b/>
              </w:rPr>
            </w:pPr>
            <w:r>
              <w:rPr>
                <w:b/>
              </w:rPr>
              <w:t>Due</w:t>
            </w:r>
            <w:r>
              <w:rPr>
                <w:b/>
                <w:spacing w:val="-2"/>
              </w:rPr>
              <w:t xml:space="preserve"> </w:t>
            </w:r>
            <w:r>
              <w:rPr>
                <w:b/>
              </w:rPr>
              <w:t>Dec</w:t>
            </w:r>
            <w:r>
              <w:rPr>
                <w:b/>
                <w:spacing w:val="-2"/>
              </w:rPr>
              <w:t xml:space="preserve"> </w:t>
            </w:r>
            <w:r>
              <w:rPr>
                <w:b/>
              </w:rPr>
              <w:t>30</w:t>
            </w:r>
            <w:proofErr w:type="spellStart"/>
            <w:r>
              <w:rPr>
                <w:b/>
                <w:position w:val="5"/>
                <w:sz w:val="14"/>
              </w:rPr>
              <w:t>th</w:t>
            </w:r>
            <w:proofErr w:type="spellEnd"/>
            <w:r>
              <w:rPr>
                <w:b/>
                <w:spacing w:val="15"/>
                <w:position w:val="5"/>
                <w:sz w:val="14"/>
              </w:rPr>
              <w:t xml:space="preserve"> </w:t>
            </w:r>
            <w:r>
              <w:rPr>
                <w:b/>
              </w:rPr>
              <w:t>@</w:t>
            </w:r>
            <w:r>
              <w:rPr>
                <w:b/>
                <w:spacing w:val="-4"/>
              </w:rPr>
              <w:t xml:space="preserve"> </w:t>
            </w:r>
            <w:r>
              <w:rPr>
                <w:b/>
                <w:spacing w:val="-2"/>
              </w:rPr>
              <w:t>11:59p</w:t>
            </w:r>
          </w:p>
        </w:tc>
      </w:tr>
    </w:tbl>
    <w:p w14:paraId="431320B3" w14:textId="77777777" w:rsidR="000A3E0A" w:rsidRDefault="000A3E0A">
      <w:pPr>
        <w:pStyle w:val="BodyText"/>
        <w:spacing w:before="111"/>
        <w:ind w:left="0"/>
        <w:rPr>
          <w:b/>
          <w:i/>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3641"/>
        <w:gridCol w:w="2340"/>
        <w:gridCol w:w="4145"/>
      </w:tblGrid>
      <w:tr w:rsidR="000A3E0A" w14:paraId="065DE322" w14:textId="77777777">
        <w:trPr>
          <w:trHeight w:val="772"/>
        </w:trPr>
        <w:tc>
          <w:tcPr>
            <w:tcW w:w="855" w:type="dxa"/>
          </w:tcPr>
          <w:p w14:paraId="4FDA4992" w14:textId="77777777" w:rsidR="000A3E0A" w:rsidRDefault="00B6532D">
            <w:pPr>
              <w:pStyle w:val="TableParagraph"/>
              <w:rPr>
                <w:b/>
              </w:rPr>
            </w:pPr>
            <w:r>
              <w:rPr>
                <w:b/>
              </w:rPr>
              <w:t>Day</w:t>
            </w:r>
            <w:r>
              <w:rPr>
                <w:b/>
                <w:spacing w:val="-1"/>
              </w:rPr>
              <w:t xml:space="preserve"> </w:t>
            </w:r>
            <w:r>
              <w:rPr>
                <w:b/>
                <w:spacing w:val="-10"/>
              </w:rPr>
              <w:t>9</w:t>
            </w:r>
          </w:p>
          <w:p w14:paraId="04453804" w14:textId="77777777" w:rsidR="000A3E0A" w:rsidRDefault="00B6532D">
            <w:pPr>
              <w:pStyle w:val="TableParagraph"/>
              <w:spacing w:line="256" w:lineRule="exact"/>
              <w:ind w:right="241"/>
              <w:rPr>
                <w:b/>
              </w:rPr>
            </w:pPr>
            <w:r>
              <w:rPr>
                <w:b/>
                <w:spacing w:val="-4"/>
              </w:rPr>
              <w:t xml:space="preserve">(Dec </w:t>
            </w:r>
            <w:r>
              <w:rPr>
                <w:b/>
                <w:spacing w:val="-2"/>
              </w:rPr>
              <w:t>30</w:t>
            </w:r>
            <w:proofErr w:type="spellStart"/>
            <w:r>
              <w:rPr>
                <w:b/>
                <w:spacing w:val="-2"/>
                <w:position w:val="5"/>
                <w:sz w:val="14"/>
              </w:rPr>
              <w:t>th</w:t>
            </w:r>
            <w:proofErr w:type="spellEnd"/>
            <w:r>
              <w:rPr>
                <w:b/>
                <w:spacing w:val="-2"/>
              </w:rPr>
              <w:t>)</w:t>
            </w:r>
          </w:p>
        </w:tc>
        <w:tc>
          <w:tcPr>
            <w:tcW w:w="3641" w:type="dxa"/>
          </w:tcPr>
          <w:p w14:paraId="6E8299FD" w14:textId="77777777" w:rsidR="000A3E0A" w:rsidRDefault="00B6532D">
            <w:pPr>
              <w:pStyle w:val="TableParagraph"/>
              <w:spacing w:line="240" w:lineRule="auto"/>
              <w:ind w:left="110" w:right="61"/>
            </w:pPr>
            <w:r>
              <w:t>Drinking</w:t>
            </w:r>
            <w:r>
              <w:rPr>
                <w:spacing w:val="-13"/>
              </w:rPr>
              <w:t xml:space="preserve"> </w:t>
            </w:r>
            <w:r>
              <w:t>Alcohol</w:t>
            </w:r>
            <w:r>
              <w:rPr>
                <w:spacing w:val="-12"/>
              </w:rPr>
              <w:t xml:space="preserve"> </w:t>
            </w:r>
            <w:r>
              <w:t>Responsibly</w:t>
            </w:r>
            <w:r>
              <w:rPr>
                <w:spacing w:val="-12"/>
              </w:rPr>
              <w:t xml:space="preserve"> </w:t>
            </w:r>
            <w:r>
              <w:t>&amp; Ending Tobacco Use</w:t>
            </w:r>
          </w:p>
        </w:tc>
        <w:tc>
          <w:tcPr>
            <w:tcW w:w="2340" w:type="dxa"/>
          </w:tcPr>
          <w:p w14:paraId="235A6304" w14:textId="77777777" w:rsidR="000A3E0A" w:rsidRDefault="00B6532D">
            <w:pPr>
              <w:pStyle w:val="TableParagraph"/>
            </w:pPr>
            <w:r>
              <w:rPr>
                <w:spacing w:val="-4"/>
              </w:rPr>
              <w:t>Ch.9</w:t>
            </w:r>
          </w:p>
        </w:tc>
        <w:tc>
          <w:tcPr>
            <w:tcW w:w="4145" w:type="dxa"/>
          </w:tcPr>
          <w:p w14:paraId="5D955DB4" w14:textId="77777777" w:rsidR="000A3E0A" w:rsidRDefault="00B6532D">
            <w:pPr>
              <w:pStyle w:val="TableParagraph"/>
            </w:pPr>
            <w:r>
              <w:t xml:space="preserve">Quiz 8 </w:t>
            </w:r>
            <w:r>
              <w:rPr>
                <w:spacing w:val="-2"/>
              </w:rPr>
              <w:t>(Ch.9)</w:t>
            </w:r>
          </w:p>
          <w:p w14:paraId="4638A6A5" w14:textId="77777777" w:rsidR="000A3E0A" w:rsidRDefault="00B6532D">
            <w:pPr>
              <w:pStyle w:val="TableParagraph"/>
              <w:spacing w:before="1" w:line="240" w:lineRule="auto"/>
              <w:rPr>
                <w:b/>
              </w:rPr>
            </w:pPr>
            <w:r>
              <w:rPr>
                <w:b/>
              </w:rPr>
              <w:t>Due</w:t>
            </w:r>
            <w:r>
              <w:rPr>
                <w:b/>
                <w:spacing w:val="-1"/>
              </w:rPr>
              <w:t xml:space="preserve"> </w:t>
            </w:r>
            <w:r>
              <w:rPr>
                <w:b/>
              </w:rPr>
              <w:t>Jan</w:t>
            </w:r>
            <w:r>
              <w:rPr>
                <w:b/>
                <w:spacing w:val="-3"/>
              </w:rPr>
              <w:t xml:space="preserve"> </w:t>
            </w:r>
            <w:r>
              <w:rPr>
                <w:b/>
              </w:rPr>
              <w:t>2</w:t>
            </w:r>
            <w:proofErr w:type="spellStart"/>
            <w:r>
              <w:rPr>
                <w:b/>
                <w:position w:val="5"/>
                <w:sz w:val="14"/>
              </w:rPr>
              <w:t>nd</w:t>
            </w:r>
            <w:proofErr w:type="spellEnd"/>
            <w:r>
              <w:rPr>
                <w:b/>
                <w:spacing w:val="16"/>
                <w:position w:val="5"/>
                <w:sz w:val="14"/>
              </w:rPr>
              <w:t xml:space="preserve"> </w:t>
            </w:r>
            <w:r>
              <w:rPr>
                <w:b/>
              </w:rPr>
              <w:t>@</w:t>
            </w:r>
            <w:r>
              <w:rPr>
                <w:b/>
                <w:spacing w:val="-4"/>
              </w:rPr>
              <w:t xml:space="preserve"> 1159p</w:t>
            </w:r>
          </w:p>
        </w:tc>
      </w:tr>
      <w:tr w:rsidR="000A3E0A" w14:paraId="0D253F84" w14:textId="77777777">
        <w:trPr>
          <w:trHeight w:val="1034"/>
        </w:trPr>
        <w:tc>
          <w:tcPr>
            <w:tcW w:w="855" w:type="dxa"/>
          </w:tcPr>
          <w:p w14:paraId="5ADF4500" w14:textId="77777777" w:rsidR="000A3E0A" w:rsidRDefault="00B6532D">
            <w:pPr>
              <w:pStyle w:val="TableParagraph"/>
              <w:spacing w:before="2" w:line="240" w:lineRule="auto"/>
              <w:ind w:right="339"/>
              <w:rPr>
                <w:b/>
              </w:rPr>
            </w:pPr>
            <w:r>
              <w:rPr>
                <w:b/>
                <w:spacing w:val="-4"/>
              </w:rPr>
              <w:t xml:space="preserve">Day </w:t>
            </w:r>
            <w:r>
              <w:rPr>
                <w:b/>
                <w:spacing w:val="-6"/>
              </w:rPr>
              <w:t>10</w:t>
            </w:r>
          </w:p>
          <w:p w14:paraId="4266ECF0" w14:textId="77777777" w:rsidR="000A3E0A" w:rsidRDefault="00B6532D">
            <w:pPr>
              <w:pStyle w:val="TableParagraph"/>
              <w:spacing w:before="44" w:line="206" w:lineRule="exact"/>
              <w:rPr>
                <w:b/>
              </w:rPr>
            </w:pPr>
            <w:r>
              <w:rPr>
                <w:b/>
                <w:spacing w:val="-4"/>
              </w:rPr>
              <w:t xml:space="preserve">(Jan </w:t>
            </w:r>
            <w:r>
              <w:rPr>
                <w:b/>
                <w:spacing w:val="-4"/>
                <w:position w:val="-4"/>
              </w:rPr>
              <w:t>2</w:t>
            </w:r>
            <w:proofErr w:type="spellStart"/>
            <w:r>
              <w:rPr>
                <w:b/>
                <w:spacing w:val="-4"/>
                <w:sz w:val="14"/>
              </w:rPr>
              <w:t>nd</w:t>
            </w:r>
            <w:proofErr w:type="spellEnd"/>
            <w:r>
              <w:rPr>
                <w:b/>
                <w:spacing w:val="-4"/>
                <w:position w:val="-4"/>
              </w:rPr>
              <w:t>)</w:t>
            </w:r>
          </w:p>
        </w:tc>
        <w:tc>
          <w:tcPr>
            <w:tcW w:w="3641" w:type="dxa"/>
          </w:tcPr>
          <w:p w14:paraId="019C8829" w14:textId="77777777" w:rsidR="000A3E0A" w:rsidRDefault="00B6532D">
            <w:pPr>
              <w:pStyle w:val="TableParagraph"/>
              <w:spacing w:before="2" w:line="240" w:lineRule="auto"/>
              <w:ind w:left="110" w:right="61"/>
            </w:pPr>
            <w:r>
              <w:t>Nutrition:</w:t>
            </w:r>
            <w:r>
              <w:rPr>
                <w:spacing w:val="-8"/>
              </w:rPr>
              <w:t xml:space="preserve"> </w:t>
            </w:r>
            <w:r>
              <w:t>Eating</w:t>
            </w:r>
            <w:r>
              <w:rPr>
                <w:spacing w:val="-9"/>
              </w:rPr>
              <w:t xml:space="preserve"> </w:t>
            </w:r>
            <w:r>
              <w:t>for</w:t>
            </w:r>
            <w:r>
              <w:rPr>
                <w:spacing w:val="-7"/>
              </w:rPr>
              <w:t xml:space="preserve"> </w:t>
            </w:r>
            <w:r>
              <w:t>a</w:t>
            </w:r>
            <w:r>
              <w:rPr>
                <w:spacing w:val="-7"/>
              </w:rPr>
              <w:t xml:space="preserve"> </w:t>
            </w:r>
            <w:r>
              <w:t>Healthier</w:t>
            </w:r>
            <w:r>
              <w:rPr>
                <w:spacing w:val="-7"/>
              </w:rPr>
              <w:t xml:space="preserve"> </w:t>
            </w:r>
            <w:r>
              <w:t>You Reaching &amp; Maintaining a Weight Enhancing Your Body Image</w:t>
            </w:r>
          </w:p>
        </w:tc>
        <w:tc>
          <w:tcPr>
            <w:tcW w:w="2340" w:type="dxa"/>
          </w:tcPr>
          <w:p w14:paraId="6D203F9E" w14:textId="77777777" w:rsidR="000A3E0A" w:rsidRDefault="00B6532D">
            <w:pPr>
              <w:pStyle w:val="TableParagraph"/>
              <w:spacing w:before="1" w:line="240" w:lineRule="auto"/>
              <w:rPr>
                <w:rFonts w:ascii="Times New Roman"/>
              </w:rPr>
            </w:pPr>
            <w:r>
              <w:rPr>
                <w:rFonts w:ascii="Times New Roman"/>
              </w:rPr>
              <w:t>Ch.10</w:t>
            </w:r>
            <w:r>
              <w:rPr>
                <w:rFonts w:ascii="Times New Roman"/>
                <w:spacing w:val="-1"/>
              </w:rPr>
              <w:t xml:space="preserve"> </w:t>
            </w:r>
            <w:r>
              <w:rPr>
                <w:rFonts w:ascii="Times New Roman"/>
              </w:rPr>
              <w:t>&amp;</w:t>
            </w:r>
            <w:r>
              <w:rPr>
                <w:rFonts w:ascii="Times New Roman"/>
                <w:spacing w:val="1"/>
              </w:rPr>
              <w:t xml:space="preserve"> </w:t>
            </w:r>
            <w:r>
              <w:rPr>
                <w:rFonts w:ascii="Times New Roman"/>
                <w:spacing w:val="-5"/>
              </w:rPr>
              <w:t>11</w:t>
            </w:r>
          </w:p>
        </w:tc>
        <w:tc>
          <w:tcPr>
            <w:tcW w:w="4145" w:type="dxa"/>
          </w:tcPr>
          <w:p w14:paraId="09358F7B" w14:textId="77777777" w:rsidR="000A3E0A" w:rsidRDefault="00B6532D">
            <w:pPr>
              <w:pStyle w:val="TableParagraph"/>
              <w:spacing w:before="2"/>
            </w:pPr>
            <w:r>
              <w:t>Quiz</w:t>
            </w:r>
            <w:r>
              <w:rPr>
                <w:spacing w:val="-4"/>
              </w:rPr>
              <w:t xml:space="preserve"> </w:t>
            </w:r>
            <w:r>
              <w:t>9</w:t>
            </w:r>
            <w:r>
              <w:rPr>
                <w:spacing w:val="-2"/>
              </w:rPr>
              <w:t xml:space="preserve"> </w:t>
            </w:r>
            <w:r>
              <w:t>(Ch.</w:t>
            </w:r>
            <w:r>
              <w:rPr>
                <w:spacing w:val="-1"/>
              </w:rPr>
              <w:t xml:space="preserve"> </w:t>
            </w:r>
            <w:r>
              <w:t>10</w:t>
            </w:r>
            <w:r>
              <w:rPr>
                <w:spacing w:val="-1"/>
              </w:rPr>
              <w:t xml:space="preserve"> </w:t>
            </w:r>
            <w:r>
              <w:rPr>
                <w:spacing w:val="-4"/>
              </w:rPr>
              <w:t>&amp;11)</w:t>
            </w:r>
          </w:p>
          <w:p w14:paraId="66CE2318" w14:textId="77777777" w:rsidR="000A3E0A" w:rsidRDefault="00B6532D">
            <w:pPr>
              <w:pStyle w:val="TableParagraph"/>
              <w:rPr>
                <w:b/>
              </w:rPr>
            </w:pPr>
            <w:r>
              <w:rPr>
                <w:b/>
              </w:rPr>
              <w:t>Due</w:t>
            </w:r>
            <w:r>
              <w:rPr>
                <w:b/>
                <w:spacing w:val="-1"/>
              </w:rPr>
              <w:t xml:space="preserve"> </w:t>
            </w:r>
            <w:r>
              <w:rPr>
                <w:b/>
              </w:rPr>
              <w:t>Jan</w:t>
            </w:r>
            <w:r>
              <w:rPr>
                <w:b/>
                <w:spacing w:val="-3"/>
              </w:rPr>
              <w:t xml:space="preserve"> </w:t>
            </w:r>
            <w:r>
              <w:rPr>
                <w:b/>
              </w:rPr>
              <w:t>3</w:t>
            </w:r>
            <w:proofErr w:type="spellStart"/>
            <w:r>
              <w:rPr>
                <w:b/>
                <w:position w:val="5"/>
                <w:sz w:val="14"/>
              </w:rPr>
              <w:t>rd</w:t>
            </w:r>
            <w:proofErr w:type="spellEnd"/>
            <w:r>
              <w:rPr>
                <w:b/>
                <w:spacing w:val="17"/>
                <w:position w:val="5"/>
                <w:sz w:val="14"/>
              </w:rPr>
              <w:t xml:space="preserve"> </w:t>
            </w:r>
            <w:r>
              <w:rPr>
                <w:b/>
              </w:rPr>
              <w:t>@</w:t>
            </w:r>
            <w:r>
              <w:rPr>
                <w:b/>
                <w:spacing w:val="-4"/>
              </w:rPr>
              <w:t xml:space="preserve"> 1159p</w:t>
            </w:r>
          </w:p>
        </w:tc>
      </w:tr>
      <w:tr w:rsidR="000A3E0A" w14:paraId="7D40A19A" w14:textId="77777777">
        <w:trPr>
          <w:trHeight w:val="1031"/>
        </w:trPr>
        <w:tc>
          <w:tcPr>
            <w:tcW w:w="855" w:type="dxa"/>
          </w:tcPr>
          <w:p w14:paraId="69025EBA" w14:textId="77777777" w:rsidR="000A3E0A" w:rsidRDefault="00B6532D">
            <w:pPr>
              <w:pStyle w:val="TableParagraph"/>
              <w:spacing w:line="240" w:lineRule="auto"/>
              <w:ind w:right="339"/>
              <w:rPr>
                <w:b/>
              </w:rPr>
            </w:pPr>
            <w:r>
              <w:rPr>
                <w:b/>
                <w:spacing w:val="-4"/>
              </w:rPr>
              <w:t xml:space="preserve">Day </w:t>
            </w:r>
            <w:r>
              <w:rPr>
                <w:b/>
                <w:spacing w:val="-6"/>
              </w:rPr>
              <w:t>11</w:t>
            </w:r>
          </w:p>
          <w:p w14:paraId="1AF8F31E" w14:textId="77777777" w:rsidR="000A3E0A" w:rsidRDefault="00B6532D">
            <w:pPr>
              <w:pStyle w:val="TableParagraph"/>
              <w:spacing w:before="44" w:line="206" w:lineRule="exact"/>
              <w:ind w:right="241"/>
              <w:rPr>
                <w:b/>
              </w:rPr>
            </w:pPr>
            <w:r>
              <w:rPr>
                <w:b/>
                <w:spacing w:val="-4"/>
              </w:rPr>
              <w:t xml:space="preserve">(Jan </w:t>
            </w:r>
            <w:r>
              <w:rPr>
                <w:b/>
                <w:spacing w:val="-4"/>
                <w:position w:val="-4"/>
              </w:rPr>
              <w:t>3</w:t>
            </w:r>
            <w:proofErr w:type="spellStart"/>
            <w:r>
              <w:rPr>
                <w:b/>
                <w:spacing w:val="-4"/>
                <w:sz w:val="14"/>
              </w:rPr>
              <w:t>rd</w:t>
            </w:r>
            <w:proofErr w:type="spellEnd"/>
            <w:r>
              <w:rPr>
                <w:b/>
                <w:spacing w:val="-4"/>
                <w:position w:val="-4"/>
              </w:rPr>
              <w:t>)</w:t>
            </w:r>
          </w:p>
        </w:tc>
        <w:tc>
          <w:tcPr>
            <w:tcW w:w="3641" w:type="dxa"/>
          </w:tcPr>
          <w:p w14:paraId="5B938ECD" w14:textId="77777777" w:rsidR="000A3E0A" w:rsidRDefault="00B6532D">
            <w:pPr>
              <w:pStyle w:val="TableParagraph"/>
              <w:spacing w:line="240" w:lineRule="auto"/>
              <w:ind w:left="110" w:right="61"/>
            </w:pPr>
            <w:r>
              <w:t>Reducing Your Risk of Cardiovascular</w:t>
            </w:r>
            <w:r>
              <w:rPr>
                <w:spacing w:val="-13"/>
              </w:rPr>
              <w:t xml:space="preserve"> </w:t>
            </w:r>
            <w:r>
              <w:t>Disease</w:t>
            </w:r>
            <w:r>
              <w:rPr>
                <w:spacing w:val="-12"/>
              </w:rPr>
              <w:t xml:space="preserve"> </w:t>
            </w:r>
            <w:r>
              <w:t>and</w:t>
            </w:r>
            <w:r>
              <w:rPr>
                <w:spacing w:val="-12"/>
              </w:rPr>
              <w:t xml:space="preserve"> </w:t>
            </w:r>
            <w:r>
              <w:t>Cancer Minimizing Your Risk for Diabetes</w:t>
            </w:r>
          </w:p>
        </w:tc>
        <w:tc>
          <w:tcPr>
            <w:tcW w:w="2340" w:type="dxa"/>
          </w:tcPr>
          <w:p w14:paraId="46DA448F" w14:textId="77777777" w:rsidR="000A3E0A" w:rsidRDefault="00B6532D">
            <w:pPr>
              <w:pStyle w:val="TableParagraph"/>
            </w:pPr>
            <w:r>
              <w:rPr>
                <w:spacing w:val="-2"/>
              </w:rPr>
              <w:t>Ch.13</w:t>
            </w:r>
          </w:p>
        </w:tc>
        <w:tc>
          <w:tcPr>
            <w:tcW w:w="4145" w:type="dxa"/>
          </w:tcPr>
          <w:p w14:paraId="3E8505FB" w14:textId="77777777" w:rsidR="000A3E0A" w:rsidRDefault="00B6532D">
            <w:pPr>
              <w:pStyle w:val="TableParagraph"/>
            </w:pPr>
            <w:r>
              <w:t>Quiz</w:t>
            </w:r>
            <w:r>
              <w:rPr>
                <w:spacing w:val="-1"/>
              </w:rPr>
              <w:t xml:space="preserve"> </w:t>
            </w:r>
            <w:r>
              <w:t>10</w:t>
            </w:r>
            <w:r>
              <w:rPr>
                <w:spacing w:val="-1"/>
              </w:rPr>
              <w:t xml:space="preserve"> </w:t>
            </w:r>
            <w:r>
              <w:rPr>
                <w:spacing w:val="-2"/>
              </w:rPr>
              <w:t>(Ch.13)</w:t>
            </w:r>
          </w:p>
          <w:p w14:paraId="10433478" w14:textId="77777777" w:rsidR="000A3E0A" w:rsidRDefault="00B6532D">
            <w:pPr>
              <w:pStyle w:val="TableParagraph"/>
              <w:rPr>
                <w:b/>
              </w:rPr>
            </w:pPr>
            <w:r>
              <w:rPr>
                <w:b/>
              </w:rPr>
              <w:t>Due</w:t>
            </w:r>
            <w:r>
              <w:rPr>
                <w:b/>
                <w:spacing w:val="-1"/>
              </w:rPr>
              <w:t xml:space="preserve"> </w:t>
            </w:r>
            <w:r>
              <w:rPr>
                <w:b/>
              </w:rPr>
              <w:t>Jan</w:t>
            </w:r>
            <w:r>
              <w:rPr>
                <w:b/>
                <w:spacing w:val="-3"/>
              </w:rPr>
              <w:t xml:space="preserve"> </w:t>
            </w:r>
            <w:r>
              <w:rPr>
                <w:b/>
              </w:rPr>
              <w:t>4</w:t>
            </w:r>
            <w:proofErr w:type="spellStart"/>
            <w:r>
              <w:rPr>
                <w:b/>
                <w:position w:val="5"/>
                <w:sz w:val="14"/>
              </w:rPr>
              <w:t>th</w:t>
            </w:r>
            <w:proofErr w:type="spellEnd"/>
            <w:r>
              <w:rPr>
                <w:b/>
                <w:spacing w:val="16"/>
                <w:position w:val="5"/>
                <w:sz w:val="14"/>
              </w:rPr>
              <w:t xml:space="preserve"> </w:t>
            </w:r>
            <w:r>
              <w:rPr>
                <w:b/>
              </w:rPr>
              <w:t>@</w:t>
            </w:r>
            <w:r>
              <w:rPr>
                <w:b/>
                <w:spacing w:val="-1"/>
              </w:rPr>
              <w:t xml:space="preserve"> </w:t>
            </w:r>
            <w:r>
              <w:rPr>
                <w:b/>
                <w:spacing w:val="-4"/>
              </w:rPr>
              <w:t>1159p</w:t>
            </w:r>
          </w:p>
        </w:tc>
      </w:tr>
      <w:tr w:rsidR="000A3E0A" w14:paraId="611E371C" w14:textId="77777777">
        <w:trPr>
          <w:trHeight w:val="1032"/>
        </w:trPr>
        <w:tc>
          <w:tcPr>
            <w:tcW w:w="855" w:type="dxa"/>
          </w:tcPr>
          <w:p w14:paraId="3384921F" w14:textId="77777777" w:rsidR="000A3E0A" w:rsidRDefault="00B6532D">
            <w:pPr>
              <w:pStyle w:val="TableParagraph"/>
              <w:spacing w:line="240" w:lineRule="auto"/>
              <w:ind w:right="339"/>
              <w:rPr>
                <w:b/>
              </w:rPr>
            </w:pPr>
            <w:r>
              <w:rPr>
                <w:b/>
                <w:spacing w:val="-4"/>
              </w:rPr>
              <w:t xml:space="preserve">Day </w:t>
            </w:r>
            <w:r>
              <w:rPr>
                <w:b/>
                <w:spacing w:val="-6"/>
              </w:rPr>
              <w:t>12</w:t>
            </w:r>
          </w:p>
          <w:p w14:paraId="7FE68ECB" w14:textId="77777777" w:rsidR="000A3E0A" w:rsidRDefault="00B6532D">
            <w:pPr>
              <w:pStyle w:val="TableParagraph"/>
              <w:spacing w:before="44" w:line="206" w:lineRule="exact"/>
              <w:ind w:right="241"/>
              <w:rPr>
                <w:b/>
              </w:rPr>
            </w:pPr>
            <w:r>
              <w:rPr>
                <w:b/>
                <w:spacing w:val="-4"/>
              </w:rPr>
              <w:t xml:space="preserve">(Jan </w:t>
            </w:r>
            <w:r>
              <w:rPr>
                <w:b/>
                <w:spacing w:val="-4"/>
                <w:position w:val="-4"/>
              </w:rPr>
              <w:t>4</w:t>
            </w:r>
            <w:proofErr w:type="spellStart"/>
            <w:r>
              <w:rPr>
                <w:b/>
                <w:spacing w:val="-4"/>
                <w:sz w:val="14"/>
              </w:rPr>
              <w:t>th</w:t>
            </w:r>
            <w:proofErr w:type="spellEnd"/>
            <w:r>
              <w:rPr>
                <w:b/>
                <w:spacing w:val="-4"/>
                <w:position w:val="-4"/>
              </w:rPr>
              <w:t>)</w:t>
            </w:r>
          </w:p>
        </w:tc>
        <w:tc>
          <w:tcPr>
            <w:tcW w:w="3641" w:type="dxa"/>
          </w:tcPr>
          <w:p w14:paraId="4B00F24A" w14:textId="77777777" w:rsidR="000A3E0A" w:rsidRDefault="00B6532D">
            <w:pPr>
              <w:pStyle w:val="TableParagraph"/>
              <w:spacing w:line="240" w:lineRule="auto"/>
              <w:ind w:left="110"/>
            </w:pPr>
            <w:r>
              <w:t>FINAL</w:t>
            </w:r>
            <w:r>
              <w:rPr>
                <w:spacing w:val="-4"/>
              </w:rPr>
              <w:t xml:space="preserve"> </w:t>
            </w:r>
            <w:r>
              <w:t>EXAM</w:t>
            </w:r>
            <w:r>
              <w:rPr>
                <w:spacing w:val="-4"/>
              </w:rPr>
              <w:t xml:space="preserve"> </w:t>
            </w:r>
            <w:r>
              <w:t>(DATE</w:t>
            </w:r>
            <w:r>
              <w:rPr>
                <w:spacing w:val="-3"/>
              </w:rPr>
              <w:t xml:space="preserve"> </w:t>
            </w:r>
            <w:r>
              <w:rPr>
                <w:spacing w:val="-2"/>
              </w:rPr>
              <w:t>ASSIGNED)</w:t>
            </w:r>
          </w:p>
        </w:tc>
        <w:tc>
          <w:tcPr>
            <w:tcW w:w="2340" w:type="dxa"/>
          </w:tcPr>
          <w:p w14:paraId="7E5BD420" w14:textId="77777777" w:rsidR="000A3E0A" w:rsidRDefault="00B6532D">
            <w:pPr>
              <w:pStyle w:val="TableParagraph"/>
              <w:spacing w:line="240" w:lineRule="auto"/>
            </w:pPr>
            <w:r>
              <w:rPr>
                <w:spacing w:val="-5"/>
              </w:rPr>
              <w:t>n/a</w:t>
            </w:r>
          </w:p>
        </w:tc>
        <w:tc>
          <w:tcPr>
            <w:tcW w:w="4145" w:type="dxa"/>
          </w:tcPr>
          <w:p w14:paraId="23E5C843" w14:textId="77777777" w:rsidR="000A3E0A" w:rsidRDefault="00B6532D">
            <w:pPr>
              <w:pStyle w:val="TableParagraph"/>
              <w:rPr>
                <w:b/>
              </w:rPr>
            </w:pPr>
            <w:r>
              <w:rPr>
                <w:b/>
              </w:rPr>
              <w:t>FINAL</w:t>
            </w:r>
            <w:r>
              <w:rPr>
                <w:b/>
                <w:spacing w:val="-6"/>
              </w:rPr>
              <w:t xml:space="preserve"> </w:t>
            </w:r>
            <w:r>
              <w:rPr>
                <w:b/>
                <w:spacing w:val="-4"/>
              </w:rPr>
              <w:t>EXAM</w:t>
            </w:r>
          </w:p>
          <w:p w14:paraId="414076E6" w14:textId="77777777" w:rsidR="000A3E0A" w:rsidRDefault="00B6532D">
            <w:pPr>
              <w:pStyle w:val="TableParagraph"/>
              <w:rPr>
                <w:b/>
              </w:rPr>
            </w:pPr>
            <w:r>
              <w:rPr>
                <w:b/>
              </w:rPr>
              <w:t>MUST</w:t>
            </w:r>
            <w:r>
              <w:rPr>
                <w:b/>
                <w:spacing w:val="-4"/>
              </w:rPr>
              <w:t xml:space="preserve"> </w:t>
            </w:r>
            <w:r>
              <w:rPr>
                <w:b/>
              </w:rPr>
              <w:t>COMPLETE</w:t>
            </w:r>
            <w:r>
              <w:rPr>
                <w:b/>
                <w:spacing w:val="-6"/>
              </w:rPr>
              <w:t xml:space="preserve"> </w:t>
            </w:r>
            <w:r>
              <w:rPr>
                <w:b/>
              </w:rPr>
              <w:t>BY</w:t>
            </w:r>
            <w:r>
              <w:rPr>
                <w:b/>
                <w:spacing w:val="-3"/>
              </w:rPr>
              <w:t xml:space="preserve"> </w:t>
            </w:r>
            <w:r>
              <w:rPr>
                <w:b/>
              </w:rPr>
              <w:t>JAN</w:t>
            </w:r>
            <w:r>
              <w:rPr>
                <w:b/>
                <w:spacing w:val="-1"/>
              </w:rPr>
              <w:t xml:space="preserve"> </w:t>
            </w:r>
            <w:r>
              <w:rPr>
                <w:b/>
              </w:rPr>
              <w:t>5</w:t>
            </w:r>
            <w:proofErr w:type="spellStart"/>
            <w:r>
              <w:rPr>
                <w:b/>
                <w:position w:val="5"/>
                <w:sz w:val="14"/>
              </w:rPr>
              <w:t>th</w:t>
            </w:r>
            <w:proofErr w:type="spellEnd"/>
            <w:r>
              <w:rPr>
                <w:b/>
                <w:spacing w:val="14"/>
                <w:position w:val="5"/>
                <w:sz w:val="14"/>
              </w:rPr>
              <w:t xml:space="preserve"> </w:t>
            </w:r>
            <w:r>
              <w:rPr>
                <w:b/>
                <w:spacing w:val="-2"/>
              </w:rPr>
              <w:t>@1159p</w:t>
            </w:r>
          </w:p>
        </w:tc>
      </w:tr>
    </w:tbl>
    <w:p w14:paraId="5F351A0B" w14:textId="77777777" w:rsidR="000A3E0A" w:rsidRDefault="000A3E0A">
      <w:pPr>
        <w:sectPr w:rsidR="000A3E0A">
          <w:pgSz w:w="12240" w:h="15840"/>
          <w:pgMar w:top="1240" w:right="180" w:bottom="1200" w:left="860" w:header="727" w:footer="1012" w:gutter="0"/>
          <w:cols w:space="720"/>
        </w:sectPr>
      </w:pPr>
    </w:p>
    <w:p w14:paraId="1334EEEA" w14:textId="0F099570" w:rsidR="000A3E0A" w:rsidRDefault="00B6532D">
      <w:pPr>
        <w:spacing w:before="189"/>
        <w:ind w:left="239" w:right="918"/>
        <w:jc w:val="center"/>
        <w:rPr>
          <w:i/>
          <w:sz w:val="24"/>
        </w:rPr>
      </w:pPr>
      <w:r>
        <w:rPr>
          <w:i/>
          <w:sz w:val="24"/>
        </w:rPr>
        <w:lastRenderedPageBreak/>
        <w:t>This</w:t>
      </w:r>
      <w:r>
        <w:rPr>
          <w:i/>
          <w:spacing w:val="-3"/>
          <w:sz w:val="24"/>
        </w:rPr>
        <w:t xml:space="preserve"> </w:t>
      </w:r>
      <w:r>
        <w:rPr>
          <w:i/>
          <w:sz w:val="24"/>
        </w:rPr>
        <w:t>syllabus</w:t>
      </w:r>
      <w:r>
        <w:rPr>
          <w:i/>
          <w:spacing w:val="-3"/>
          <w:sz w:val="24"/>
        </w:rPr>
        <w:t xml:space="preserve"> </w:t>
      </w:r>
      <w:r>
        <w:rPr>
          <w:i/>
          <w:sz w:val="24"/>
        </w:rPr>
        <w:t>and</w:t>
      </w:r>
      <w:r>
        <w:rPr>
          <w:i/>
          <w:spacing w:val="-3"/>
          <w:sz w:val="24"/>
        </w:rPr>
        <w:t xml:space="preserve"> </w:t>
      </w:r>
      <w:r>
        <w:rPr>
          <w:i/>
          <w:sz w:val="24"/>
        </w:rPr>
        <w:t>all</w:t>
      </w:r>
      <w:r>
        <w:rPr>
          <w:i/>
          <w:spacing w:val="-3"/>
          <w:sz w:val="24"/>
        </w:rPr>
        <w:t xml:space="preserve"> </w:t>
      </w:r>
      <w:r>
        <w:rPr>
          <w:i/>
          <w:sz w:val="24"/>
        </w:rPr>
        <w:t>course-related</w:t>
      </w:r>
      <w:r>
        <w:rPr>
          <w:i/>
          <w:spacing w:val="-3"/>
          <w:sz w:val="24"/>
        </w:rPr>
        <w:t xml:space="preserve"> </w:t>
      </w:r>
      <w:r>
        <w:rPr>
          <w:i/>
          <w:sz w:val="24"/>
        </w:rPr>
        <w:t>materials</w:t>
      </w:r>
      <w:r>
        <w:rPr>
          <w:i/>
          <w:spacing w:val="-3"/>
          <w:sz w:val="24"/>
        </w:rPr>
        <w:t xml:space="preserve"> </w:t>
      </w:r>
      <w:r>
        <w:rPr>
          <w:i/>
          <w:sz w:val="24"/>
        </w:rPr>
        <w:t>are</w:t>
      </w:r>
      <w:r>
        <w:rPr>
          <w:i/>
          <w:spacing w:val="-2"/>
          <w:sz w:val="24"/>
        </w:rPr>
        <w:t xml:space="preserve"> </w:t>
      </w:r>
      <w:r>
        <w:rPr>
          <w:i/>
          <w:sz w:val="24"/>
        </w:rPr>
        <w:t>the</w:t>
      </w:r>
      <w:r>
        <w:rPr>
          <w:i/>
          <w:spacing w:val="-3"/>
          <w:sz w:val="24"/>
        </w:rPr>
        <w:t xml:space="preserve"> </w:t>
      </w:r>
      <w:r>
        <w:rPr>
          <w:i/>
          <w:sz w:val="24"/>
        </w:rPr>
        <w:t>intellectual</w:t>
      </w:r>
      <w:r>
        <w:rPr>
          <w:i/>
          <w:spacing w:val="-3"/>
          <w:sz w:val="24"/>
        </w:rPr>
        <w:t xml:space="preserve"> </w:t>
      </w:r>
      <w:r>
        <w:rPr>
          <w:i/>
          <w:sz w:val="24"/>
        </w:rPr>
        <w:t>property</w:t>
      </w:r>
      <w:r>
        <w:rPr>
          <w:i/>
          <w:spacing w:val="-3"/>
          <w:sz w:val="24"/>
        </w:rPr>
        <w:t xml:space="preserve"> </w:t>
      </w:r>
      <w:r>
        <w:rPr>
          <w:i/>
          <w:sz w:val="24"/>
        </w:rPr>
        <w:t>of</w:t>
      </w:r>
      <w:r>
        <w:rPr>
          <w:i/>
          <w:spacing w:val="-1"/>
          <w:sz w:val="24"/>
        </w:rPr>
        <w:t xml:space="preserve"> </w:t>
      </w:r>
      <w:r w:rsidR="000012F5">
        <w:rPr>
          <w:i/>
          <w:sz w:val="24"/>
        </w:rPr>
        <w:t>Johnny Bresett</w:t>
      </w:r>
      <w:r>
        <w:rPr>
          <w:i/>
          <w:sz w:val="24"/>
        </w:rPr>
        <w:t>,</w:t>
      </w:r>
      <w:r>
        <w:rPr>
          <w:i/>
          <w:spacing w:val="-3"/>
          <w:sz w:val="24"/>
        </w:rPr>
        <w:t xml:space="preserve"> </w:t>
      </w:r>
      <w:r>
        <w:rPr>
          <w:i/>
          <w:sz w:val="24"/>
        </w:rPr>
        <w:t>and/or SIUE.</w:t>
      </w:r>
      <w:r>
        <w:rPr>
          <w:i/>
          <w:spacing w:val="80"/>
          <w:sz w:val="24"/>
        </w:rPr>
        <w:t xml:space="preserve"> </w:t>
      </w:r>
      <w:r>
        <w:rPr>
          <w:i/>
          <w:sz w:val="24"/>
        </w:rPr>
        <w:t>Students who give or sell this syllabus or course-related materials, without the written permission of (faculty name) to any outside agency or person who is not currently enrolled in this class or at SIUE, will be in violation of the University's code of conduct and may be subject to disciplinary action, including but not limited to, immediate removal from the class.</w:t>
      </w:r>
    </w:p>
    <w:sectPr w:rsidR="000A3E0A">
      <w:pgSz w:w="12240" w:h="15840"/>
      <w:pgMar w:top="1240" w:right="180" w:bottom="1200" w:left="860" w:header="727"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6D18" w14:textId="77777777" w:rsidR="005E4E17" w:rsidRDefault="005E4E17">
      <w:r>
        <w:separator/>
      </w:r>
    </w:p>
  </w:endnote>
  <w:endnote w:type="continuationSeparator" w:id="0">
    <w:p w14:paraId="61925DD4" w14:textId="77777777" w:rsidR="005E4E17" w:rsidRDefault="005E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6582" w14:textId="77777777" w:rsidR="000A3E0A" w:rsidRDefault="00B6532D">
    <w:pPr>
      <w:pStyle w:val="BodyText"/>
      <w:spacing w:line="14" w:lineRule="auto"/>
      <w:ind w:left="0"/>
      <w:rPr>
        <w:sz w:val="20"/>
      </w:rPr>
    </w:pPr>
    <w:r>
      <w:rPr>
        <w:noProof/>
      </w:rPr>
      <mc:AlternateContent>
        <mc:Choice Requires="wps">
          <w:drawing>
            <wp:anchor distT="0" distB="0" distL="0" distR="0" simplePos="0" relativeHeight="487342080" behindDoc="1" locked="0" layoutInCell="1" allowOverlap="1" wp14:anchorId="322E691C" wp14:editId="3983332F">
              <wp:simplePos x="0" y="0"/>
              <wp:positionH relativeFrom="page">
                <wp:posOffset>7005319</wp:posOffset>
              </wp:positionH>
              <wp:positionV relativeFrom="page">
                <wp:posOffset>9275774</wp:posOffset>
              </wp:positionV>
              <wp:extent cx="965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19BC4C82" w14:textId="77777777" w:rsidR="000A3E0A" w:rsidRDefault="00B6532D">
                          <w:pPr>
                            <w:pStyle w:val="BodyText"/>
                            <w:spacing w:line="245"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xmlns:w16du="http://schemas.microsoft.com/office/word/2023/wordml/word16du">
          <w:pict>
            <v:shapetype w14:anchorId="322E691C" id="_x0000_t202" coordsize="21600,21600" o:spt="202" path="m,l,21600r21600,l21600,xe">
              <v:stroke joinstyle="miter"/>
              <v:path gradientshapeok="t" o:connecttype="rect"/>
            </v:shapetype>
            <v:shape id="Textbox 1" o:spid="_x0000_s1029" type="#_x0000_t202" style="position:absolute;margin-left:551.6pt;margin-top:730.4pt;width:7.6pt;height:13.05pt;z-index:-159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" filled="f" stroked="f">
              <v:textbox inset="0,0,0,0">
                <w:txbxContent>
                  <w:p w14:paraId="19BC4C82" w14:textId="77777777" w:rsidR="000A3E0A" w:rsidRDefault="00B6532D">
                    <w:pPr>
                      <w:pStyle w:val="BodyText"/>
                      <w:spacing w:line="245"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D903" w14:textId="77777777" w:rsidR="000A3E0A" w:rsidRDefault="00B6532D">
    <w:pPr>
      <w:pStyle w:val="BodyText"/>
      <w:spacing w:line="14" w:lineRule="auto"/>
      <w:ind w:left="0"/>
      <w:rPr>
        <w:sz w:val="20"/>
      </w:rPr>
    </w:pPr>
    <w:r>
      <w:rPr>
        <w:noProof/>
      </w:rPr>
      <mc:AlternateContent>
        <mc:Choice Requires="wps">
          <w:drawing>
            <wp:anchor distT="0" distB="0" distL="0" distR="0" simplePos="0" relativeHeight="487343104" behindDoc="1" locked="0" layoutInCell="1" allowOverlap="1" wp14:anchorId="5D259EB0" wp14:editId="0745ACAB">
              <wp:simplePos x="0" y="0"/>
              <wp:positionH relativeFrom="page">
                <wp:posOffset>6522719</wp:posOffset>
              </wp:positionH>
              <wp:positionV relativeFrom="page">
                <wp:posOffset>9275774</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AC6DEED" w14:textId="77777777" w:rsidR="000A3E0A" w:rsidRDefault="00B6532D">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xmlns:w16du="http://schemas.microsoft.com/office/word/2023/wordml/word16du">
          <w:pict>
            <v:shapetype w14:anchorId="5D259EB0" id="_x0000_t202" coordsize="21600,21600" o:spt="202" path="m,l,21600r21600,l21600,xe">
              <v:stroke joinstyle="miter"/>
              <v:path gradientshapeok="t" o:connecttype="rect"/>
            </v:shapetype>
            <v:shape id="Textbox 9" o:spid="_x0000_s1031" type="#_x0000_t202" style="position:absolute;margin-left:513.6pt;margin-top:730.4pt;width:12.6pt;height:13.05pt;z-index:-159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" filled="f" stroked="f">
              <v:textbox inset="0,0,0,0">
                <w:txbxContent>
                  <w:p w14:paraId="1AC6DEED" w14:textId="77777777" w:rsidR="000A3E0A" w:rsidRDefault="00B6532D">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381E" w14:textId="77777777" w:rsidR="005E4E17" w:rsidRDefault="005E4E17">
      <w:r>
        <w:separator/>
      </w:r>
    </w:p>
  </w:footnote>
  <w:footnote w:type="continuationSeparator" w:id="0">
    <w:p w14:paraId="36971973" w14:textId="77777777" w:rsidR="005E4E17" w:rsidRDefault="005E4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118A" w14:textId="77777777" w:rsidR="000A3E0A" w:rsidRDefault="00B6532D">
    <w:pPr>
      <w:pStyle w:val="BodyText"/>
      <w:spacing w:line="14" w:lineRule="auto"/>
      <w:ind w:left="0"/>
      <w:rPr>
        <w:sz w:val="20"/>
      </w:rPr>
    </w:pPr>
    <w:r>
      <w:rPr>
        <w:noProof/>
      </w:rPr>
      <mc:AlternateContent>
        <mc:Choice Requires="wps">
          <w:drawing>
            <wp:anchor distT="0" distB="0" distL="0" distR="0" simplePos="0" relativeHeight="487342592" behindDoc="1" locked="0" layoutInCell="1" allowOverlap="1" wp14:anchorId="794F6E02" wp14:editId="773C3E0E">
              <wp:simplePos x="0" y="0"/>
              <wp:positionH relativeFrom="page">
                <wp:posOffset>673404</wp:posOffset>
              </wp:positionH>
              <wp:positionV relativeFrom="page">
                <wp:posOffset>449098</wp:posOffset>
              </wp:positionV>
              <wp:extent cx="627380"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180975"/>
                      </a:xfrm>
                      <a:prstGeom prst="rect">
                        <a:avLst/>
                      </a:prstGeom>
                    </wps:spPr>
                    <wps:txbx>
                      <w:txbxContent>
                        <w:p w14:paraId="2B46BA0E" w14:textId="77777777" w:rsidR="000A3E0A" w:rsidRDefault="00B6532D">
                          <w:pPr>
                            <w:pStyle w:val="BodyText"/>
                            <w:spacing w:before="11"/>
                            <w:ind w:left="20"/>
                          </w:pPr>
                          <w:r>
                            <w:t>PBHE</w:t>
                          </w:r>
                          <w:r>
                            <w:rPr>
                              <w:spacing w:val="-5"/>
                            </w:rPr>
                            <w:t xml:space="preserve"> 111</w:t>
                          </w:r>
                        </w:p>
                      </w:txbxContent>
                    </wps:txbx>
                    <wps:bodyPr wrap="square" lIns="0" tIns="0" rIns="0" bIns="0" rtlCol="0">
                      <a:noAutofit/>
                    </wps:bodyPr>
                  </wps:wsp>
                </a:graphicData>
              </a:graphic>
            </wp:anchor>
          </w:drawing>
        </mc:Choice>
        <mc:Fallback xmlns:w16du="http://schemas.microsoft.com/office/word/2023/wordml/word16du">
          <w:pict>
            <v:shapetype w14:anchorId="794F6E02" id="_x0000_t202" coordsize="21600,21600" o:spt="202" path="m,l,21600r21600,l21600,xe">
              <v:stroke joinstyle="miter"/>
              <v:path gradientshapeok="t" o:connecttype="rect"/>
            </v:shapetype>
            <v:shape id="Textbox 8" o:spid="_x0000_s1030" type="#_x0000_t202" style="position:absolute;margin-left:53pt;margin-top:35.35pt;width:49.4pt;height:14.25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" filled="f" stroked="f">
              <v:textbox inset="0,0,0,0">
                <w:txbxContent>
                  <w:p w14:paraId="2B46BA0E" w14:textId="77777777" w:rsidR="000A3E0A" w:rsidRDefault="00B6532D">
                    <w:pPr>
                      <w:pStyle w:val="BodyText"/>
                      <w:spacing w:before="11"/>
                      <w:ind w:left="20"/>
                    </w:pPr>
                    <w:r>
                      <w:t>PBHE</w:t>
                    </w:r>
                    <w:r>
                      <w:rPr>
                        <w:spacing w:val="-5"/>
                      </w:rPr>
                      <w:t xml:space="preserve"> 111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6B6"/>
    <w:multiLevelType w:val="hybridMultilevel"/>
    <w:tmpl w:val="04BAB720"/>
    <w:lvl w:ilvl="0" w:tplc="EBA00DFC">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3ACC058">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2" w:tplc="A09ACEB6">
      <w:numFmt w:val="bullet"/>
      <w:lvlText w:val="•"/>
      <w:lvlJc w:val="left"/>
      <w:pPr>
        <w:ind w:left="2992" w:hanging="360"/>
      </w:pPr>
      <w:rPr>
        <w:rFonts w:hint="default"/>
        <w:lang w:val="en-US" w:eastAsia="en-US" w:bidi="ar-SA"/>
      </w:rPr>
    </w:lvl>
    <w:lvl w:ilvl="3" w:tplc="927C3C22">
      <w:numFmt w:val="bullet"/>
      <w:lvlText w:val="•"/>
      <w:lvlJc w:val="left"/>
      <w:pPr>
        <w:ind w:left="4018" w:hanging="360"/>
      </w:pPr>
      <w:rPr>
        <w:rFonts w:hint="default"/>
        <w:lang w:val="en-US" w:eastAsia="en-US" w:bidi="ar-SA"/>
      </w:rPr>
    </w:lvl>
    <w:lvl w:ilvl="4" w:tplc="67D4C068">
      <w:numFmt w:val="bullet"/>
      <w:lvlText w:val="•"/>
      <w:lvlJc w:val="left"/>
      <w:pPr>
        <w:ind w:left="5044" w:hanging="360"/>
      </w:pPr>
      <w:rPr>
        <w:rFonts w:hint="default"/>
        <w:lang w:val="en-US" w:eastAsia="en-US" w:bidi="ar-SA"/>
      </w:rPr>
    </w:lvl>
    <w:lvl w:ilvl="5" w:tplc="CB1A2654">
      <w:numFmt w:val="bullet"/>
      <w:lvlText w:val="•"/>
      <w:lvlJc w:val="left"/>
      <w:pPr>
        <w:ind w:left="6070" w:hanging="360"/>
      </w:pPr>
      <w:rPr>
        <w:rFonts w:hint="default"/>
        <w:lang w:val="en-US" w:eastAsia="en-US" w:bidi="ar-SA"/>
      </w:rPr>
    </w:lvl>
    <w:lvl w:ilvl="6" w:tplc="B99AFC90">
      <w:numFmt w:val="bullet"/>
      <w:lvlText w:val="•"/>
      <w:lvlJc w:val="left"/>
      <w:pPr>
        <w:ind w:left="7096" w:hanging="360"/>
      </w:pPr>
      <w:rPr>
        <w:rFonts w:hint="default"/>
        <w:lang w:val="en-US" w:eastAsia="en-US" w:bidi="ar-SA"/>
      </w:rPr>
    </w:lvl>
    <w:lvl w:ilvl="7" w:tplc="C8DC1520">
      <w:numFmt w:val="bullet"/>
      <w:lvlText w:val="•"/>
      <w:lvlJc w:val="left"/>
      <w:pPr>
        <w:ind w:left="8122" w:hanging="360"/>
      </w:pPr>
      <w:rPr>
        <w:rFonts w:hint="default"/>
        <w:lang w:val="en-US" w:eastAsia="en-US" w:bidi="ar-SA"/>
      </w:rPr>
    </w:lvl>
    <w:lvl w:ilvl="8" w:tplc="E3060A5C">
      <w:numFmt w:val="bullet"/>
      <w:lvlText w:val="•"/>
      <w:lvlJc w:val="left"/>
      <w:pPr>
        <w:ind w:left="9148" w:hanging="360"/>
      </w:pPr>
      <w:rPr>
        <w:rFonts w:hint="default"/>
        <w:lang w:val="en-US" w:eastAsia="en-US" w:bidi="ar-SA"/>
      </w:rPr>
    </w:lvl>
  </w:abstractNum>
  <w:abstractNum w:abstractNumId="1" w15:restartNumberingAfterBreak="0">
    <w:nsid w:val="249A5AA2"/>
    <w:multiLevelType w:val="hybridMultilevel"/>
    <w:tmpl w:val="67FA71CC"/>
    <w:lvl w:ilvl="0" w:tplc="1986AAA6">
      <w:numFmt w:val="bullet"/>
      <w:lvlText w:val=""/>
      <w:lvlJc w:val="left"/>
      <w:pPr>
        <w:ind w:left="1300" w:hanging="360"/>
      </w:pPr>
      <w:rPr>
        <w:rFonts w:ascii="Symbol" w:eastAsia="Symbol" w:hAnsi="Symbol" w:cs="Symbol" w:hint="default"/>
        <w:b w:val="0"/>
        <w:bCs w:val="0"/>
        <w:i w:val="0"/>
        <w:iCs w:val="0"/>
        <w:spacing w:val="0"/>
        <w:w w:val="100"/>
        <w:sz w:val="22"/>
        <w:szCs w:val="22"/>
        <w:lang w:val="en-US" w:eastAsia="en-US" w:bidi="ar-SA"/>
      </w:rPr>
    </w:lvl>
    <w:lvl w:ilvl="1" w:tplc="3482D4D4">
      <w:numFmt w:val="bullet"/>
      <w:lvlText w:val="•"/>
      <w:lvlJc w:val="left"/>
      <w:pPr>
        <w:ind w:left="2290" w:hanging="360"/>
      </w:pPr>
      <w:rPr>
        <w:rFonts w:hint="default"/>
        <w:lang w:val="en-US" w:eastAsia="en-US" w:bidi="ar-SA"/>
      </w:rPr>
    </w:lvl>
    <w:lvl w:ilvl="2" w:tplc="7610DD6C">
      <w:numFmt w:val="bullet"/>
      <w:lvlText w:val="•"/>
      <w:lvlJc w:val="left"/>
      <w:pPr>
        <w:ind w:left="3280" w:hanging="360"/>
      </w:pPr>
      <w:rPr>
        <w:rFonts w:hint="default"/>
        <w:lang w:val="en-US" w:eastAsia="en-US" w:bidi="ar-SA"/>
      </w:rPr>
    </w:lvl>
    <w:lvl w:ilvl="3" w:tplc="F8CA27FA">
      <w:numFmt w:val="bullet"/>
      <w:lvlText w:val="•"/>
      <w:lvlJc w:val="left"/>
      <w:pPr>
        <w:ind w:left="4270" w:hanging="360"/>
      </w:pPr>
      <w:rPr>
        <w:rFonts w:hint="default"/>
        <w:lang w:val="en-US" w:eastAsia="en-US" w:bidi="ar-SA"/>
      </w:rPr>
    </w:lvl>
    <w:lvl w:ilvl="4" w:tplc="E464938E">
      <w:numFmt w:val="bullet"/>
      <w:lvlText w:val="•"/>
      <w:lvlJc w:val="left"/>
      <w:pPr>
        <w:ind w:left="5260" w:hanging="360"/>
      </w:pPr>
      <w:rPr>
        <w:rFonts w:hint="default"/>
        <w:lang w:val="en-US" w:eastAsia="en-US" w:bidi="ar-SA"/>
      </w:rPr>
    </w:lvl>
    <w:lvl w:ilvl="5" w:tplc="1E32C5A2">
      <w:numFmt w:val="bullet"/>
      <w:lvlText w:val="•"/>
      <w:lvlJc w:val="left"/>
      <w:pPr>
        <w:ind w:left="6250" w:hanging="360"/>
      </w:pPr>
      <w:rPr>
        <w:rFonts w:hint="default"/>
        <w:lang w:val="en-US" w:eastAsia="en-US" w:bidi="ar-SA"/>
      </w:rPr>
    </w:lvl>
    <w:lvl w:ilvl="6" w:tplc="613EFFEA">
      <w:numFmt w:val="bullet"/>
      <w:lvlText w:val="•"/>
      <w:lvlJc w:val="left"/>
      <w:pPr>
        <w:ind w:left="7240" w:hanging="360"/>
      </w:pPr>
      <w:rPr>
        <w:rFonts w:hint="default"/>
        <w:lang w:val="en-US" w:eastAsia="en-US" w:bidi="ar-SA"/>
      </w:rPr>
    </w:lvl>
    <w:lvl w:ilvl="7" w:tplc="5FE8B846">
      <w:numFmt w:val="bullet"/>
      <w:lvlText w:val="•"/>
      <w:lvlJc w:val="left"/>
      <w:pPr>
        <w:ind w:left="8230" w:hanging="360"/>
      </w:pPr>
      <w:rPr>
        <w:rFonts w:hint="default"/>
        <w:lang w:val="en-US" w:eastAsia="en-US" w:bidi="ar-SA"/>
      </w:rPr>
    </w:lvl>
    <w:lvl w:ilvl="8" w:tplc="C39A84AE">
      <w:numFmt w:val="bullet"/>
      <w:lvlText w:val="•"/>
      <w:lvlJc w:val="left"/>
      <w:pPr>
        <w:ind w:left="9220" w:hanging="360"/>
      </w:pPr>
      <w:rPr>
        <w:rFonts w:hint="default"/>
        <w:lang w:val="en-US" w:eastAsia="en-US" w:bidi="ar-SA"/>
      </w:rPr>
    </w:lvl>
  </w:abstractNum>
  <w:abstractNum w:abstractNumId="2" w15:restartNumberingAfterBreak="0">
    <w:nsid w:val="3D342511"/>
    <w:multiLevelType w:val="hybridMultilevel"/>
    <w:tmpl w:val="77B6E87A"/>
    <w:lvl w:ilvl="0" w:tplc="2C2E4A76">
      <w:numFmt w:val="bullet"/>
      <w:lvlText w:val=""/>
      <w:lvlJc w:val="left"/>
      <w:pPr>
        <w:ind w:left="1660" w:hanging="360"/>
      </w:pPr>
      <w:rPr>
        <w:rFonts w:ascii="Symbol" w:eastAsia="Symbol" w:hAnsi="Symbol" w:cs="Symbol" w:hint="default"/>
        <w:b w:val="0"/>
        <w:bCs w:val="0"/>
        <w:i w:val="0"/>
        <w:iCs w:val="0"/>
        <w:spacing w:val="0"/>
        <w:w w:val="100"/>
        <w:sz w:val="22"/>
        <w:szCs w:val="22"/>
        <w:lang w:val="en-US" w:eastAsia="en-US" w:bidi="ar-SA"/>
      </w:rPr>
    </w:lvl>
    <w:lvl w:ilvl="1" w:tplc="FF806A42">
      <w:numFmt w:val="bullet"/>
      <w:lvlText w:val="•"/>
      <w:lvlJc w:val="left"/>
      <w:pPr>
        <w:ind w:left="2614" w:hanging="360"/>
      </w:pPr>
      <w:rPr>
        <w:rFonts w:hint="default"/>
        <w:lang w:val="en-US" w:eastAsia="en-US" w:bidi="ar-SA"/>
      </w:rPr>
    </w:lvl>
    <w:lvl w:ilvl="2" w:tplc="F962EC18">
      <w:numFmt w:val="bullet"/>
      <w:lvlText w:val="•"/>
      <w:lvlJc w:val="left"/>
      <w:pPr>
        <w:ind w:left="3568" w:hanging="360"/>
      </w:pPr>
      <w:rPr>
        <w:rFonts w:hint="default"/>
        <w:lang w:val="en-US" w:eastAsia="en-US" w:bidi="ar-SA"/>
      </w:rPr>
    </w:lvl>
    <w:lvl w:ilvl="3" w:tplc="00342D0E">
      <w:numFmt w:val="bullet"/>
      <w:lvlText w:val="•"/>
      <w:lvlJc w:val="left"/>
      <w:pPr>
        <w:ind w:left="4522" w:hanging="360"/>
      </w:pPr>
      <w:rPr>
        <w:rFonts w:hint="default"/>
        <w:lang w:val="en-US" w:eastAsia="en-US" w:bidi="ar-SA"/>
      </w:rPr>
    </w:lvl>
    <w:lvl w:ilvl="4" w:tplc="F8240F4A">
      <w:numFmt w:val="bullet"/>
      <w:lvlText w:val="•"/>
      <w:lvlJc w:val="left"/>
      <w:pPr>
        <w:ind w:left="5476" w:hanging="360"/>
      </w:pPr>
      <w:rPr>
        <w:rFonts w:hint="default"/>
        <w:lang w:val="en-US" w:eastAsia="en-US" w:bidi="ar-SA"/>
      </w:rPr>
    </w:lvl>
    <w:lvl w:ilvl="5" w:tplc="DD941F74">
      <w:numFmt w:val="bullet"/>
      <w:lvlText w:val="•"/>
      <w:lvlJc w:val="left"/>
      <w:pPr>
        <w:ind w:left="6430" w:hanging="360"/>
      </w:pPr>
      <w:rPr>
        <w:rFonts w:hint="default"/>
        <w:lang w:val="en-US" w:eastAsia="en-US" w:bidi="ar-SA"/>
      </w:rPr>
    </w:lvl>
    <w:lvl w:ilvl="6" w:tplc="EBBABD10">
      <w:numFmt w:val="bullet"/>
      <w:lvlText w:val="•"/>
      <w:lvlJc w:val="left"/>
      <w:pPr>
        <w:ind w:left="7384" w:hanging="360"/>
      </w:pPr>
      <w:rPr>
        <w:rFonts w:hint="default"/>
        <w:lang w:val="en-US" w:eastAsia="en-US" w:bidi="ar-SA"/>
      </w:rPr>
    </w:lvl>
    <w:lvl w:ilvl="7" w:tplc="9BEC3F8C">
      <w:numFmt w:val="bullet"/>
      <w:lvlText w:val="•"/>
      <w:lvlJc w:val="left"/>
      <w:pPr>
        <w:ind w:left="8338" w:hanging="360"/>
      </w:pPr>
      <w:rPr>
        <w:rFonts w:hint="default"/>
        <w:lang w:val="en-US" w:eastAsia="en-US" w:bidi="ar-SA"/>
      </w:rPr>
    </w:lvl>
    <w:lvl w:ilvl="8" w:tplc="4354398C">
      <w:numFmt w:val="bullet"/>
      <w:lvlText w:val="•"/>
      <w:lvlJc w:val="left"/>
      <w:pPr>
        <w:ind w:left="9292" w:hanging="360"/>
      </w:pPr>
      <w:rPr>
        <w:rFonts w:hint="default"/>
        <w:lang w:val="en-US" w:eastAsia="en-US" w:bidi="ar-SA"/>
      </w:rPr>
    </w:lvl>
  </w:abstractNum>
  <w:abstractNum w:abstractNumId="3" w15:restartNumberingAfterBreak="0">
    <w:nsid w:val="461733CE"/>
    <w:multiLevelType w:val="hybridMultilevel"/>
    <w:tmpl w:val="509CED44"/>
    <w:lvl w:ilvl="0" w:tplc="FD1848B4">
      <w:numFmt w:val="bullet"/>
      <w:lvlText w:val="o"/>
      <w:lvlJc w:val="left"/>
      <w:pPr>
        <w:ind w:left="1660" w:hanging="360"/>
      </w:pPr>
      <w:rPr>
        <w:rFonts w:ascii="Courier New" w:eastAsia="Courier New" w:hAnsi="Courier New" w:cs="Courier New" w:hint="default"/>
        <w:b w:val="0"/>
        <w:bCs w:val="0"/>
        <w:i w:val="0"/>
        <w:iCs w:val="0"/>
        <w:spacing w:val="0"/>
        <w:w w:val="100"/>
        <w:sz w:val="22"/>
        <w:szCs w:val="22"/>
        <w:lang w:val="en-US" w:eastAsia="en-US" w:bidi="ar-SA"/>
      </w:rPr>
    </w:lvl>
    <w:lvl w:ilvl="1" w:tplc="9FBC6AD0">
      <w:numFmt w:val="bullet"/>
      <w:lvlText w:val="•"/>
      <w:lvlJc w:val="left"/>
      <w:pPr>
        <w:ind w:left="2614" w:hanging="360"/>
      </w:pPr>
      <w:rPr>
        <w:rFonts w:hint="default"/>
        <w:lang w:val="en-US" w:eastAsia="en-US" w:bidi="ar-SA"/>
      </w:rPr>
    </w:lvl>
    <w:lvl w:ilvl="2" w:tplc="1EF034BE">
      <w:numFmt w:val="bullet"/>
      <w:lvlText w:val="•"/>
      <w:lvlJc w:val="left"/>
      <w:pPr>
        <w:ind w:left="3568" w:hanging="360"/>
      </w:pPr>
      <w:rPr>
        <w:rFonts w:hint="default"/>
        <w:lang w:val="en-US" w:eastAsia="en-US" w:bidi="ar-SA"/>
      </w:rPr>
    </w:lvl>
    <w:lvl w:ilvl="3" w:tplc="B83C7A72">
      <w:numFmt w:val="bullet"/>
      <w:lvlText w:val="•"/>
      <w:lvlJc w:val="left"/>
      <w:pPr>
        <w:ind w:left="4522" w:hanging="360"/>
      </w:pPr>
      <w:rPr>
        <w:rFonts w:hint="default"/>
        <w:lang w:val="en-US" w:eastAsia="en-US" w:bidi="ar-SA"/>
      </w:rPr>
    </w:lvl>
    <w:lvl w:ilvl="4" w:tplc="F59891D2">
      <w:numFmt w:val="bullet"/>
      <w:lvlText w:val="•"/>
      <w:lvlJc w:val="left"/>
      <w:pPr>
        <w:ind w:left="5476" w:hanging="360"/>
      </w:pPr>
      <w:rPr>
        <w:rFonts w:hint="default"/>
        <w:lang w:val="en-US" w:eastAsia="en-US" w:bidi="ar-SA"/>
      </w:rPr>
    </w:lvl>
    <w:lvl w:ilvl="5" w:tplc="8F0EB7DE">
      <w:numFmt w:val="bullet"/>
      <w:lvlText w:val="•"/>
      <w:lvlJc w:val="left"/>
      <w:pPr>
        <w:ind w:left="6430" w:hanging="360"/>
      </w:pPr>
      <w:rPr>
        <w:rFonts w:hint="default"/>
        <w:lang w:val="en-US" w:eastAsia="en-US" w:bidi="ar-SA"/>
      </w:rPr>
    </w:lvl>
    <w:lvl w:ilvl="6" w:tplc="3F48298C">
      <w:numFmt w:val="bullet"/>
      <w:lvlText w:val="•"/>
      <w:lvlJc w:val="left"/>
      <w:pPr>
        <w:ind w:left="7384" w:hanging="360"/>
      </w:pPr>
      <w:rPr>
        <w:rFonts w:hint="default"/>
        <w:lang w:val="en-US" w:eastAsia="en-US" w:bidi="ar-SA"/>
      </w:rPr>
    </w:lvl>
    <w:lvl w:ilvl="7" w:tplc="4CB6631E">
      <w:numFmt w:val="bullet"/>
      <w:lvlText w:val="•"/>
      <w:lvlJc w:val="left"/>
      <w:pPr>
        <w:ind w:left="8338" w:hanging="360"/>
      </w:pPr>
      <w:rPr>
        <w:rFonts w:hint="default"/>
        <w:lang w:val="en-US" w:eastAsia="en-US" w:bidi="ar-SA"/>
      </w:rPr>
    </w:lvl>
    <w:lvl w:ilvl="8" w:tplc="DE120148">
      <w:numFmt w:val="bullet"/>
      <w:lvlText w:val="•"/>
      <w:lvlJc w:val="left"/>
      <w:pPr>
        <w:ind w:left="9292" w:hanging="360"/>
      </w:pPr>
      <w:rPr>
        <w:rFonts w:hint="default"/>
        <w:lang w:val="en-US" w:eastAsia="en-US" w:bidi="ar-SA"/>
      </w:rPr>
    </w:lvl>
  </w:abstractNum>
  <w:num w:numId="1" w16cid:durableId="648942979">
    <w:abstractNumId w:val="1"/>
  </w:num>
  <w:num w:numId="2" w16cid:durableId="2000647532">
    <w:abstractNumId w:val="3"/>
  </w:num>
  <w:num w:numId="3" w16cid:durableId="243074445">
    <w:abstractNumId w:val="2"/>
  </w:num>
  <w:num w:numId="4" w16cid:durableId="74024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0A"/>
    <w:rsid w:val="000012F5"/>
    <w:rsid w:val="000A3E0A"/>
    <w:rsid w:val="0046531A"/>
    <w:rsid w:val="005E4E17"/>
    <w:rsid w:val="006B25B7"/>
    <w:rsid w:val="00766CB6"/>
    <w:rsid w:val="00A53C34"/>
    <w:rsid w:val="00B6532D"/>
    <w:rsid w:val="00F8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A5DE"/>
  <w15:docId w15:val="{FCDE5214-5F73-4A98-9A79-B1B122F7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paragraph" w:styleId="Heading2">
    <w:name w:val="heading 2"/>
    <w:basedOn w:val="Normal"/>
    <w:uiPriority w:val="9"/>
    <w:unhideWhenUsed/>
    <w:qFormat/>
    <w:pPr>
      <w:ind w:left="220"/>
      <w:outlineLvl w:val="1"/>
    </w:pPr>
    <w:rPr>
      <w:b/>
      <w:bCs/>
    </w:rPr>
  </w:style>
  <w:style w:type="paragraph" w:styleId="Heading3">
    <w:name w:val="heading 3"/>
    <w:basedOn w:val="Normal"/>
    <w:uiPriority w:val="9"/>
    <w:unhideWhenUsed/>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pPr>
  </w:style>
  <w:style w:type="paragraph" w:styleId="ListParagraph">
    <w:name w:val="List Paragraph"/>
    <w:basedOn w:val="Normal"/>
    <w:uiPriority w:val="1"/>
    <w:qFormat/>
    <w:pPr>
      <w:spacing w:line="269" w:lineRule="exact"/>
      <w:ind w:left="940" w:hanging="360"/>
    </w:pPr>
  </w:style>
  <w:style w:type="paragraph" w:customStyle="1" w:styleId="TableParagraph">
    <w:name w:val="Table Paragraph"/>
    <w:basedOn w:val="Normal"/>
    <w:uiPriority w:val="1"/>
    <w:qFormat/>
    <w:pPr>
      <w:spacing w:line="257" w:lineRule="exact"/>
      <w:ind w:left="108"/>
    </w:pPr>
    <w:rPr>
      <w:rFonts w:ascii="Cambria" w:eastAsia="Cambria" w:hAnsi="Cambria" w:cs="Cambria"/>
    </w:rPr>
  </w:style>
  <w:style w:type="character" w:styleId="Hyperlink">
    <w:name w:val="Hyperlink"/>
    <w:basedOn w:val="DefaultParagraphFont"/>
    <w:uiPriority w:val="99"/>
    <w:unhideWhenUsed/>
    <w:rsid w:val="000012F5"/>
    <w:rPr>
      <w:color w:val="0000FF" w:themeColor="hyperlink"/>
      <w:u w:val="single"/>
    </w:rPr>
  </w:style>
  <w:style w:type="character" w:styleId="UnresolvedMention">
    <w:name w:val="Unresolved Mention"/>
    <w:basedOn w:val="DefaultParagraphFont"/>
    <w:uiPriority w:val="99"/>
    <w:semiHidden/>
    <w:unhideWhenUsed/>
    <w:rsid w:val="00001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siue.edu/policies/3c2.shtml" TargetMode="External"/><Relationship Id="rId18" Type="http://schemas.openxmlformats.org/officeDocument/2006/relationships/header" Target="header1.xml"/><Relationship Id="rId26" Type="http://schemas.openxmlformats.org/officeDocument/2006/relationships/hyperlink" Target="http://www.siue.edu/careerdevelopmentcenter/" TargetMode="External"/><Relationship Id="rId39" Type="http://schemas.openxmlformats.org/officeDocument/2006/relationships/hyperlink" Target="https://kb.siue.edu/104656" TargetMode="External"/><Relationship Id="rId21" Type="http://schemas.openxmlformats.org/officeDocument/2006/relationships/hyperlink" Target="mailto:help@siue.edu" TargetMode="External"/><Relationship Id="rId34" Type="http://schemas.openxmlformats.org/officeDocument/2006/relationships/hyperlink" Target="http://www.siue.edu/advising/" TargetMode="External"/><Relationship Id="rId42" Type="http://schemas.openxmlformats.org/officeDocument/2006/relationships/hyperlink" Target="https://status.siue.edu/" TargetMode="External"/><Relationship Id="rId47"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siue.edu/policies/3c2.shtml" TargetMode="External"/><Relationship Id="rId29" Type="http://schemas.openxmlformats.org/officeDocument/2006/relationships/hyperlink" Target="https://cm.maxient.com/reportingform.php?SIUEdwardsville&amp;layout_id=10" TargetMode="External"/><Relationship Id="rId11" Type="http://schemas.openxmlformats.org/officeDocument/2006/relationships/hyperlink" Target="mailto:myaccess@siue.edu" TargetMode="External"/><Relationship Id="rId24" Type="http://schemas.openxmlformats.org/officeDocument/2006/relationships/hyperlink" Target="http://www.siue.edu/counseling/" TargetMode="External"/><Relationship Id="rId32" Type="http://schemas.openxmlformats.org/officeDocument/2006/relationships/hyperlink" Target="https://www.siue.edu/soar/tutoring.shtml" TargetMode="External"/><Relationship Id="rId37" Type="http://schemas.openxmlformats.org/officeDocument/2006/relationships/hyperlink" Target="https://www.siue.edu/counseling/" TargetMode="External"/><Relationship Id="rId40" Type="http://schemas.openxmlformats.org/officeDocument/2006/relationships/hyperlink" Target="https://www.siue.edu/online/planning-preparation/index.shtm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iue.edu/policies/3c2.shtml" TargetMode="External"/><Relationship Id="rId23" Type="http://schemas.openxmlformats.org/officeDocument/2006/relationships/hyperlink" Target="mailto:wcenter@siue.edu" TargetMode="External"/><Relationship Id="rId28" Type="http://schemas.openxmlformats.org/officeDocument/2006/relationships/hyperlink" Target="mailto:jball@siue.edu" TargetMode="External"/><Relationship Id="rId36" Type="http://schemas.openxmlformats.org/officeDocument/2006/relationships/hyperlink" Target="http://www.siue.edu/events/" TargetMode="External"/><Relationship Id="rId49" Type="http://schemas.openxmlformats.org/officeDocument/2006/relationships/customXml" Target="../customXml/item3.xml"/><Relationship Id="rId10" Type="http://schemas.openxmlformats.org/officeDocument/2006/relationships/hyperlink" Target="http://www.siue.edu/access" TargetMode="External"/><Relationship Id="rId19" Type="http://schemas.openxmlformats.org/officeDocument/2006/relationships/footer" Target="footer2.xml"/><Relationship Id="rId31" Type="http://schemas.openxmlformats.org/officeDocument/2006/relationships/hyperlink" Target="http://www.siue.edu/retention/sass/index.shtml" TargetMode="External"/><Relationship Id="rId44" Type="http://schemas.openxmlformats.org/officeDocument/2006/relationships/hyperlink" Target="http://kb.siue.edu/" TargetMode="External"/><Relationship Id="rId4" Type="http://schemas.openxmlformats.org/officeDocument/2006/relationships/webSettings" Target="webSettings.xml"/><Relationship Id="rId9" Type="http://schemas.openxmlformats.org/officeDocument/2006/relationships/hyperlink" Target="mailto:jbreset@siue.edu" TargetMode="External"/><Relationship Id="rId14" Type="http://schemas.openxmlformats.org/officeDocument/2006/relationships/hyperlink" Target="http://www.siue.edu/policies/1i6.shtml" TargetMode="External"/><Relationship Id="rId22" Type="http://schemas.openxmlformats.org/officeDocument/2006/relationships/hyperlink" Target="http://www.siue.edu/its/bb/help.shtml" TargetMode="External"/><Relationship Id="rId27" Type="http://schemas.openxmlformats.org/officeDocument/2006/relationships/hyperlink" Target="http://www.siue.edu/csdi" TargetMode="External"/><Relationship Id="rId30" Type="http://schemas.openxmlformats.org/officeDocument/2006/relationships/hyperlink" Target="http://www.siue.edu/lovejoylibrary/" TargetMode="External"/><Relationship Id="rId35" Type="http://schemas.openxmlformats.org/officeDocument/2006/relationships/hyperlink" Target="https://www.siue.edu/financialaid/" TargetMode="External"/><Relationship Id="rId43" Type="http://schemas.openxmlformats.org/officeDocument/2006/relationships/hyperlink" Target="http://kb.siue.edu/" TargetMode="External"/><Relationship Id="rId48" Type="http://schemas.openxmlformats.org/officeDocument/2006/relationships/customXml" Target="../customXml/item2.xml"/><Relationship Id="rId8" Type="http://schemas.openxmlformats.org/officeDocument/2006/relationships/hyperlink" Target="mailto:jbreset@siue.edu"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kb.siue.edu/page.php?id=62087" TargetMode="External"/><Relationship Id="rId25" Type="http://schemas.openxmlformats.org/officeDocument/2006/relationships/hyperlink" Target="mailto:careerdevelopment@siue.edu" TargetMode="External"/><Relationship Id="rId33" Type="http://schemas.openxmlformats.org/officeDocument/2006/relationships/hyperlink" Target="http://www.siue.edu/lss/writing/index.shtml" TargetMode="External"/><Relationship Id="rId38" Type="http://schemas.openxmlformats.org/officeDocument/2006/relationships/hyperlink" Target="http://cougarcare.siue.edu/" TargetMode="External"/><Relationship Id="rId46" Type="http://schemas.openxmlformats.org/officeDocument/2006/relationships/theme" Target="theme/theme1.xml"/><Relationship Id="rId20" Type="http://schemas.openxmlformats.org/officeDocument/2006/relationships/hyperlink" Target="http://www.siue.edu/its/bb/maintenance.shtml" TargetMode="External"/><Relationship Id="rId41" Type="http://schemas.openxmlformats.org/officeDocument/2006/relationships/hyperlink" Target="mailto:help@siue.edu"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39C80-BCE5-4E7B-8FD1-310098AED8D5}"/>
</file>

<file path=customXml/itemProps2.xml><?xml version="1.0" encoding="utf-8"?>
<ds:datastoreItem xmlns:ds="http://schemas.openxmlformats.org/officeDocument/2006/customXml" ds:itemID="{DF5055B2-7D87-426D-8C67-7176DC5F06AD}"/>
</file>

<file path=customXml/itemProps3.xml><?xml version="1.0" encoding="utf-8"?>
<ds:datastoreItem xmlns:ds="http://schemas.openxmlformats.org/officeDocument/2006/customXml" ds:itemID="{6B1DC552-7318-49AA-A15E-8E28BAE503FC}"/>
</file>

<file path=docProps/app.xml><?xml version="1.0" encoding="utf-8"?>
<Properties xmlns="http://schemas.openxmlformats.org/officeDocument/2006/extended-properties" xmlns:vt="http://schemas.openxmlformats.org/officeDocument/2006/docPropsVTypes">
  <Template>Normal</Template>
  <TotalTime>1</TotalTime>
  <Pages>9</Pages>
  <Words>3087</Words>
  <Characters>17597</Characters>
  <Application>Microsoft Office Word</Application>
  <DocSecurity>4</DocSecurity>
  <Lines>146</Lines>
  <Paragraphs>41</Paragraphs>
  <ScaleCrop>false</ScaleCrop>
  <Company>Southern Illinois University - Edwardsville</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dc:creator>
  <cp:lastModifiedBy>Houston, Alarice</cp:lastModifiedBy>
  <cp:revision>2</cp:revision>
  <dcterms:created xsi:type="dcterms:W3CDTF">2024-11-06T21:24:00Z</dcterms:created>
  <dcterms:modified xsi:type="dcterms:W3CDTF">2024-11-06T21:24:00Z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Microsoft® Word for Microsoft 365</vt:lpwstr>
  </property>
  <property fmtid="{D5CDD505-2E9C-101B-9397-08002B2CF9AE}" pid="4" name="LastSaved">
    <vt:filetime>2024-11-06T00:00:00Z</vt:filetime>
  </property>
  <property fmtid="{D5CDD505-2E9C-101B-9397-08002B2CF9AE}" pid="5" name="Producer">
    <vt:lpwstr>Microsoft® Word for Microsoft 365</vt:lpwstr>
  </property>
  <property fmtid="{D5CDD505-2E9C-101B-9397-08002B2CF9AE}" pid="6" name="ContentTypeId">
    <vt:lpwstr>0x0101004893150713FC154ABF5EF872EB471A3E</vt:lpwstr>
  </property>
</Properties>
</file>