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6F8A787" w:rsidP="6C5D3D25" w:rsidRDefault="46F8A787" w14:paraId="3E13C615" w14:textId="5F3603CA">
      <w:pPr>
        <w:spacing w:line="598" w:lineRule="exact"/>
      </w:pPr>
      <w:r w:rsidRPr="6C5D3D25">
        <w:rPr>
          <w:rFonts w:ascii="Arial" w:hAnsi="Arial" w:eastAsia="Arial" w:cs="Arial"/>
          <w:sz w:val="52"/>
          <w:szCs w:val="52"/>
          <w:lang w:val="en"/>
        </w:rPr>
        <w:t>HyFlex Class Checklist</w:t>
      </w:r>
    </w:p>
    <w:p w:rsidR="46F8A787" w:rsidP="6C5D3D25" w:rsidRDefault="46F8A787" w14:paraId="50EAC876" w14:textId="2E4D2914">
      <w:pPr>
        <w:pStyle w:val="Heading2"/>
      </w:pPr>
      <w:r w:rsidRPr="30752BA9">
        <w:rPr>
          <w:rFonts w:ascii="Arial" w:hAnsi="Arial" w:eastAsia="Arial" w:cs="Arial"/>
          <w:sz w:val="32"/>
          <w:szCs w:val="32"/>
          <w:lang w:val="en"/>
        </w:rPr>
        <w:t>Before the Fall 2021 Semester</w:t>
      </w:r>
      <w:r w:rsidRPr="30752BA9" w:rsidR="2408B0CF">
        <w:rPr>
          <w:rFonts w:ascii="Arial" w:hAnsi="Arial" w:eastAsia="Arial" w:cs="Arial"/>
          <w:sz w:val="32"/>
          <w:szCs w:val="32"/>
          <w:lang w:val="en"/>
        </w:rPr>
        <w:t xml:space="preserve"> (Design Steps)</w:t>
      </w:r>
    </w:p>
    <w:p w:rsidR="46F8A787" w:rsidP="007F3892" w:rsidRDefault="46F8A787" w14:paraId="51E7E3FE" w14:textId="52121A66">
      <w:pPr>
        <w:pStyle w:val="ListParagraph"/>
        <w:numPr>
          <w:ilvl w:val="0"/>
          <w:numId w:val="1"/>
        </w:numPr>
        <w:spacing w:line="253" w:lineRule="exact"/>
      </w:pPr>
      <w:r w:rsidRPr="007F3892">
        <w:rPr>
          <w:rFonts w:ascii="Arial" w:hAnsi="Arial" w:eastAsia="Arial" w:cs="Arial"/>
          <w:lang w:val="en"/>
        </w:rPr>
        <w:t xml:space="preserve">Review the resources and training opportunities on the </w:t>
      </w:r>
      <w:hyperlink w:history="1" r:id="rId10">
        <w:r w:rsidRPr="007F3892" w:rsidR="3085AB86">
          <w:rPr>
            <w:rStyle w:val="Hyperlink"/>
            <w:rFonts w:ascii="Arial" w:hAnsi="Arial" w:eastAsia="Arial" w:cs="Arial"/>
            <w:lang w:val="en"/>
          </w:rPr>
          <w:t>Hy</w:t>
        </w:r>
        <w:r w:rsidR="00CA012B">
          <w:rPr>
            <w:rStyle w:val="Hyperlink"/>
            <w:rFonts w:ascii="Arial" w:hAnsi="Arial" w:eastAsia="Arial" w:cs="Arial"/>
            <w:lang w:val="en"/>
          </w:rPr>
          <w:t>F</w:t>
        </w:r>
        <w:r w:rsidRPr="007F3892" w:rsidR="3085AB86">
          <w:rPr>
            <w:rStyle w:val="Hyperlink"/>
            <w:rFonts w:ascii="Arial" w:hAnsi="Arial" w:eastAsia="Arial" w:cs="Arial"/>
            <w:lang w:val="en"/>
          </w:rPr>
          <w:t>lex Teaching</w:t>
        </w:r>
      </w:hyperlink>
      <w:r w:rsidRPr="007F3892">
        <w:rPr>
          <w:rFonts w:ascii="Arial" w:hAnsi="Arial" w:eastAsia="Arial" w:cs="Arial"/>
          <w:lang w:val="en"/>
        </w:rPr>
        <w:t xml:space="preserve"> website.</w:t>
      </w:r>
    </w:p>
    <w:p w:rsidRPr="00CA012B" w:rsidR="00CA012B" w:rsidP="007F3892" w:rsidRDefault="46F8A787" w14:paraId="5E6707D3" w14:textId="512A8ACB">
      <w:pPr>
        <w:pStyle w:val="ListParagraph"/>
        <w:numPr>
          <w:ilvl w:val="0"/>
          <w:numId w:val="1"/>
        </w:numPr>
        <w:spacing w:line="253" w:lineRule="exact"/>
      </w:pPr>
      <w:r w:rsidRPr="25B7FFAF">
        <w:rPr>
          <w:rFonts w:ascii="Arial" w:hAnsi="Arial" w:eastAsia="Arial" w:cs="Arial"/>
          <w:lang w:val="en"/>
        </w:rPr>
        <w:t xml:space="preserve">Visit your assigned classrooms, or similar rooms, to familiarize yourself with the </w:t>
      </w:r>
      <w:hyperlink r:id="rId11">
        <w:r w:rsidRPr="25B7FFAF">
          <w:rPr>
            <w:rStyle w:val="Hyperlink"/>
            <w:rFonts w:ascii="Arial" w:hAnsi="Arial" w:cs="Arial"/>
          </w:rPr>
          <w:t>technology</w:t>
        </w:r>
      </w:hyperlink>
      <w:r w:rsidRPr="25B7FFAF" w:rsidR="00CA012B">
        <w:rPr>
          <w:rFonts w:ascii="Arial" w:hAnsi="Arial" w:eastAsia="Arial" w:cs="Arial"/>
          <w:lang w:val="en"/>
        </w:rPr>
        <w:t>.</w:t>
      </w:r>
    </w:p>
    <w:p w:rsidRPr="00D47767" w:rsidR="00B93687" w:rsidP="007F3892" w:rsidRDefault="00CA012B" w14:paraId="6BD79199" w14:textId="74C3E924">
      <w:pPr>
        <w:pStyle w:val="ListParagraph"/>
        <w:numPr>
          <w:ilvl w:val="0"/>
          <w:numId w:val="1"/>
        </w:numPr>
        <w:spacing w:line="253" w:lineRule="exact"/>
      </w:pPr>
      <w:r w:rsidRPr="00D47767">
        <w:rPr>
          <w:rFonts w:ascii="Arial" w:hAnsi="Arial" w:eastAsia="Arial" w:cs="Arial"/>
          <w:lang w:val="en"/>
        </w:rPr>
        <w:t xml:space="preserve">Schedule a rehearsal of the beginning of your HyFlex class with colleagues attending via Zoom </w:t>
      </w:r>
      <w:r w:rsidRPr="00D47767" w:rsidR="46F8A787">
        <w:rPr>
          <w:rFonts w:ascii="Arial" w:hAnsi="Arial" w:eastAsia="Arial" w:cs="Arial"/>
          <w:lang w:val="en"/>
        </w:rPr>
        <w:t xml:space="preserve">so they can </w:t>
      </w:r>
      <w:r w:rsidRPr="00D47767" w:rsidR="00B93687">
        <w:rPr>
          <w:rFonts w:ascii="Arial" w:hAnsi="Arial" w:eastAsia="Arial" w:cs="Arial"/>
          <w:lang w:val="en"/>
        </w:rPr>
        <w:t>experience</w:t>
      </w:r>
      <w:r w:rsidRPr="00D47767" w:rsidR="46F8A787">
        <w:rPr>
          <w:rFonts w:ascii="Arial" w:hAnsi="Arial" w:eastAsia="Arial" w:cs="Arial"/>
          <w:lang w:val="en"/>
        </w:rPr>
        <w:t xml:space="preserve"> your class from the </w:t>
      </w:r>
      <w:r w:rsidR="00D47767">
        <w:rPr>
          <w:rFonts w:ascii="Arial" w:hAnsi="Arial" w:eastAsia="Arial" w:cs="Arial"/>
          <w:lang w:val="en"/>
        </w:rPr>
        <w:t xml:space="preserve">student </w:t>
      </w:r>
      <w:r w:rsidRPr="00D47767" w:rsidR="46F8A787">
        <w:rPr>
          <w:rFonts w:ascii="Arial" w:hAnsi="Arial" w:eastAsia="Arial" w:cs="Arial"/>
          <w:lang w:val="en"/>
        </w:rPr>
        <w:t>perspective.</w:t>
      </w:r>
      <w:r w:rsidRPr="00D47767" w:rsidR="00B93687">
        <w:rPr>
          <w:rFonts w:ascii="Arial" w:hAnsi="Arial" w:eastAsia="Arial" w:cs="Arial"/>
          <w:lang w:val="en"/>
        </w:rPr>
        <w:t xml:space="preserve"> Be sure to include trials of interactive components such as:</w:t>
      </w:r>
    </w:p>
    <w:commentRangeStart w:id="0"/>
    <w:p w:rsidRPr="00D47767" w:rsidR="00B93687" w:rsidP="00B93687" w:rsidRDefault="00F7583F" w14:paraId="6A7C694A" w14:textId="6B001BAE">
      <w:pPr>
        <w:pStyle w:val="ListParagraph"/>
        <w:numPr>
          <w:ilvl w:val="1"/>
          <w:numId w:val="1"/>
        </w:numPr>
        <w:spacing w:line="253" w:lineRule="exact"/>
        <w:rPr/>
      </w:pPr>
      <w:r>
        <w:fldChar w:fldCharType="begin"/>
      </w:r>
      <w:r>
        <w:instrText xml:space="preserve"> HYPERLINK "https://kb.siue.edu/74429" \h </w:instrText>
      </w:r>
      <w:r>
        <w:fldChar w:fldCharType="separate"/>
      </w:r>
      <w:commentRangeStart w:id="681173823"/>
      <w:r w:rsidRPr="08D6A072" w:rsidR="00B93687">
        <w:rPr>
          <w:rStyle w:val="Hyperlink"/>
          <w:rFonts w:ascii="Arial" w:hAnsi="Arial" w:eastAsia="Arial" w:cs="Arial"/>
          <w:lang w:val="en"/>
        </w:rPr>
        <w:t>Poll</w:t>
      </w:r>
      <w:r w:rsidRPr="08D6A072" w:rsidR="00D47767">
        <w:rPr>
          <w:rStyle w:val="Hyperlink"/>
          <w:rFonts w:ascii="Arial" w:hAnsi="Arial" w:eastAsia="Arial" w:cs="Arial"/>
          <w:lang w:val="en"/>
        </w:rPr>
        <w:t xml:space="preserve"> </w:t>
      </w:r>
      <w:r w:rsidRPr="08D6A072" w:rsidR="00B93687">
        <w:rPr>
          <w:rStyle w:val="Hyperlink"/>
          <w:rFonts w:ascii="Arial" w:hAnsi="Arial" w:eastAsia="Arial" w:cs="Arial"/>
          <w:lang w:val="en"/>
        </w:rPr>
        <w:t>Everywhere</w:t>
      </w:r>
      <w:r w:rsidRPr="08D6A072">
        <w:rPr>
          <w:rStyle w:val="Hyperlink"/>
          <w:rFonts w:ascii="Arial" w:hAnsi="Arial" w:eastAsia="Arial" w:cs="Arial"/>
          <w:lang w:val="en"/>
        </w:rPr>
        <w:fldChar w:fldCharType="end"/>
      </w:r>
      <w:commentRangeEnd w:id="0"/>
      <w:r>
        <w:rPr>
          <w:rStyle w:val="CommentReference"/>
        </w:rPr>
        <w:commentReference w:id="0"/>
      </w:r>
      <w:commentRangeEnd w:id="681173823"/>
      <w:r>
        <w:rPr>
          <w:rStyle w:val="CommentReference"/>
        </w:rPr>
        <w:commentReference w:id="681173823"/>
      </w:r>
    </w:p>
    <w:p w:rsidRPr="00D47767" w:rsidR="00B93687" w:rsidP="00B93687" w:rsidRDefault="00B93687" w14:paraId="1FC0C830" w14:textId="00BA7EB0">
      <w:pPr>
        <w:pStyle w:val="ListParagraph"/>
        <w:numPr>
          <w:ilvl w:val="1"/>
          <w:numId w:val="1"/>
        </w:numPr>
        <w:spacing w:line="253" w:lineRule="exact"/>
      </w:pPr>
      <w:r w:rsidRPr="00D47767">
        <w:rPr>
          <w:rFonts w:ascii="Arial" w:hAnsi="Arial" w:eastAsia="Arial" w:cs="Arial"/>
          <w:lang w:val="en"/>
        </w:rPr>
        <w:t>Virtual white boards</w:t>
      </w:r>
      <w:r w:rsidRPr="00D47767" w:rsidR="00D47767">
        <w:rPr>
          <w:rFonts w:ascii="Arial" w:hAnsi="Arial" w:eastAsia="Arial" w:cs="Arial"/>
          <w:lang w:val="en"/>
        </w:rPr>
        <w:t xml:space="preserve"> or collaborative writing spaces</w:t>
      </w:r>
    </w:p>
    <w:p w:rsidRPr="00D47767" w:rsidR="46F8A787" w:rsidP="00B93687" w:rsidRDefault="00B93687" w14:paraId="67CC26A7" w14:textId="11F6CF84">
      <w:pPr>
        <w:pStyle w:val="ListParagraph"/>
        <w:numPr>
          <w:ilvl w:val="1"/>
          <w:numId w:val="1"/>
        </w:numPr>
        <w:spacing w:line="253" w:lineRule="exact"/>
        <w:rPr/>
      </w:pPr>
      <w:hyperlink r:id="R7dd8fcf5445b43e6">
        <w:r w:rsidRPr="08D6A072" w:rsidR="00B93687">
          <w:rPr>
            <w:rStyle w:val="Hyperlink"/>
            <w:rFonts w:ascii="Arial" w:hAnsi="Arial" w:eastAsia="Arial" w:cs="Arial"/>
            <w:lang w:val="en"/>
          </w:rPr>
          <w:t xml:space="preserve">Zoom immersive </w:t>
        </w:r>
      </w:hyperlink>
      <w:commentRangeStart w:id="1387002841"/>
      <w:r w:rsidRPr="08D6A072" w:rsidR="00B93687">
        <w:rPr>
          <w:rStyle w:val="Hyperlink"/>
          <w:rFonts w:ascii="Arial" w:hAnsi="Arial" w:eastAsia="Arial" w:cs="Arial"/>
          <w:lang w:val="en"/>
        </w:rPr>
        <w:t>backgrounds</w:t>
      </w:r>
      <w:commentRangeEnd w:id="1387002841"/>
      <w:r>
        <w:rPr>
          <w:rStyle w:val="CommentReference"/>
        </w:rPr>
        <w:commentReference w:id="1387002841"/>
      </w:r>
      <w:r w:rsidRPr="08D6A072" w:rsidR="00B93687">
        <w:rPr>
          <w:rFonts w:ascii="Arial" w:hAnsi="Arial" w:eastAsia="Arial" w:cs="Arial"/>
          <w:lang w:val="en"/>
        </w:rPr>
        <w:t xml:space="preserve"> </w:t>
      </w:r>
    </w:p>
    <w:p w:rsidRPr="00D47767" w:rsidR="46F8A787" w:rsidP="007F3892" w:rsidRDefault="5123219B" w14:paraId="4551F844" w14:textId="02C08D91">
      <w:pPr>
        <w:pStyle w:val="ListParagraph"/>
        <w:numPr>
          <w:ilvl w:val="0"/>
          <w:numId w:val="1"/>
        </w:numPr>
        <w:spacing w:line="253" w:lineRule="exact"/>
      </w:pPr>
      <w:r w:rsidRPr="00D47767">
        <w:rPr>
          <w:rFonts w:ascii="Arial" w:hAnsi="Arial" w:eastAsia="Arial" w:cs="Arial"/>
          <w:lang w:val="en"/>
        </w:rPr>
        <w:t>Review</w:t>
      </w:r>
      <w:r w:rsidRPr="00D47767" w:rsidR="1B97C6FB">
        <w:rPr>
          <w:rFonts w:ascii="Arial" w:hAnsi="Arial" w:eastAsia="Arial" w:cs="Arial"/>
          <w:lang w:val="en"/>
        </w:rPr>
        <w:t xml:space="preserve"> </w:t>
      </w:r>
      <w:r w:rsidRPr="00D47767">
        <w:rPr>
          <w:rFonts w:ascii="Arial" w:hAnsi="Arial" w:eastAsia="Arial" w:cs="Arial"/>
          <w:lang w:val="en"/>
        </w:rPr>
        <w:t xml:space="preserve">and modify </w:t>
      </w:r>
      <w:r w:rsidRPr="00D47767" w:rsidR="0204DD3E">
        <w:rPr>
          <w:rFonts w:ascii="Arial" w:hAnsi="Arial" w:eastAsia="Arial" w:cs="Arial"/>
          <w:lang w:val="en"/>
        </w:rPr>
        <w:t>course</w:t>
      </w:r>
      <w:r w:rsidRPr="00D47767" w:rsidR="1B97C6FB">
        <w:rPr>
          <w:rFonts w:ascii="Arial" w:hAnsi="Arial" w:eastAsia="Arial" w:cs="Arial"/>
          <w:lang w:val="en"/>
        </w:rPr>
        <w:t xml:space="preserve"> </w:t>
      </w:r>
      <w:hyperlink r:id="rId16">
        <w:r w:rsidRPr="00D47767" w:rsidR="1B97C6FB">
          <w:rPr>
            <w:rFonts w:ascii="Arial" w:hAnsi="Arial" w:eastAsia="Arial" w:cs="Arial"/>
            <w:lang w:val="en"/>
          </w:rPr>
          <w:t>activities</w:t>
        </w:r>
        <w:r w:rsidRPr="00D47767" w:rsidR="1B97C6FB">
          <w:rPr>
            <w:rStyle w:val="Hyperlink"/>
            <w:rFonts w:ascii="Arial" w:hAnsi="Arial" w:eastAsia="Arial" w:cs="Arial"/>
            <w:lang w:val="en"/>
          </w:rPr>
          <w:t xml:space="preserve"> and assessments</w:t>
        </w:r>
      </w:hyperlink>
      <w:r w:rsidRPr="00D47767" w:rsidR="1B97C6FB">
        <w:rPr>
          <w:rFonts w:ascii="Arial" w:hAnsi="Arial" w:eastAsia="Arial" w:cs="Arial"/>
          <w:lang w:val="en"/>
        </w:rPr>
        <w:t xml:space="preserve"> </w:t>
      </w:r>
      <w:r w:rsidRPr="00D47767">
        <w:rPr>
          <w:rFonts w:ascii="Arial" w:hAnsi="Arial" w:eastAsia="Arial" w:cs="Arial"/>
          <w:lang w:val="en"/>
        </w:rPr>
        <w:t>for asynchronous and synchronous</w:t>
      </w:r>
      <w:r w:rsidRPr="00D47767" w:rsidR="390AECA3">
        <w:rPr>
          <w:rFonts w:ascii="Arial" w:hAnsi="Arial" w:eastAsia="Arial" w:cs="Arial"/>
          <w:lang w:val="en"/>
        </w:rPr>
        <w:t xml:space="preserve"> student completion</w:t>
      </w:r>
      <w:r w:rsidRPr="00D47767" w:rsidR="1B97C6FB">
        <w:rPr>
          <w:rFonts w:ascii="Arial" w:hAnsi="Arial" w:eastAsia="Arial" w:cs="Arial"/>
          <w:lang w:val="en"/>
        </w:rPr>
        <w:t>.</w:t>
      </w:r>
      <w:r w:rsidRPr="00D47767" w:rsidR="390AECA3">
        <w:rPr>
          <w:rFonts w:ascii="Arial" w:hAnsi="Arial" w:eastAsia="Arial" w:cs="Arial"/>
          <w:lang w:val="en"/>
        </w:rPr>
        <w:t xml:space="preserve"> Ensure they are equitable in rigor and appropriate for the modalities.</w:t>
      </w:r>
      <w:r w:rsidRPr="00D47767" w:rsidR="1282DDC9">
        <w:rPr>
          <w:rFonts w:ascii="Arial" w:hAnsi="Arial" w:eastAsia="Arial" w:cs="Arial"/>
          <w:lang w:val="en"/>
        </w:rPr>
        <w:t xml:space="preserve"> </w:t>
      </w:r>
    </w:p>
    <w:p w:rsidRPr="00D47767" w:rsidR="02C21C55" w:rsidP="1AF14963" w:rsidRDefault="02C21C55" w14:paraId="7B6B58FF" w14:textId="11E0B821">
      <w:pPr>
        <w:pStyle w:val="ListParagraph"/>
        <w:numPr>
          <w:ilvl w:val="0"/>
          <w:numId w:val="1"/>
        </w:numPr>
        <w:spacing w:line="253" w:lineRule="exact"/>
        <w:rPr>
          <w:rFonts w:eastAsiaTheme="minorEastAsia"/>
          <w:lang w:val="en"/>
        </w:rPr>
      </w:pPr>
      <w:r w:rsidRPr="00D47767">
        <w:rPr>
          <w:rFonts w:ascii="Arial" w:hAnsi="Arial" w:eastAsia="Arial" w:cs="Arial"/>
          <w:lang w:val="en"/>
        </w:rPr>
        <w:t>Consider replacing exams with authentic assessments such as case studies, portfolios, reflective journaling, presentations, and policy briefs.</w:t>
      </w:r>
    </w:p>
    <w:p w:rsidRPr="00D47767" w:rsidR="6F422AD2" w:rsidP="007F3892" w:rsidRDefault="6F422AD2" w14:paraId="16D20288" w14:textId="1AD412FA">
      <w:pPr>
        <w:pStyle w:val="ListParagraph"/>
        <w:numPr>
          <w:ilvl w:val="0"/>
          <w:numId w:val="1"/>
        </w:numPr>
        <w:spacing w:line="253" w:lineRule="exact"/>
        <w:rPr>
          <w:rFonts w:ascii="Arial" w:hAnsi="Arial" w:eastAsia="Arial" w:cs="Arial"/>
          <w:lang w:val="en"/>
        </w:rPr>
      </w:pPr>
      <w:r w:rsidRPr="00D47767">
        <w:rPr>
          <w:rFonts w:ascii="Arial" w:hAnsi="Arial" w:eastAsia="Arial" w:cs="Arial"/>
          <w:lang w:val="en"/>
        </w:rPr>
        <w:t xml:space="preserve">Complete the usual </w:t>
      </w:r>
      <w:hyperlink w:history="1" r:id="rId17">
        <w:r w:rsidRPr="00D47767" w:rsidR="003F6516">
          <w:rPr>
            <w:rStyle w:val="Hyperlink"/>
            <w:rFonts w:ascii="Arial" w:hAnsi="Arial" w:eastAsia="Arial" w:cs="Arial"/>
            <w:lang w:val="en"/>
          </w:rPr>
          <w:t>Start-of-Sem</w:t>
        </w:r>
        <w:r w:rsidRPr="00D47767" w:rsidR="003F6516">
          <w:rPr>
            <w:rStyle w:val="Hyperlink"/>
            <w:rFonts w:ascii="Arial" w:hAnsi="Arial" w:eastAsia="Arial" w:cs="Arial"/>
            <w:lang w:val="en"/>
          </w:rPr>
          <w:t>e</w:t>
        </w:r>
        <w:r w:rsidRPr="00D47767" w:rsidR="003F6516">
          <w:rPr>
            <w:rStyle w:val="Hyperlink"/>
            <w:rFonts w:ascii="Arial" w:hAnsi="Arial" w:eastAsia="Arial" w:cs="Arial"/>
            <w:lang w:val="en"/>
          </w:rPr>
          <w:t>ster Activities</w:t>
        </w:r>
      </w:hyperlink>
      <w:r w:rsidRPr="00D47767" w:rsidR="00D47767">
        <w:rPr>
          <w:rStyle w:val="Hyperlink"/>
          <w:rFonts w:ascii="Arial" w:hAnsi="Arial" w:eastAsia="Arial" w:cs="Arial"/>
          <w:lang w:val="en"/>
        </w:rPr>
        <w:t>.</w:t>
      </w:r>
    </w:p>
    <w:p w:rsidRPr="00D47767" w:rsidR="10D479EC" w:rsidP="6C5D3D25" w:rsidRDefault="10D479EC" w14:paraId="7A4182B2" w14:textId="2EA0CAE6">
      <w:pPr>
        <w:pStyle w:val="Heading2"/>
        <w:rPr>
          <w:rFonts w:ascii="Arial" w:hAnsi="Arial" w:eastAsia="Arial" w:cs="Arial"/>
          <w:sz w:val="32"/>
          <w:szCs w:val="32"/>
          <w:lang w:val="en"/>
        </w:rPr>
      </w:pPr>
      <w:r w:rsidRPr="00D47767">
        <w:rPr>
          <w:rFonts w:ascii="Arial" w:hAnsi="Arial" w:eastAsia="Arial" w:cs="Arial"/>
          <w:sz w:val="32"/>
          <w:szCs w:val="32"/>
          <w:lang w:val="en"/>
        </w:rPr>
        <w:t xml:space="preserve">Before </w:t>
      </w:r>
      <w:r w:rsidRPr="00D47767" w:rsidR="003F6516">
        <w:rPr>
          <w:rFonts w:ascii="Arial" w:hAnsi="Arial" w:eastAsia="Arial" w:cs="Arial"/>
          <w:sz w:val="32"/>
          <w:szCs w:val="32"/>
          <w:lang w:val="en"/>
        </w:rPr>
        <w:t>Y</w:t>
      </w:r>
      <w:r w:rsidRPr="00D47767">
        <w:rPr>
          <w:rFonts w:ascii="Arial" w:hAnsi="Arial" w:eastAsia="Arial" w:cs="Arial"/>
          <w:sz w:val="32"/>
          <w:szCs w:val="32"/>
          <w:lang w:val="en"/>
        </w:rPr>
        <w:t xml:space="preserve">our </w:t>
      </w:r>
      <w:r w:rsidRPr="00D47767" w:rsidR="003F6516">
        <w:rPr>
          <w:rFonts w:ascii="Arial" w:hAnsi="Arial" w:eastAsia="Arial" w:cs="Arial"/>
          <w:sz w:val="32"/>
          <w:szCs w:val="32"/>
          <w:lang w:val="en"/>
        </w:rPr>
        <w:t>F</w:t>
      </w:r>
      <w:r w:rsidRPr="00D47767">
        <w:rPr>
          <w:rFonts w:ascii="Arial" w:hAnsi="Arial" w:eastAsia="Arial" w:cs="Arial"/>
          <w:sz w:val="32"/>
          <w:szCs w:val="32"/>
          <w:lang w:val="en"/>
        </w:rPr>
        <w:t xml:space="preserve">irst </w:t>
      </w:r>
      <w:r w:rsidRPr="00D47767" w:rsidR="00E94AE8">
        <w:rPr>
          <w:rFonts w:ascii="Arial" w:hAnsi="Arial" w:eastAsia="Arial" w:cs="Arial"/>
          <w:sz w:val="32"/>
          <w:szCs w:val="32"/>
          <w:lang w:val="en"/>
        </w:rPr>
        <w:t>HyFlex</w:t>
      </w:r>
      <w:r w:rsidRPr="00D47767">
        <w:rPr>
          <w:rFonts w:ascii="Arial" w:hAnsi="Arial" w:eastAsia="Arial" w:cs="Arial"/>
          <w:sz w:val="32"/>
          <w:szCs w:val="32"/>
          <w:lang w:val="en"/>
        </w:rPr>
        <w:t xml:space="preserve"> </w:t>
      </w:r>
      <w:r w:rsidRPr="00D47767" w:rsidR="43306477">
        <w:rPr>
          <w:rFonts w:ascii="Arial" w:hAnsi="Arial" w:eastAsia="Arial" w:cs="Arial"/>
          <w:sz w:val="32"/>
          <w:szCs w:val="32"/>
          <w:lang w:val="en"/>
        </w:rPr>
        <w:t>class</w:t>
      </w:r>
    </w:p>
    <w:p w:rsidRPr="007F3892" w:rsidR="10D479EC" w:rsidP="007F3892" w:rsidRDefault="390AECA3" w14:paraId="361041BC" w14:textId="340A5AD5">
      <w:pPr>
        <w:pStyle w:val="ListParagraph"/>
        <w:numPr>
          <w:ilvl w:val="0"/>
          <w:numId w:val="1"/>
        </w:numPr>
        <w:spacing w:line="253" w:lineRule="exact"/>
        <w:rPr>
          <w:rFonts w:ascii="Arial" w:hAnsi="Arial" w:eastAsia="Arial" w:cs="Arial"/>
          <w:lang w:val="en"/>
        </w:rPr>
      </w:pPr>
      <w:r w:rsidRPr="00D47767">
        <w:rPr>
          <w:rFonts w:ascii="Arial" w:hAnsi="Arial" w:eastAsia="Arial" w:cs="Arial"/>
          <w:lang w:val="en"/>
        </w:rPr>
        <w:t>Email</w:t>
      </w:r>
      <w:r w:rsidRPr="00D47767" w:rsidR="126B2356">
        <w:rPr>
          <w:rFonts w:ascii="Arial" w:hAnsi="Arial" w:eastAsia="Arial" w:cs="Arial"/>
          <w:lang w:val="en"/>
        </w:rPr>
        <w:t xml:space="preserve"> your students</w:t>
      </w:r>
      <w:r w:rsidRPr="00D47767">
        <w:rPr>
          <w:rFonts w:ascii="Arial" w:hAnsi="Arial" w:eastAsia="Arial" w:cs="Arial"/>
          <w:lang w:val="en"/>
        </w:rPr>
        <w:t xml:space="preserve"> </w:t>
      </w:r>
      <w:r w:rsidRPr="00D47767" w:rsidR="160D1D81">
        <w:rPr>
          <w:rFonts w:ascii="Arial" w:hAnsi="Arial" w:eastAsia="Arial" w:cs="Arial"/>
          <w:lang w:val="en"/>
        </w:rPr>
        <w:t>(you may</w:t>
      </w:r>
      <w:r w:rsidRPr="1AF14963" w:rsidR="160D1D81">
        <w:rPr>
          <w:rFonts w:ascii="Arial" w:hAnsi="Arial" w:eastAsia="Arial" w:cs="Arial"/>
          <w:lang w:val="en"/>
        </w:rPr>
        <w:t xml:space="preserve"> have multiple sections so be sure to include everyone)</w:t>
      </w:r>
      <w:r w:rsidRPr="1AF14963" w:rsidR="62C70CF1">
        <w:rPr>
          <w:rFonts w:ascii="Arial" w:hAnsi="Arial" w:eastAsia="Arial" w:cs="Arial"/>
          <w:lang w:val="en"/>
        </w:rPr>
        <w:t xml:space="preserve"> with an explana</w:t>
      </w:r>
      <w:r w:rsidRPr="1AF14963" w:rsidR="5702446D">
        <w:rPr>
          <w:rFonts w:ascii="Arial" w:hAnsi="Arial" w:eastAsia="Arial" w:cs="Arial"/>
          <w:lang w:val="en"/>
        </w:rPr>
        <w:t>ti</w:t>
      </w:r>
      <w:r w:rsidRPr="1AF14963" w:rsidR="62C70CF1">
        <w:rPr>
          <w:rFonts w:ascii="Arial" w:hAnsi="Arial" w:eastAsia="Arial" w:cs="Arial"/>
          <w:lang w:val="en"/>
        </w:rPr>
        <w:t xml:space="preserve">on of your planned </w:t>
      </w:r>
      <w:r w:rsidR="00D47767">
        <w:rPr>
          <w:rFonts w:ascii="Arial" w:hAnsi="Arial" w:eastAsia="Arial" w:cs="Arial"/>
          <w:lang w:val="en"/>
        </w:rPr>
        <w:t xml:space="preserve">instructional </w:t>
      </w:r>
      <w:r w:rsidRPr="1AF14963" w:rsidR="62C70CF1">
        <w:rPr>
          <w:rFonts w:ascii="Arial" w:hAnsi="Arial" w:eastAsia="Arial" w:cs="Arial"/>
          <w:lang w:val="en"/>
        </w:rPr>
        <w:t>format</w:t>
      </w:r>
      <w:r w:rsidR="00D47767">
        <w:rPr>
          <w:rFonts w:ascii="Arial" w:hAnsi="Arial" w:eastAsia="Arial" w:cs="Arial"/>
          <w:lang w:val="en"/>
        </w:rPr>
        <w:t>s</w:t>
      </w:r>
      <w:r w:rsidRPr="1AF14963" w:rsidR="62C70CF1">
        <w:rPr>
          <w:rFonts w:ascii="Arial" w:hAnsi="Arial" w:eastAsia="Arial" w:cs="Arial"/>
          <w:lang w:val="en"/>
        </w:rPr>
        <w:t>, required technology, and helpful tips</w:t>
      </w:r>
      <w:r w:rsidRPr="1AF14963" w:rsidR="27D28887">
        <w:rPr>
          <w:rFonts w:ascii="Arial" w:hAnsi="Arial" w:eastAsia="Arial" w:cs="Arial"/>
          <w:lang w:val="en"/>
        </w:rPr>
        <w:t xml:space="preserve"> for their attendance via different modalities</w:t>
      </w:r>
      <w:r w:rsidRPr="1AF14963" w:rsidR="160D1D81">
        <w:rPr>
          <w:rFonts w:ascii="Arial" w:hAnsi="Arial" w:eastAsia="Arial" w:cs="Arial"/>
          <w:lang w:val="en"/>
        </w:rPr>
        <w:t>.</w:t>
      </w:r>
    </w:p>
    <w:p w:rsidRPr="007F3892" w:rsidR="10D479EC" w:rsidP="007F3892" w:rsidRDefault="10D479EC" w14:paraId="4357281F" w14:textId="5F738273">
      <w:pPr>
        <w:pStyle w:val="ListParagraph"/>
        <w:numPr>
          <w:ilvl w:val="0"/>
          <w:numId w:val="1"/>
        </w:numPr>
        <w:spacing w:line="253" w:lineRule="exact"/>
        <w:rPr>
          <w:rFonts w:ascii="Arial" w:hAnsi="Arial" w:eastAsia="Arial" w:cs="Arial"/>
          <w:lang w:val="en"/>
        </w:rPr>
      </w:pPr>
      <w:r w:rsidRPr="64700A2C">
        <w:rPr>
          <w:rFonts w:ascii="Arial" w:hAnsi="Arial" w:eastAsia="Arial" w:cs="Arial"/>
          <w:lang w:val="en"/>
        </w:rPr>
        <w:t>Create a</w:t>
      </w:r>
      <w:r w:rsidRPr="64700A2C" w:rsidR="00E94AE8">
        <w:rPr>
          <w:rFonts w:ascii="Arial" w:hAnsi="Arial" w:eastAsia="Arial" w:cs="Arial"/>
          <w:lang w:val="en"/>
        </w:rPr>
        <w:t xml:space="preserve">n </w:t>
      </w:r>
      <w:r w:rsidRPr="00D47767" w:rsidR="00E94AE8">
        <w:rPr>
          <w:rFonts w:ascii="Arial" w:hAnsi="Arial" w:eastAsia="Arial" w:cs="Arial"/>
          <w:lang w:val="en"/>
        </w:rPr>
        <w:t>asynchronous course welcome</w:t>
      </w:r>
      <w:r w:rsidR="00D47767">
        <w:rPr>
          <w:rFonts w:ascii="Arial" w:hAnsi="Arial" w:eastAsia="Arial" w:cs="Arial"/>
          <w:lang w:val="en"/>
        </w:rPr>
        <w:t xml:space="preserve"> on Blackboard</w:t>
      </w:r>
      <w:r w:rsidRPr="64700A2C">
        <w:rPr>
          <w:rFonts w:ascii="Arial" w:hAnsi="Arial" w:eastAsia="Arial" w:cs="Arial"/>
          <w:lang w:val="en"/>
        </w:rPr>
        <w:t xml:space="preserve"> </w:t>
      </w:r>
      <w:r w:rsidRPr="64700A2C" w:rsidR="003F6516">
        <w:rPr>
          <w:rFonts w:ascii="Arial" w:hAnsi="Arial" w:eastAsia="Arial" w:cs="Arial"/>
          <w:lang w:val="en"/>
        </w:rPr>
        <w:t>as</w:t>
      </w:r>
      <w:r w:rsidRPr="64700A2C" w:rsidR="1AFDADA8">
        <w:rPr>
          <w:rFonts w:ascii="Arial" w:hAnsi="Arial" w:eastAsia="Arial" w:cs="Arial"/>
          <w:lang w:val="en"/>
        </w:rPr>
        <w:t xml:space="preserve"> a</w:t>
      </w:r>
      <w:r w:rsidRPr="64700A2C" w:rsidR="003F6516">
        <w:rPr>
          <w:rFonts w:ascii="Arial" w:hAnsi="Arial" w:eastAsia="Arial" w:cs="Arial"/>
          <w:lang w:val="en"/>
        </w:rPr>
        <w:t xml:space="preserve"> </w:t>
      </w:r>
      <w:r w:rsidRPr="64700A2C">
        <w:rPr>
          <w:rFonts w:ascii="Arial" w:hAnsi="Arial" w:eastAsia="Arial" w:cs="Arial"/>
          <w:lang w:val="en"/>
        </w:rPr>
        <w:t>backup plan</w:t>
      </w:r>
      <w:r w:rsidRPr="64700A2C" w:rsidR="003F6516">
        <w:rPr>
          <w:rFonts w:ascii="Arial" w:hAnsi="Arial" w:eastAsia="Arial" w:cs="Arial"/>
          <w:lang w:val="en"/>
        </w:rPr>
        <w:t xml:space="preserve"> for your first</w:t>
      </w:r>
      <w:r w:rsidR="00D47767">
        <w:rPr>
          <w:rFonts w:ascii="Arial" w:hAnsi="Arial" w:eastAsia="Arial" w:cs="Arial"/>
          <w:lang w:val="en"/>
        </w:rPr>
        <w:t xml:space="preserve"> </w:t>
      </w:r>
      <w:r w:rsidRPr="64700A2C" w:rsidR="003F6516">
        <w:rPr>
          <w:rFonts w:ascii="Arial" w:hAnsi="Arial" w:eastAsia="Arial" w:cs="Arial"/>
          <w:lang w:val="en"/>
        </w:rPr>
        <w:t>class.</w:t>
      </w:r>
    </w:p>
    <w:p w:rsidRPr="007F3892" w:rsidR="10D479EC" w:rsidP="007F3892" w:rsidRDefault="10D479EC" w14:paraId="77458483" w14:textId="3B5A878A">
      <w:pPr>
        <w:pStyle w:val="ListParagraph"/>
        <w:numPr>
          <w:ilvl w:val="0"/>
          <w:numId w:val="1"/>
        </w:numPr>
        <w:spacing w:line="253" w:lineRule="exact"/>
        <w:rPr>
          <w:rFonts w:ascii="Arial" w:hAnsi="Arial" w:eastAsia="Arial" w:cs="Arial"/>
          <w:lang w:val="en"/>
        </w:rPr>
      </w:pPr>
      <w:commentRangeStart w:id="1"/>
      <w:commentRangeStart w:id="511104223"/>
      <w:r w:rsidRPr="08D6A072" w:rsidR="10D479EC">
        <w:rPr>
          <w:rFonts w:ascii="Arial" w:hAnsi="Arial" w:eastAsia="Arial" w:cs="Arial"/>
          <w:lang w:val="en"/>
        </w:rPr>
        <w:t xml:space="preserve">Determine who attends </w:t>
      </w:r>
      <w:r w:rsidRPr="08D6A072" w:rsidR="003F6516">
        <w:rPr>
          <w:rFonts w:ascii="Arial" w:hAnsi="Arial" w:eastAsia="Arial" w:cs="Arial"/>
          <w:lang w:val="en"/>
        </w:rPr>
        <w:t>in-person</w:t>
      </w:r>
      <w:r w:rsidRPr="08D6A072" w:rsidR="000A465F">
        <w:rPr>
          <w:rFonts w:ascii="Arial" w:hAnsi="Arial" w:eastAsia="Arial" w:cs="Arial"/>
          <w:lang w:val="en"/>
        </w:rPr>
        <w:t xml:space="preserve">, online, asynchronously, or if you will allow students to flex between all </w:t>
      </w:r>
      <w:r w:rsidRPr="08D6A072" w:rsidR="67FFBA30">
        <w:rPr>
          <w:rFonts w:ascii="Arial" w:hAnsi="Arial" w:eastAsia="Arial" w:cs="Arial"/>
          <w:lang w:val="en"/>
        </w:rPr>
        <w:t>three</w:t>
      </w:r>
      <w:r w:rsidRPr="08D6A072" w:rsidR="000A465F">
        <w:rPr>
          <w:rFonts w:ascii="Arial" w:hAnsi="Arial" w:eastAsia="Arial" w:cs="Arial"/>
          <w:lang w:val="en"/>
        </w:rPr>
        <w:t xml:space="preserve"> modalities </w:t>
      </w:r>
      <w:r w:rsidRPr="08D6A072" w:rsidR="10D479EC">
        <w:rPr>
          <w:rFonts w:ascii="Arial" w:hAnsi="Arial" w:eastAsia="Arial" w:cs="Arial"/>
          <w:lang w:val="en"/>
        </w:rPr>
        <w:t>(based on capacity limitations as needed)</w:t>
      </w:r>
      <w:r w:rsidRPr="08D6A072" w:rsidR="003F6516">
        <w:rPr>
          <w:rFonts w:ascii="Arial" w:hAnsi="Arial" w:eastAsia="Arial" w:cs="Arial"/>
          <w:lang w:val="en"/>
        </w:rPr>
        <w:t>.</w:t>
      </w:r>
      <w:commentRangeEnd w:id="1"/>
      <w:r>
        <w:rPr>
          <w:rStyle w:val="CommentReference"/>
        </w:rPr>
        <w:commentReference w:id="1"/>
      </w:r>
      <w:commentRangeEnd w:id="511104223"/>
      <w:r>
        <w:rPr>
          <w:rStyle w:val="CommentReference"/>
        </w:rPr>
        <w:commentReference w:id="511104223"/>
      </w:r>
    </w:p>
    <w:p w:rsidRPr="003F6516" w:rsidR="64622400" w:rsidP="003F6516" w:rsidRDefault="64622400" w14:paraId="30BA80B6" w14:textId="6E4A52BF">
      <w:pPr>
        <w:pStyle w:val="ListParagraph"/>
        <w:numPr>
          <w:ilvl w:val="0"/>
          <w:numId w:val="1"/>
        </w:numPr>
        <w:spacing w:line="253" w:lineRule="exact"/>
        <w:rPr>
          <w:rFonts w:ascii="Arial" w:hAnsi="Arial" w:eastAsia="Arial" w:cs="Arial"/>
          <w:lang w:val="en"/>
        </w:rPr>
      </w:pPr>
      <w:r w:rsidRPr="08D6A072" w:rsidR="64622400">
        <w:rPr>
          <w:rFonts w:ascii="Arial" w:hAnsi="Arial" w:eastAsia="Arial" w:cs="Arial"/>
          <w:lang w:val="en"/>
        </w:rPr>
        <w:t xml:space="preserve">Establish </w:t>
      </w:r>
      <w:r w:rsidRPr="08D6A072" w:rsidR="000A465F">
        <w:rPr>
          <w:rFonts w:ascii="Arial" w:hAnsi="Arial" w:eastAsia="Arial" w:cs="Arial"/>
          <w:lang w:val="en"/>
        </w:rPr>
        <w:t xml:space="preserve">your attendance and participation policies: </w:t>
      </w:r>
      <w:r w:rsidRPr="08D6A072" w:rsidR="76129482">
        <w:rPr>
          <w:rFonts w:ascii="Arial" w:hAnsi="Arial" w:eastAsia="Arial" w:cs="Arial"/>
          <w:lang w:val="en"/>
        </w:rPr>
        <w:t>H</w:t>
      </w:r>
      <w:r w:rsidRPr="08D6A072" w:rsidR="000A465F">
        <w:rPr>
          <w:rFonts w:ascii="Arial" w:hAnsi="Arial" w:eastAsia="Arial" w:cs="Arial"/>
          <w:lang w:val="en"/>
        </w:rPr>
        <w:t xml:space="preserve">ow </w:t>
      </w:r>
      <w:r w:rsidRPr="08D6A072" w:rsidR="08429412">
        <w:rPr>
          <w:rFonts w:ascii="Arial" w:hAnsi="Arial" w:eastAsia="Arial" w:cs="Arial"/>
          <w:lang w:val="en"/>
        </w:rPr>
        <w:t xml:space="preserve">will </w:t>
      </w:r>
      <w:r w:rsidRPr="08D6A072" w:rsidR="000A465F">
        <w:rPr>
          <w:rFonts w:ascii="Arial" w:hAnsi="Arial" w:eastAsia="Arial" w:cs="Arial"/>
          <w:lang w:val="en"/>
        </w:rPr>
        <w:t xml:space="preserve">they be tracked </w:t>
      </w:r>
      <w:r w:rsidRPr="08D6A072" w:rsidR="003F6516">
        <w:rPr>
          <w:rFonts w:ascii="Arial" w:hAnsi="Arial" w:eastAsia="Arial" w:cs="Arial"/>
          <w:lang w:val="en"/>
        </w:rPr>
        <w:t>for</w:t>
      </w:r>
      <w:r w:rsidRPr="08D6A072" w:rsidR="000A465F">
        <w:rPr>
          <w:rFonts w:ascii="Arial" w:hAnsi="Arial" w:eastAsia="Arial" w:cs="Arial"/>
          <w:lang w:val="en"/>
        </w:rPr>
        <w:t xml:space="preserve"> each modality</w:t>
      </w:r>
      <w:r w:rsidRPr="08D6A072" w:rsidR="21DB0E01">
        <w:rPr>
          <w:rFonts w:ascii="Arial" w:hAnsi="Arial" w:eastAsia="Arial" w:cs="Arial"/>
          <w:lang w:val="en"/>
        </w:rPr>
        <w:t>?</w:t>
      </w:r>
      <w:r w:rsidRPr="08D6A072" w:rsidR="7359CF2E">
        <w:rPr>
          <w:rFonts w:ascii="Arial" w:hAnsi="Arial" w:eastAsia="Arial" w:cs="Arial"/>
          <w:lang w:val="en"/>
        </w:rPr>
        <w:t xml:space="preserve"> </w:t>
      </w:r>
      <w:r w:rsidRPr="08D6A072" w:rsidR="1F15EDFE">
        <w:rPr>
          <w:rFonts w:ascii="Arial" w:hAnsi="Arial" w:eastAsia="Arial" w:cs="Arial"/>
          <w:lang w:val="en"/>
        </w:rPr>
        <w:t>E</w:t>
      </w:r>
      <w:r w:rsidRPr="08D6A072" w:rsidR="000A465F">
        <w:rPr>
          <w:rFonts w:ascii="Arial" w:hAnsi="Arial" w:eastAsia="Arial" w:cs="Arial"/>
          <w:lang w:val="en"/>
        </w:rPr>
        <w:t xml:space="preserve">xplicitly </w:t>
      </w:r>
      <w:r w:rsidRPr="08D6A072" w:rsidR="64622400">
        <w:rPr>
          <w:rFonts w:ascii="Arial" w:hAnsi="Arial" w:eastAsia="Arial" w:cs="Arial"/>
          <w:lang w:val="en"/>
        </w:rPr>
        <w:t xml:space="preserve">communicate </w:t>
      </w:r>
      <w:r w:rsidRPr="08D6A072" w:rsidR="003F6516">
        <w:rPr>
          <w:rFonts w:ascii="Arial" w:hAnsi="Arial" w:eastAsia="Arial" w:cs="Arial"/>
          <w:lang w:val="en"/>
        </w:rPr>
        <w:t>your policies</w:t>
      </w:r>
      <w:r w:rsidRPr="08D6A072" w:rsidR="000A465F">
        <w:rPr>
          <w:rFonts w:ascii="Arial" w:hAnsi="Arial" w:eastAsia="Arial" w:cs="Arial"/>
          <w:lang w:val="en"/>
        </w:rPr>
        <w:t xml:space="preserve"> in the syllabus, during your first class, and prominently in your Blackboard course website.</w:t>
      </w:r>
    </w:p>
    <w:p w:rsidRPr="007F3892" w:rsidR="64622400" w:rsidP="007F3892" w:rsidRDefault="64622400" w14:paraId="1C03759F" w14:textId="7E32C351">
      <w:pPr>
        <w:pStyle w:val="ListParagraph"/>
        <w:numPr>
          <w:ilvl w:val="0"/>
          <w:numId w:val="1"/>
        </w:numPr>
        <w:spacing w:line="253" w:lineRule="exact"/>
        <w:rPr>
          <w:rFonts w:ascii="Arial" w:hAnsi="Arial" w:eastAsia="Arial" w:cs="Arial"/>
          <w:lang w:val="en"/>
        </w:rPr>
      </w:pPr>
      <w:r w:rsidRPr="30752BA9">
        <w:rPr>
          <w:rFonts w:ascii="Arial" w:hAnsi="Arial" w:eastAsia="Arial" w:cs="Arial"/>
          <w:lang w:val="en"/>
        </w:rPr>
        <w:t xml:space="preserve">Create your </w:t>
      </w:r>
      <w:hyperlink r:id="rId18">
        <w:r w:rsidRPr="30752BA9" w:rsidR="003F6516">
          <w:rPr>
            <w:rStyle w:val="Hyperlink"/>
            <w:rFonts w:ascii="Arial" w:hAnsi="Arial" w:eastAsia="Arial" w:cs="Arial"/>
            <w:lang w:val="en"/>
          </w:rPr>
          <w:t xml:space="preserve">recurring </w:t>
        </w:r>
        <w:r w:rsidRPr="30752BA9">
          <w:rPr>
            <w:rStyle w:val="Hyperlink"/>
            <w:rFonts w:ascii="Arial" w:hAnsi="Arial" w:eastAsia="Arial" w:cs="Arial"/>
            <w:lang w:val="en"/>
          </w:rPr>
          <w:t xml:space="preserve">Zoom </w:t>
        </w:r>
        <w:r w:rsidRPr="30752BA9" w:rsidR="5D191B0F">
          <w:rPr>
            <w:rStyle w:val="Hyperlink"/>
            <w:rFonts w:ascii="Arial" w:hAnsi="Arial" w:eastAsia="Arial" w:cs="Arial"/>
            <w:lang w:val="en"/>
          </w:rPr>
          <w:t>m</w:t>
        </w:r>
        <w:r w:rsidRPr="30752BA9">
          <w:rPr>
            <w:rStyle w:val="Hyperlink"/>
            <w:rFonts w:ascii="Arial" w:hAnsi="Arial" w:eastAsia="Arial" w:cs="Arial"/>
            <w:lang w:val="en"/>
          </w:rPr>
          <w:t>eetin</w:t>
        </w:r>
        <w:r w:rsidRPr="30752BA9" w:rsidR="0AC3E29A">
          <w:rPr>
            <w:rStyle w:val="Hyperlink"/>
            <w:rFonts w:ascii="Arial" w:hAnsi="Arial" w:eastAsia="Arial" w:cs="Arial"/>
            <w:lang w:val="en"/>
          </w:rPr>
          <w:t>g</w:t>
        </w:r>
      </w:hyperlink>
      <w:r w:rsidRPr="30752BA9" w:rsidR="0AC3E29A">
        <w:rPr>
          <w:rFonts w:ascii="Arial" w:hAnsi="Arial" w:eastAsia="Arial" w:cs="Arial"/>
          <w:lang w:val="en"/>
        </w:rPr>
        <w:t xml:space="preserve"> </w:t>
      </w:r>
      <w:r w:rsidRPr="30752BA9">
        <w:rPr>
          <w:rFonts w:ascii="Arial" w:hAnsi="Arial" w:eastAsia="Arial" w:cs="Arial"/>
          <w:lang w:val="en"/>
        </w:rPr>
        <w:t>with appropriate settings for students to enter, automatic</w:t>
      </w:r>
      <w:r w:rsidRPr="30752BA9" w:rsidR="003F6516">
        <w:rPr>
          <w:rFonts w:ascii="Arial" w:hAnsi="Arial" w:eastAsia="Arial" w:cs="Arial"/>
          <w:lang w:val="en"/>
        </w:rPr>
        <w:t>ally</w:t>
      </w:r>
      <w:r w:rsidRPr="30752BA9">
        <w:rPr>
          <w:rFonts w:ascii="Arial" w:hAnsi="Arial" w:eastAsia="Arial" w:cs="Arial"/>
          <w:lang w:val="en"/>
        </w:rPr>
        <w:t xml:space="preserve"> </w:t>
      </w:r>
      <w:r w:rsidRPr="30752BA9" w:rsidR="003F6516">
        <w:rPr>
          <w:rFonts w:ascii="Arial" w:hAnsi="Arial" w:eastAsia="Arial" w:cs="Arial"/>
          <w:lang w:val="en"/>
        </w:rPr>
        <w:t>recording to the c</w:t>
      </w:r>
      <w:r w:rsidRPr="30752BA9">
        <w:rPr>
          <w:rFonts w:ascii="Arial" w:hAnsi="Arial" w:eastAsia="Arial" w:cs="Arial"/>
          <w:lang w:val="en"/>
        </w:rPr>
        <w:t>loud, and any other features you plan to use</w:t>
      </w:r>
      <w:r w:rsidR="00D47767">
        <w:rPr>
          <w:rFonts w:ascii="Arial" w:hAnsi="Arial" w:eastAsia="Arial" w:cs="Arial"/>
          <w:lang w:val="en"/>
        </w:rPr>
        <w:t>.</w:t>
      </w:r>
    </w:p>
    <w:p w:rsidR="46F8A787" w:rsidP="6C5D3D25" w:rsidRDefault="46F8A787" w14:paraId="12818B9F" w14:textId="0637B7F3">
      <w:pPr>
        <w:pStyle w:val="Heading2"/>
      </w:pPr>
      <w:r w:rsidRPr="6C5D3D25">
        <w:rPr>
          <w:rFonts w:ascii="Arial" w:hAnsi="Arial" w:eastAsia="Arial" w:cs="Arial"/>
          <w:sz w:val="32"/>
          <w:szCs w:val="32"/>
          <w:lang w:val="en"/>
        </w:rPr>
        <w:t>Before</w:t>
      </w:r>
      <w:r w:rsidRPr="6C5D3D25" w:rsidR="769F3338">
        <w:rPr>
          <w:rFonts w:ascii="Arial" w:hAnsi="Arial" w:eastAsia="Arial" w:cs="Arial"/>
          <w:sz w:val="32"/>
          <w:szCs w:val="32"/>
          <w:lang w:val="en"/>
        </w:rPr>
        <w:t xml:space="preserve"> </w:t>
      </w:r>
      <w:r w:rsidR="003F6516">
        <w:rPr>
          <w:rFonts w:ascii="Arial" w:hAnsi="Arial" w:eastAsia="Arial" w:cs="Arial"/>
          <w:sz w:val="32"/>
          <w:szCs w:val="32"/>
          <w:lang w:val="en"/>
        </w:rPr>
        <w:t>E</w:t>
      </w:r>
      <w:r w:rsidRPr="6C5D3D25" w:rsidR="769F3338">
        <w:rPr>
          <w:rFonts w:ascii="Arial" w:hAnsi="Arial" w:eastAsia="Arial" w:cs="Arial"/>
          <w:sz w:val="32"/>
          <w:szCs w:val="32"/>
          <w:lang w:val="en"/>
        </w:rPr>
        <w:t>ach</w:t>
      </w:r>
      <w:r w:rsidRPr="6C5D3D25">
        <w:rPr>
          <w:rFonts w:ascii="Arial" w:hAnsi="Arial" w:eastAsia="Arial" w:cs="Arial"/>
          <w:sz w:val="32"/>
          <w:szCs w:val="32"/>
          <w:lang w:val="en"/>
        </w:rPr>
        <w:t xml:space="preserve"> Class</w:t>
      </w:r>
    </w:p>
    <w:p w:rsidR="46F8A787" w:rsidP="007F3892" w:rsidRDefault="46F8A787" w14:paraId="620103E0" w14:textId="6266B6F2">
      <w:pPr>
        <w:pStyle w:val="ListParagraph"/>
        <w:numPr>
          <w:ilvl w:val="0"/>
          <w:numId w:val="2"/>
        </w:numPr>
        <w:spacing w:line="253" w:lineRule="exact"/>
      </w:pPr>
      <w:r w:rsidRPr="30752BA9">
        <w:rPr>
          <w:rFonts w:ascii="Arial" w:hAnsi="Arial" w:eastAsia="Arial" w:cs="Arial"/>
          <w:lang w:val="en"/>
        </w:rPr>
        <w:t xml:space="preserve">Share materials such as slides, </w:t>
      </w:r>
      <w:r w:rsidR="00D47767">
        <w:rPr>
          <w:rFonts w:ascii="Arial" w:hAnsi="Arial" w:eastAsia="Arial" w:cs="Arial"/>
          <w:lang w:val="en"/>
        </w:rPr>
        <w:t>outlines</w:t>
      </w:r>
      <w:r w:rsidRPr="30752BA9">
        <w:rPr>
          <w:rFonts w:ascii="Arial" w:hAnsi="Arial" w:eastAsia="Arial" w:cs="Arial"/>
          <w:lang w:val="en"/>
        </w:rPr>
        <w:t xml:space="preserve">, or other handouts on </w:t>
      </w:r>
      <w:r w:rsidRPr="30752BA9" w:rsidR="215C876D">
        <w:rPr>
          <w:rFonts w:ascii="Arial" w:hAnsi="Arial" w:eastAsia="Arial" w:cs="Arial"/>
          <w:lang w:val="en"/>
        </w:rPr>
        <w:t>Blackboard</w:t>
      </w:r>
      <w:r w:rsidRPr="30752BA9">
        <w:rPr>
          <w:rFonts w:ascii="Arial" w:hAnsi="Arial" w:eastAsia="Arial" w:cs="Arial"/>
          <w:lang w:val="en"/>
        </w:rPr>
        <w:t xml:space="preserve"> so remote students have access to them.</w:t>
      </w:r>
    </w:p>
    <w:p w:rsidR="46F8A787" w:rsidP="1AF14963" w:rsidRDefault="1B97C6FB" w14:paraId="1321F568" w14:textId="076F378C">
      <w:pPr>
        <w:pStyle w:val="ListParagraph"/>
        <w:numPr>
          <w:ilvl w:val="0"/>
          <w:numId w:val="2"/>
        </w:numPr>
        <w:spacing w:line="253" w:lineRule="exact"/>
        <w:rPr>
          <w:rFonts w:eastAsiaTheme="minorEastAsia"/>
        </w:rPr>
      </w:pPr>
      <w:r w:rsidRPr="1AF14963">
        <w:rPr>
          <w:rFonts w:ascii="Arial" w:hAnsi="Arial" w:eastAsia="Arial" w:cs="Arial"/>
          <w:lang w:val="en"/>
        </w:rPr>
        <w:t xml:space="preserve">Arrive </w:t>
      </w:r>
      <w:r w:rsidRPr="1AF14963" w:rsidR="160D1D81">
        <w:rPr>
          <w:rFonts w:ascii="Arial" w:hAnsi="Arial" w:eastAsia="Arial" w:cs="Arial"/>
          <w:lang w:val="en"/>
        </w:rPr>
        <w:t xml:space="preserve">early </w:t>
      </w:r>
      <w:r w:rsidRPr="1AF14963">
        <w:rPr>
          <w:rFonts w:ascii="Arial" w:hAnsi="Arial" w:eastAsia="Arial" w:cs="Arial"/>
          <w:lang w:val="en"/>
        </w:rPr>
        <w:t>to</w:t>
      </w:r>
      <w:r w:rsidRPr="1AF14963" w:rsidR="5BBC8225">
        <w:rPr>
          <w:rFonts w:ascii="Arial" w:hAnsi="Arial" w:eastAsia="Arial" w:cs="Arial"/>
          <w:lang w:val="en"/>
        </w:rPr>
        <w:t xml:space="preserve"> set up the technology in the classroom (projectors, TVs, lights, cameras, etc.) and to open websites and applications while your students arrive.</w:t>
      </w:r>
      <w:r w:rsidRPr="1AF14963" w:rsidR="459E70C7">
        <w:rPr>
          <w:rFonts w:ascii="Arial" w:hAnsi="Arial" w:eastAsia="Arial" w:cs="Arial"/>
          <w:lang w:val="en"/>
        </w:rPr>
        <w:t xml:space="preserve"> Use the podium controls to test the cameras/display between you, the monitor, or the whiteboard as needed.</w:t>
      </w:r>
    </w:p>
    <w:p w:rsidR="46F8A787" w:rsidP="08D6A072" w:rsidRDefault="46F8A787" w14:paraId="72AE89D3" w14:textId="4F31BC41">
      <w:pPr>
        <w:pStyle w:val="ListParagraph"/>
        <w:numPr>
          <w:ilvl w:val="0"/>
          <w:numId w:val="2"/>
        </w:numPr>
        <w:spacing w:line="253" w:lineRule="exact"/>
        <w:rPr>
          <w:rFonts w:ascii="Arial" w:hAnsi="Arial" w:eastAsia="Arial" w:cs="Arial"/>
          <w:lang w:val="en"/>
        </w:rPr>
      </w:pPr>
      <w:r w:rsidRPr="08D6A072" w:rsidR="46F8A787">
        <w:rPr>
          <w:rFonts w:ascii="Arial" w:hAnsi="Arial" w:eastAsia="Arial" w:cs="Arial"/>
          <w:lang w:val="en"/>
        </w:rPr>
        <w:t xml:space="preserve">Start the Zoom session at least </w:t>
      </w:r>
      <w:r w:rsidRPr="08D6A072" w:rsidR="645689C7">
        <w:rPr>
          <w:rFonts w:ascii="Arial" w:hAnsi="Arial" w:eastAsia="Arial" w:cs="Arial"/>
          <w:lang w:val="en"/>
        </w:rPr>
        <w:t>five</w:t>
      </w:r>
      <w:r w:rsidRPr="08D6A072" w:rsidR="46F8A787">
        <w:rPr>
          <w:rFonts w:ascii="Arial" w:hAnsi="Arial" w:eastAsia="Arial" w:cs="Arial"/>
          <w:lang w:val="en"/>
        </w:rPr>
        <w:t xml:space="preserve"> minutes before class. After the first few students connect, make sure they can see and hear you.</w:t>
      </w:r>
    </w:p>
    <w:p w:rsidR="46F8A787" w:rsidP="007F3892" w:rsidRDefault="46F8A787" w14:paraId="121EC12E" w14:textId="5E6062EF">
      <w:pPr>
        <w:pStyle w:val="ListParagraph"/>
        <w:numPr>
          <w:ilvl w:val="0"/>
          <w:numId w:val="2"/>
        </w:numPr>
        <w:spacing w:line="253" w:lineRule="exact"/>
      </w:pPr>
      <w:r w:rsidRPr="007F3892">
        <w:rPr>
          <w:rFonts w:ascii="Arial" w:hAnsi="Arial" w:eastAsia="Arial" w:cs="Arial"/>
          <w:lang w:val="en"/>
        </w:rPr>
        <w:t>Consider assigning a student or TA to monitor Zoom for “raised hands</w:t>
      </w:r>
      <w:r w:rsidR="00AA1E46">
        <w:rPr>
          <w:rFonts w:ascii="Arial" w:hAnsi="Arial" w:eastAsia="Arial" w:cs="Arial"/>
          <w:lang w:val="en"/>
        </w:rPr>
        <w:t>,</w:t>
      </w:r>
      <w:r w:rsidRPr="007F3892">
        <w:rPr>
          <w:rFonts w:ascii="Arial" w:hAnsi="Arial" w:eastAsia="Arial" w:cs="Arial"/>
          <w:lang w:val="en"/>
        </w:rPr>
        <w:t>” other non-verbal feedback, and for any questions or contributions that are sent by chat.</w:t>
      </w:r>
    </w:p>
    <w:p w:rsidR="46F8A787" w:rsidP="6C5D3D25" w:rsidRDefault="46F8A787" w14:paraId="10A1F1AB" w14:textId="47B5A986">
      <w:pPr>
        <w:pStyle w:val="Heading2"/>
      </w:pPr>
      <w:r w:rsidRPr="64700A2C">
        <w:rPr>
          <w:rFonts w:ascii="Arial" w:hAnsi="Arial" w:eastAsia="Arial" w:cs="Arial"/>
          <w:sz w:val="32"/>
          <w:szCs w:val="32"/>
          <w:lang w:val="en"/>
        </w:rPr>
        <w:lastRenderedPageBreak/>
        <w:t>Starting Class</w:t>
      </w:r>
    </w:p>
    <w:p w:rsidRPr="007F3892" w:rsidR="46F8A787" w:rsidP="007F3892" w:rsidRDefault="46F8A787" w14:paraId="7308DA5B" w14:textId="5F217704">
      <w:pPr>
        <w:pStyle w:val="ListParagraph"/>
        <w:numPr>
          <w:ilvl w:val="0"/>
          <w:numId w:val="3"/>
        </w:numPr>
        <w:spacing w:line="253" w:lineRule="exact"/>
        <w:rPr>
          <w:rFonts w:ascii="Arial" w:hAnsi="Arial" w:eastAsia="Arial" w:cs="Arial"/>
          <w:lang w:val="en"/>
        </w:rPr>
      </w:pPr>
      <w:r w:rsidRPr="30752BA9">
        <w:rPr>
          <w:rFonts w:ascii="Arial" w:hAnsi="Arial" w:eastAsia="Arial" w:cs="Arial"/>
          <w:lang w:val="en"/>
        </w:rPr>
        <w:t>Remind all participants that you will be recording if you will be doing so.</w:t>
      </w:r>
      <w:r w:rsidRPr="30752BA9" w:rsidR="140FBB05">
        <w:rPr>
          <w:rFonts w:ascii="Arial" w:hAnsi="Arial" w:eastAsia="Arial" w:cs="Arial"/>
          <w:lang w:val="en"/>
        </w:rPr>
        <w:t xml:space="preserve"> Use Zoom’s</w:t>
      </w:r>
      <w:r w:rsidRPr="30752BA9" w:rsidR="7CBA00FB">
        <w:rPr>
          <w:rFonts w:ascii="Arial" w:hAnsi="Arial" w:eastAsia="Arial" w:cs="Arial"/>
          <w:lang w:val="en"/>
        </w:rPr>
        <w:t xml:space="preserve"> automatically record option in the </w:t>
      </w:r>
      <w:hyperlink r:id="rId19">
        <w:r w:rsidRPr="30752BA9" w:rsidR="7CBA00FB">
          <w:rPr>
            <w:rStyle w:val="Hyperlink"/>
            <w:rFonts w:ascii="Arial" w:hAnsi="Arial" w:eastAsia="Arial" w:cs="Arial"/>
            <w:lang w:val="en"/>
          </w:rPr>
          <w:t>me</w:t>
        </w:r>
        <w:r w:rsidRPr="30752BA9" w:rsidR="7CBA00FB">
          <w:rPr>
            <w:rStyle w:val="Hyperlink"/>
            <w:rFonts w:ascii="Arial" w:hAnsi="Arial" w:eastAsia="Arial" w:cs="Arial"/>
            <w:lang w:val="en"/>
          </w:rPr>
          <w:t>e</w:t>
        </w:r>
        <w:r w:rsidRPr="30752BA9" w:rsidR="7CBA00FB">
          <w:rPr>
            <w:rStyle w:val="Hyperlink"/>
            <w:rFonts w:ascii="Arial" w:hAnsi="Arial" w:eastAsia="Arial" w:cs="Arial"/>
            <w:lang w:val="en"/>
          </w:rPr>
          <w:t>ting settings</w:t>
        </w:r>
      </w:hyperlink>
      <w:r w:rsidRPr="30752BA9" w:rsidR="140FBB05">
        <w:rPr>
          <w:rFonts w:ascii="Arial" w:hAnsi="Arial" w:eastAsia="Arial" w:cs="Arial"/>
          <w:lang w:val="en"/>
        </w:rPr>
        <w:t xml:space="preserve"> to </w:t>
      </w:r>
      <w:r w:rsidRPr="30752BA9" w:rsidR="3DB78FB9">
        <w:rPr>
          <w:rFonts w:ascii="Arial" w:hAnsi="Arial" w:eastAsia="Arial" w:cs="Arial"/>
          <w:lang w:val="en"/>
        </w:rPr>
        <w:t>eliminate</w:t>
      </w:r>
      <w:r w:rsidRPr="30752BA9" w:rsidR="140FBB05">
        <w:rPr>
          <w:rFonts w:ascii="Arial" w:hAnsi="Arial" w:eastAsia="Arial" w:cs="Arial"/>
          <w:lang w:val="en"/>
        </w:rPr>
        <w:t xml:space="preserve"> the need to remember this step</w:t>
      </w:r>
      <w:r w:rsidRPr="30752BA9" w:rsidR="5F2264F1">
        <w:rPr>
          <w:rFonts w:ascii="Arial" w:hAnsi="Arial" w:eastAsia="Arial" w:cs="Arial"/>
          <w:lang w:val="en"/>
        </w:rPr>
        <w:t>.</w:t>
      </w:r>
      <w:r w:rsidRPr="30752BA9" w:rsidR="26C1E8D3">
        <w:rPr>
          <w:rFonts w:ascii="Arial" w:hAnsi="Arial" w:eastAsia="Arial" w:cs="Arial"/>
          <w:lang w:val="en"/>
        </w:rPr>
        <w:t xml:space="preserve"> Select “Record to the cloud.”</w:t>
      </w:r>
    </w:p>
    <w:p w:rsidR="46F8A787" w:rsidP="007F3892" w:rsidRDefault="1B97C6FB" w14:paraId="0BC0A4AA" w14:textId="57B0AF8E">
      <w:pPr>
        <w:pStyle w:val="ListParagraph"/>
        <w:numPr>
          <w:ilvl w:val="0"/>
          <w:numId w:val="3"/>
        </w:numPr>
        <w:spacing w:line="253" w:lineRule="exact"/>
      </w:pPr>
      <w:r w:rsidRPr="1AF14963">
        <w:rPr>
          <w:rFonts w:ascii="Arial" w:hAnsi="Arial" w:eastAsia="Arial" w:cs="Arial"/>
          <w:lang w:val="en"/>
        </w:rPr>
        <w:t>Acknowledge and welcome your in-person and remote students, reviewing resources or links they should access during the class</w:t>
      </w:r>
      <w:r w:rsidRPr="1AF14963" w:rsidR="4B44A2AB">
        <w:rPr>
          <w:rFonts w:ascii="Arial" w:hAnsi="Arial" w:eastAsia="Arial" w:cs="Arial"/>
          <w:lang w:val="en"/>
        </w:rPr>
        <w:t>,</w:t>
      </w:r>
      <w:r w:rsidRPr="1AF14963">
        <w:rPr>
          <w:rFonts w:ascii="Arial" w:hAnsi="Arial" w:eastAsia="Arial" w:cs="Arial"/>
          <w:lang w:val="en"/>
        </w:rPr>
        <w:t xml:space="preserve"> if relevant.</w:t>
      </w:r>
    </w:p>
    <w:p w:rsidR="22A76CB8" w:rsidP="1AF14963" w:rsidRDefault="22A76CB8" w14:paraId="1E44DADD" w14:textId="6BB85278">
      <w:pPr>
        <w:pStyle w:val="ListParagraph"/>
        <w:numPr>
          <w:ilvl w:val="0"/>
          <w:numId w:val="3"/>
        </w:numPr>
        <w:spacing w:line="253" w:lineRule="exact"/>
        <w:rPr>
          <w:lang w:val="en"/>
        </w:rPr>
      </w:pPr>
      <w:r w:rsidRPr="1AF14963">
        <w:rPr>
          <w:rFonts w:ascii="Arial" w:hAnsi="Arial" w:eastAsia="Arial" w:cs="Arial"/>
          <w:lang w:val="en"/>
        </w:rPr>
        <w:t xml:space="preserve">Remind Zoom attendees to stay muted if not speaking to reduce background noise. </w:t>
      </w:r>
    </w:p>
    <w:p w:rsidR="46F8A787" w:rsidP="6C5D3D25" w:rsidRDefault="46F8A787" w14:paraId="7D513223" w14:textId="1E19E3F3">
      <w:pPr>
        <w:pStyle w:val="Heading2"/>
      </w:pPr>
      <w:r w:rsidRPr="6C5D3D25">
        <w:rPr>
          <w:rFonts w:ascii="Arial" w:hAnsi="Arial" w:eastAsia="Arial" w:cs="Arial"/>
          <w:sz w:val="32"/>
          <w:szCs w:val="32"/>
          <w:lang w:val="en"/>
        </w:rPr>
        <w:t>During Class</w:t>
      </w:r>
    </w:p>
    <w:p w:rsidR="46F8A787" w:rsidP="64700A2C" w:rsidRDefault="008661DC" w14:paraId="62285B7A" w14:textId="0FF89B62">
      <w:pPr>
        <w:pStyle w:val="ListParagraph"/>
        <w:numPr>
          <w:ilvl w:val="0"/>
          <w:numId w:val="4"/>
        </w:numPr>
        <w:spacing w:line="253" w:lineRule="exact"/>
        <w:rPr>
          <w:lang w:val="en"/>
        </w:rPr>
      </w:pPr>
      <w:r>
        <w:rPr>
          <w:rFonts w:ascii="Arial" w:hAnsi="Arial" w:eastAsia="Arial" w:cs="Arial"/>
          <w:lang w:val="en"/>
        </w:rPr>
        <w:t>A</w:t>
      </w:r>
      <w:r w:rsidRPr="1AF14963" w:rsidR="1B97C6FB">
        <w:rPr>
          <w:rFonts w:ascii="Arial" w:hAnsi="Arial" w:eastAsia="Arial" w:cs="Arial"/>
          <w:lang w:val="en"/>
        </w:rPr>
        <w:t>djust the camera to face the focal point of attention</w:t>
      </w:r>
      <w:r>
        <w:rPr>
          <w:rFonts w:ascii="Arial" w:hAnsi="Arial" w:eastAsia="Arial" w:cs="Arial"/>
          <w:lang w:val="en"/>
        </w:rPr>
        <w:t>, as needed</w:t>
      </w:r>
      <w:r w:rsidRPr="1AF14963" w:rsidR="1B97C6FB">
        <w:rPr>
          <w:rFonts w:ascii="Arial" w:hAnsi="Arial" w:eastAsia="Arial" w:cs="Arial"/>
          <w:lang w:val="en"/>
        </w:rPr>
        <w:t xml:space="preserve"> (you, the whiteboard, a demonstration, etc</w:t>
      </w:r>
      <w:r w:rsidR="002D7558">
        <w:rPr>
          <w:rFonts w:ascii="Arial" w:hAnsi="Arial" w:eastAsia="Arial" w:cs="Arial"/>
          <w:lang w:val="en"/>
        </w:rPr>
        <w:t>.</w:t>
      </w:r>
      <w:r>
        <w:rPr>
          <w:rFonts w:ascii="Arial" w:hAnsi="Arial" w:eastAsia="Arial" w:cs="Arial"/>
          <w:lang w:val="en"/>
        </w:rPr>
        <w:t>).</w:t>
      </w:r>
    </w:p>
    <w:p w:rsidR="46F8A787" w:rsidP="007F3892" w:rsidRDefault="46F8A787" w14:paraId="0B9F06AA" w14:textId="14CC2DD6">
      <w:pPr>
        <w:pStyle w:val="ListParagraph"/>
        <w:numPr>
          <w:ilvl w:val="0"/>
          <w:numId w:val="4"/>
        </w:numPr>
        <w:spacing w:line="253" w:lineRule="exact"/>
      </w:pPr>
      <w:r w:rsidRPr="007F3892">
        <w:rPr>
          <w:rFonts w:ascii="Arial" w:hAnsi="Arial" w:eastAsia="Arial" w:cs="Arial"/>
          <w:lang w:val="en"/>
        </w:rPr>
        <w:t>Use frequent breakpoints or check-ins to provide opportunities for remote students to ask</w:t>
      </w:r>
      <w:r w:rsidRPr="007F3892" w:rsidR="00050B4D">
        <w:rPr>
          <w:rFonts w:ascii="Arial" w:hAnsi="Arial" w:eastAsia="Arial" w:cs="Arial"/>
          <w:lang w:val="en"/>
        </w:rPr>
        <w:t xml:space="preserve"> </w:t>
      </w:r>
      <w:r w:rsidRPr="007F3892">
        <w:rPr>
          <w:rFonts w:ascii="Arial" w:hAnsi="Arial" w:eastAsia="Arial" w:cs="Arial"/>
          <w:lang w:val="en"/>
        </w:rPr>
        <w:t xml:space="preserve">questions. Check in with volunteers (if any) </w:t>
      </w:r>
      <w:r w:rsidR="008661DC">
        <w:rPr>
          <w:rFonts w:ascii="Arial" w:hAnsi="Arial" w:eastAsia="Arial" w:cs="Arial"/>
          <w:lang w:val="en"/>
        </w:rPr>
        <w:t>who</w:t>
      </w:r>
      <w:r w:rsidRPr="007F3892">
        <w:rPr>
          <w:rFonts w:ascii="Arial" w:hAnsi="Arial" w:eastAsia="Arial" w:cs="Arial"/>
          <w:lang w:val="en"/>
        </w:rPr>
        <w:t xml:space="preserve"> are monitoring Zoom.</w:t>
      </w:r>
    </w:p>
    <w:p w:rsidRPr="007F3892" w:rsidR="13ED3651" w:rsidP="007F3892" w:rsidRDefault="06AF0218" w14:paraId="5B8BE734" w14:textId="6F7C5A8B">
      <w:pPr>
        <w:pStyle w:val="ListParagraph"/>
        <w:numPr>
          <w:ilvl w:val="0"/>
          <w:numId w:val="4"/>
        </w:numPr>
        <w:spacing w:line="253" w:lineRule="exact"/>
        <w:rPr>
          <w:rFonts w:ascii="Arial" w:hAnsi="Arial" w:eastAsia="Arial" w:cs="Arial"/>
          <w:lang w:val="en"/>
        </w:rPr>
      </w:pPr>
      <w:r w:rsidRPr="08D6A072" w:rsidR="06AF0218">
        <w:rPr>
          <w:rFonts w:ascii="Arial" w:hAnsi="Arial" w:eastAsia="Arial" w:cs="Arial"/>
          <w:lang w:val="en"/>
        </w:rPr>
        <w:t xml:space="preserve">Schedule a </w:t>
      </w:r>
      <w:r w:rsidRPr="08D6A072" w:rsidR="62FAF917">
        <w:rPr>
          <w:rFonts w:ascii="Arial" w:hAnsi="Arial" w:eastAsia="Arial" w:cs="Arial"/>
          <w:lang w:val="en"/>
        </w:rPr>
        <w:t xml:space="preserve">real </w:t>
      </w:r>
      <w:r w:rsidRPr="08D6A072" w:rsidR="06AF0218">
        <w:rPr>
          <w:rFonts w:ascii="Arial" w:hAnsi="Arial" w:eastAsia="Arial" w:cs="Arial"/>
          <w:lang w:val="en"/>
        </w:rPr>
        <w:t xml:space="preserve">break (or </w:t>
      </w:r>
      <w:r w:rsidRPr="08D6A072" w:rsidR="6ABD202B">
        <w:rPr>
          <w:rFonts w:ascii="Arial" w:hAnsi="Arial" w:eastAsia="Arial" w:cs="Arial"/>
          <w:lang w:val="en"/>
        </w:rPr>
        <w:t>two</w:t>
      </w:r>
      <w:r w:rsidRPr="08D6A072" w:rsidR="06AF0218">
        <w:rPr>
          <w:rFonts w:ascii="Arial" w:hAnsi="Arial" w:eastAsia="Arial" w:cs="Arial"/>
          <w:lang w:val="en"/>
        </w:rPr>
        <w:t xml:space="preserve">) for yourself and the students. Use it to catch </w:t>
      </w:r>
      <w:r w:rsidRPr="08D6A072" w:rsidR="2D6232A1">
        <w:rPr>
          <w:rFonts w:ascii="Arial" w:hAnsi="Arial" w:eastAsia="Arial" w:cs="Arial"/>
          <w:lang w:val="en"/>
        </w:rPr>
        <w:t>your breath</w:t>
      </w:r>
      <w:r w:rsidRPr="08D6A072" w:rsidR="06AF0218">
        <w:rPr>
          <w:rFonts w:ascii="Arial" w:hAnsi="Arial" w:eastAsia="Arial" w:cs="Arial"/>
          <w:lang w:val="en"/>
        </w:rPr>
        <w:t xml:space="preserve">, fix issues, or reset anything in the online or physical environment. </w:t>
      </w:r>
    </w:p>
    <w:p w:rsidR="46F8A787" w:rsidP="007F3892" w:rsidRDefault="46F8A787" w14:paraId="4F696AE0" w14:textId="5150FD65">
      <w:pPr>
        <w:pStyle w:val="ListParagraph"/>
        <w:numPr>
          <w:ilvl w:val="0"/>
          <w:numId w:val="4"/>
        </w:numPr>
        <w:spacing w:line="253" w:lineRule="exact"/>
      </w:pPr>
      <w:r w:rsidRPr="64700A2C">
        <w:rPr>
          <w:rFonts w:ascii="Arial" w:hAnsi="Arial" w:eastAsia="Arial" w:cs="Arial"/>
          <w:lang w:val="en"/>
        </w:rPr>
        <w:t>Alternate between in-person students and remote students when soliciting input.</w:t>
      </w:r>
    </w:p>
    <w:p w:rsidR="1871B8D8" w:rsidP="64700A2C" w:rsidRDefault="49DA3166" w14:paraId="2660B156" w14:textId="6A69CF71">
      <w:pPr>
        <w:pStyle w:val="ListParagraph"/>
        <w:numPr>
          <w:ilvl w:val="0"/>
          <w:numId w:val="4"/>
        </w:numPr>
        <w:spacing w:line="253" w:lineRule="exact"/>
        <w:rPr>
          <w:lang w:val="en"/>
        </w:rPr>
      </w:pPr>
      <w:r w:rsidRPr="1AF14963">
        <w:rPr>
          <w:rFonts w:ascii="Arial" w:hAnsi="Arial" w:eastAsia="Arial" w:cs="Arial"/>
          <w:lang w:val="en"/>
        </w:rPr>
        <w:t>Repeat student questions from the live students so online students don’t miss any discussion.</w:t>
      </w:r>
      <w:r w:rsidRPr="1AF14963" w:rsidR="44BD753A">
        <w:rPr>
          <w:rFonts w:ascii="Arial" w:hAnsi="Arial" w:eastAsia="Arial" w:cs="Arial"/>
          <w:lang w:val="en"/>
        </w:rPr>
        <w:t xml:space="preserve"> Masks and microphones will present audio challenges for the Zoom attendees. </w:t>
      </w:r>
    </w:p>
    <w:p w:rsidR="46F8A787" w:rsidP="007F3892" w:rsidRDefault="46F8A787" w14:paraId="40BE5079" w14:textId="0B030E5E">
      <w:pPr>
        <w:pStyle w:val="ListParagraph"/>
        <w:numPr>
          <w:ilvl w:val="0"/>
          <w:numId w:val="4"/>
        </w:numPr>
        <w:spacing w:line="253" w:lineRule="exact"/>
      </w:pPr>
      <w:r w:rsidRPr="007F3892">
        <w:rPr>
          <w:rFonts w:ascii="Arial" w:hAnsi="Arial" w:eastAsia="Arial" w:cs="Arial"/>
          <w:lang w:val="en"/>
        </w:rPr>
        <w:t>Before ending the Zoom session, check to see if any Zoom students want to stay after class to ask any questions. If so, disable recording.</w:t>
      </w:r>
    </w:p>
    <w:p w:rsidR="083BE00D" w:rsidP="006C63DB" w:rsidRDefault="083BE00D" w14:paraId="0D9B710B" w14:textId="007CA8AA">
      <w:r w:rsidRPr="6C5D3D25">
        <w:rPr>
          <w:rFonts w:ascii="Arial" w:hAnsi="Arial" w:eastAsia="Arial" w:cs="Arial"/>
          <w:sz w:val="32"/>
          <w:szCs w:val="32"/>
          <w:lang w:val="en"/>
        </w:rPr>
        <w:t>After Class</w:t>
      </w:r>
    </w:p>
    <w:p w:rsidRPr="007F3892" w:rsidR="083BE00D" w:rsidP="007F3892" w:rsidRDefault="083BE00D" w14:paraId="721721DB" w14:textId="6A8E0E4E">
      <w:pPr>
        <w:pStyle w:val="ListParagraph"/>
        <w:numPr>
          <w:ilvl w:val="0"/>
          <w:numId w:val="5"/>
        </w:numPr>
        <w:spacing w:line="253" w:lineRule="exact"/>
        <w:rPr>
          <w:rFonts w:ascii="Arial" w:hAnsi="Arial" w:eastAsia="Arial" w:cs="Arial"/>
          <w:lang w:val="en"/>
        </w:rPr>
      </w:pPr>
      <w:r w:rsidRPr="08D6A072" w:rsidR="083BE00D">
        <w:rPr>
          <w:rFonts w:ascii="Arial" w:hAnsi="Arial" w:eastAsia="Arial" w:cs="Arial"/>
          <w:lang w:val="en"/>
        </w:rPr>
        <w:t xml:space="preserve">Solicit feedback from online and </w:t>
      </w:r>
      <w:r w:rsidRPr="08D6A072" w:rsidR="007A04D0">
        <w:rPr>
          <w:rFonts w:ascii="Arial" w:hAnsi="Arial" w:eastAsia="Arial" w:cs="Arial"/>
          <w:lang w:val="en"/>
        </w:rPr>
        <w:t>in-person</w:t>
      </w:r>
      <w:r w:rsidRPr="08D6A072" w:rsidR="083BE00D">
        <w:rPr>
          <w:rFonts w:ascii="Arial" w:hAnsi="Arial" w:eastAsia="Arial" w:cs="Arial"/>
          <w:lang w:val="en"/>
        </w:rPr>
        <w:t xml:space="preserve"> students (anonymous or </w:t>
      </w:r>
      <w:r w:rsidRPr="08D6A072" w:rsidR="006C63DB">
        <w:rPr>
          <w:rFonts w:ascii="Arial" w:hAnsi="Arial" w:eastAsia="Arial" w:cs="Arial"/>
          <w:lang w:val="en"/>
        </w:rPr>
        <w:t>direct</w:t>
      </w:r>
      <w:r w:rsidRPr="08D6A072" w:rsidR="083BE00D">
        <w:rPr>
          <w:rFonts w:ascii="Arial" w:hAnsi="Arial" w:eastAsia="Arial" w:cs="Arial"/>
          <w:lang w:val="en"/>
        </w:rPr>
        <w:t>)</w:t>
      </w:r>
      <w:r w:rsidRPr="08D6A072" w:rsidR="12400CA1">
        <w:rPr>
          <w:rFonts w:ascii="Arial" w:hAnsi="Arial" w:eastAsia="Arial" w:cs="Arial"/>
          <w:lang w:val="en"/>
        </w:rPr>
        <w:t>.</w:t>
      </w:r>
    </w:p>
    <w:p w:rsidRPr="007F3892" w:rsidR="083BE00D" w:rsidP="007F3892" w:rsidRDefault="00050B4D" w14:paraId="49B37EF0" w14:textId="34B250F0">
      <w:pPr>
        <w:pStyle w:val="ListParagraph"/>
        <w:numPr>
          <w:ilvl w:val="0"/>
          <w:numId w:val="5"/>
        </w:numPr>
        <w:spacing w:line="253" w:lineRule="exact"/>
        <w:rPr>
          <w:rFonts w:ascii="Arial" w:hAnsi="Arial" w:eastAsia="Arial" w:cs="Arial"/>
          <w:lang w:val="en"/>
        </w:rPr>
      </w:pPr>
      <w:r w:rsidRPr="08D6A072" w:rsidR="00050B4D">
        <w:rPr>
          <w:rFonts w:ascii="Arial" w:hAnsi="Arial" w:eastAsia="Arial" w:cs="Arial"/>
          <w:lang w:val="en"/>
        </w:rPr>
        <w:t>R</w:t>
      </w:r>
      <w:r w:rsidRPr="08D6A072" w:rsidR="083BE00D">
        <w:rPr>
          <w:rFonts w:ascii="Arial" w:hAnsi="Arial" w:eastAsia="Arial" w:cs="Arial"/>
          <w:lang w:val="en"/>
        </w:rPr>
        <w:t>eview any technology issues and assess what to change, drop, or seek help from ITS</w:t>
      </w:r>
      <w:r w:rsidRPr="08D6A072" w:rsidR="0206C3EC">
        <w:rPr>
          <w:rFonts w:ascii="Arial" w:hAnsi="Arial" w:eastAsia="Arial" w:cs="Arial"/>
          <w:lang w:val="en"/>
        </w:rPr>
        <w:t xml:space="preserve"> about for your next s</w:t>
      </w:r>
      <w:r w:rsidRPr="08D6A072" w:rsidR="7FA9FA32">
        <w:rPr>
          <w:rFonts w:ascii="Arial" w:hAnsi="Arial" w:eastAsia="Arial" w:cs="Arial"/>
          <w:lang w:val="en"/>
        </w:rPr>
        <w:t>ession</w:t>
      </w:r>
      <w:r w:rsidRPr="08D6A072" w:rsidR="1330CF26">
        <w:rPr>
          <w:rFonts w:ascii="Arial" w:hAnsi="Arial" w:eastAsia="Arial" w:cs="Arial"/>
          <w:lang w:val="en"/>
        </w:rPr>
        <w:t>.</w:t>
      </w:r>
    </w:p>
    <w:p w:rsidRPr="007F3892" w:rsidR="083BE00D" w:rsidP="007F3892" w:rsidRDefault="083BE00D" w14:paraId="13722513" w14:textId="22853F7E">
      <w:pPr>
        <w:pStyle w:val="ListParagraph"/>
        <w:numPr>
          <w:ilvl w:val="0"/>
          <w:numId w:val="5"/>
        </w:numPr>
        <w:spacing w:line="253" w:lineRule="exact"/>
        <w:rPr>
          <w:rFonts w:ascii="Arial" w:hAnsi="Arial" w:eastAsia="Arial" w:cs="Arial"/>
          <w:lang w:val="en"/>
        </w:rPr>
      </w:pPr>
      <w:r w:rsidRPr="30752BA9">
        <w:rPr>
          <w:rFonts w:ascii="Arial" w:hAnsi="Arial" w:eastAsia="Arial" w:cs="Arial"/>
          <w:lang w:val="en"/>
        </w:rPr>
        <w:t>Review</w:t>
      </w:r>
      <w:r w:rsidRPr="30752BA9" w:rsidR="60A78F5C">
        <w:rPr>
          <w:rFonts w:ascii="Arial" w:hAnsi="Arial" w:eastAsia="Arial" w:cs="Arial"/>
          <w:lang w:val="en"/>
        </w:rPr>
        <w:t xml:space="preserve"> the</w:t>
      </w:r>
      <w:r w:rsidRPr="30752BA9">
        <w:rPr>
          <w:rFonts w:ascii="Arial" w:hAnsi="Arial" w:eastAsia="Arial" w:cs="Arial"/>
          <w:lang w:val="en"/>
        </w:rPr>
        <w:t xml:space="preserve"> </w:t>
      </w:r>
      <w:hyperlink r:id="rId20">
        <w:r w:rsidRPr="30752BA9">
          <w:rPr>
            <w:rStyle w:val="Hyperlink"/>
            <w:rFonts w:ascii="Arial" w:hAnsi="Arial" w:eastAsia="Arial" w:cs="Arial"/>
            <w:lang w:val="en"/>
          </w:rPr>
          <w:t>recorded content</w:t>
        </w:r>
      </w:hyperlink>
      <w:r w:rsidRPr="30752BA9">
        <w:rPr>
          <w:rFonts w:ascii="Arial" w:hAnsi="Arial" w:eastAsia="Arial" w:cs="Arial"/>
          <w:lang w:val="en"/>
        </w:rPr>
        <w:t xml:space="preserve"> after it posts to </w:t>
      </w:r>
      <w:r w:rsidRPr="30752BA9" w:rsidR="00050B4D">
        <w:rPr>
          <w:rFonts w:ascii="Arial" w:hAnsi="Arial" w:eastAsia="Arial" w:cs="Arial"/>
          <w:lang w:val="en"/>
        </w:rPr>
        <w:t>TechSmith</w:t>
      </w:r>
      <w:r w:rsidRPr="30752BA9">
        <w:rPr>
          <w:rFonts w:ascii="Arial" w:hAnsi="Arial" w:eastAsia="Arial" w:cs="Arial"/>
          <w:lang w:val="en"/>
        </w:rPr>
        <w:t xml:space="preserve"> Knowmia, </w:t>
      </w:r>
      <w:hyperlink r:id="rId21">
        <w:r w:rsidRPr="30752BA9">
          <w:rPr>
            <w:rStyle w:val="Hyperlink"/>
            <w:rFonts w:ascii="Arial" w:hAnsi="Arial" w:eastAsia="Arial" w:cs="Arial"/>
            <w:lang w:val="en"/>
          </w:rPr>
          <w:t>initiate captions</w:t>
        </w:r>
      </w:hyperlink>
      <w:r w:rsidRPr="30752BA9">
        <w:rPr>
          <w:rFonts w:ascii="Arial" w:hAnsi="Arial" w:eastAsia="Arial" w:cs="Arial"/>
          <w:lang w:val="en"/>
        </w:rPr>
        <w:t xml:space="preserve">, and post to </w:t>
      </w:r>
      <w:r w:rsidRPr="30752BA9" w:rsidR="49C8751E">
        <w:rPr>
          <w:rFonts w:ascii="Arial" w:hAnsi="Arial" w:eastAsia="Arial" w:cs="Arial"/>
          <w:lang w:val="en"/>
        </w:rPr>
        <w:t>your Blackboard course website</w:t>
      </w:r>
      <w:r w:rsidRPr="30752BA9">
        <w:rPr>
          <w:rFonts w:ascii="Arial" w:hAnsi="Arial" w:eastAsia="Arial" w:cs="Arial"/>
          <w:lang w:val="en"/>
        </w:rPr>
        <w:t xml:space="preserve">. </w:t>
      </w:r>
    </w:p>
    <w:sectPr w:rsidRPr="007F3892" w:rsidR="083BE00D">
      <w:headerReference w:type="default" r:id="rId22"/>
      <w:footerReference w:type="default" r:id="rId2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WP" w:author="Williams, Pamela" w:date="2021-08-04T10:23:00Z" w:id="0">
    <w:p w:rsidR="00B93687" w:rsidRDefault="00B93687" w14:paraId="3E3819B3" w14:textId="4F1F18A1">
      <w:pPr>
        <w:pStyle w:val="CommentText"/>
      </w:pPr>
      <w:r>
        <w:rPr>
          <w:rStyle w:val="CommentReference"/>
        </w:rPr>
        <w:annotationRef/>
      </w:r>
      <w:r>
        <w:t>Any other common interactive tools to mention?</w:t>
      </w:r>
    </w:p>
  </w:comment>
  <w:comment w:initials="WP" w:author="Williams, Pamela" w:date="2021-08-16T14:21:00Z" w:id="1">
    <w:p w:rsidR="00D47767" w:rsidP="00D47767" w:rsidRDefault="00D47767" w14:paraId="3D03A9BD" w14:textId="625B7E10">
      <w:pPr>
        <w:pStyle w:val="CommentText"/>
      </w:pPr>
      <w:r>
        <w:rPr>
          <w:rStyle w:val="CommentReference"/>
        </w:rPr>
        <w:annotationRef/>
      </w:r>
      <w:r>
        <w:t>Do professors</w:t>
      </w:r>
      <w:r>
        <w:t xml:space="preserve"> have to allow students to flex among the modalities? </w:t>
      </w:r>
    </w:p>
    <w:p w:rsidR="00D47767" w:rsidRDefault="00D47767" w14:paraId="0C6E9569" w14:textId="50938BE1">
      <w:pPr>
        <w:pStyle w:val="CommentText"/>
      </w:pPr>
    </w:p>
  </w:comment>
  <w:comment w:initials="AJ" w:author="Albat, Jennifer" w:date="2021-08-16T16:01:13" w:id="1387002841">
    <w:p w:rsidR="08D6A072" w:rsidRDefault="08D6A072" w14:paraId="38DA161B" w14:textId="08166AAF">
      <w:pPr>
        <w:pStyle w:val="CommentText"/>
      </w:pPr>
      <w:r w:rsidR="08D6A072">
        <w:rPr/>
        <w:t>Added a link here to explain this</w:t>
      </w:r>
      <w:r>
        <w:rPr>
          <w:rStyle w:val="CommentReference"/>
        </w:rPr>
        <w:annotationRef/>
      </w:r>
    </w:p>
  </w:comment>
  <w:comment w:initials="AJ" w:author="Albat, Jennifer" w:date="2021-08-16T16:02:18" w:id="511104223">
    <w:p w:rsidR="08D6A072" w:rsidRDefault="08D6A072" w14:paraId="4865592C" w14:textId="2EA15D4A">
      <w:pPr>
        <w:pStyle w:val="CommentText"/>
      </w:pPr>
      <w:r w:rsidR="08D6A072">
        <w:rPr/>
        <w:t>I would think so or it wouldn't be hyflex</w:t>
      </w:r>
      <w:r>
        <w:rPr>
          <w:rStyle w:val="CommentReference"/>
        </w:rPr>
        <w:annotationRef/>
      </w:r>
    </w:p>
  </w:comment>
  <w:comment w:initials="BA" w:author="Beyer, Angela" w:date="2021-08-18T10:51:06" w:id="681173823">
    <w:p w:rsidR="08D6A072" w:rsidRDefault="08D6A072" w14:paraId="4612F674" w14:textId="57EDD71F">
      <w:pPr>
        <w:pStyle w:val="CommentText"/>
      </w:pPr>
      <w:r w:rsidR="08D6A072">
        <w:rPr/>
        <w:t>This is really one of very few that we support. Is SIUE paying for Kahoot!?</w:t>
      </w:r>
      <w:r>
        <w:rPr>
          <w:rStyle w:val="CommentReference"/>
        </w:rPr>
        <w:annotationRef/>
      </w:r>
    </w:p>
    <w:p w:rsidR="08D6A072" w:rsidRDefault="08D6A072" w14:paraId="1E5B541A" w14:textId="602FC753">
      <w:pPr>
        <w:pStyle w:val="CommentText"/>
      </w:pP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E3819B3"/>
  <w15:commentEx w15:done="0" w15:paraId="0C6E9569"/>
  <w15:commentEx w15:done="0" w15:paraId="38DA161B"/>
  <w15:commentEx w15:done="0" w15:paraId="4865592C" w15:paraIdParent="0C6E9569"/>
  <w15:commentEx w15:done="0" w15:paraId="1E5B541A" w15:paraIdParent="3E3819B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B4E912" w16cex:dateUtc="2021-08-04T15:23:00Z"/>
  <w16cex:commentExtensible w16cex:durableId="24C4F2D4" w16cex:dateUtc="2021-08-16T19:21:00Z"/>
  <w16cex:commentExtensible w16cex:durableId="67E4B9A7" w16cex:dateUtc="2021-08-16T21:01:13.394Z"/>
  <w16cex:commentExtensible w16cex:durableId="43D98842" w16cex:dateUtc="2021-08-16T21:02:18.18Z"/>
  <w16cex:commentExtensible w16cex:durableId="549D5A01" w16cex:dateUtc="2021-08-18T15:51:06.33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3819B3" w16cid:durableId="24B4E912"/>
  <w16cid:commentId w16cid:paraId="0C6E9569" w16cid:durableId="24C4F2D4"/>
  <w16cid:commentId w16cid:paraId="38DA161B" w16cid:durableId="67E4B9A7"/>
  <w16cid:commentId w16cid:paraId="4865592C" w16cid:durableId="43D98842"/>
  <w16cid:commentId w16cid:paraId="1E5B541A" w16cid:durableId="549D5A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583F" w:rsidRDefault="00F7583F" w14:paraId="49E0BF2C" w14:textId="77777777">
      <w:pPr>
        <w:spacing w:after="0" w:line="240" w:lineRule="auto"/>
      </w:pPr>
      <w:r>
        <w:separator/>
      </w:r>
    </w:p>
  </w:endnote>
  <w:endnote w:type="continuationSeparator" w:id="0">
    <w:p w:rsidR="00F7583F" w:rsidRDefault="00F7583F" w14:paraId="425C01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6C5D3D25" w:rsidTr="007A04D0" w14:paraId="1C0606F1" w14:textId="77777777">
      <w:trPr>
        <w:trHeight w:val="1130"/>
      </w:trPr>
      <w:tc>
        <w:tcPr>
          <w:tcW w:w="3240" w:type="dxa"/>
        </w:tcPr>
        <w:p w:rsidR="6C5D3D25" w:rsidP="007A04D0" w:rsidRDefault="008661DC" w14:paraId="5498E4C6" w14:textId="65383F49">
          <w:pPr>
            <w:pStyle w:val="Header"/>
            <w:ind w:left="-115"/>
            <w:jc w:val="center"/>
          </w:pPr>
          <w:hyperlink w:history="1" r:id="rId1">
            <w:r w:rsidR="007A04D0">
              <w:rPr>
                <w:rStyle w:val="Hyperlink"/>
              </w:rPr>
              <w:t>UF Gainesville HyFlex Class Checklist</w:t>
            </w:r>
          </w:hyperlink>
        </w:p>
      </w:tc>
      <w:tc>
        <w:tcPr>
          <w:tcW w:w="3240" w:type="dxa"/>
        </w:tcPr>
        <w:p w:rsidRPr="007A04D0" w:rsidR="6C5D3D25" w:rsidP="007A04D0" w:rsidRDefault="008661DC" w14:paraId="6127AAEB" w14:textId="73C4179B">
          <w:pPr>
            <w:pStyle w:val="Header"/>
            <w:jc w:val="center"/>
            <w:rPr>
              <w:sz w:val="20"/>
              <w:szCs w:val="20"/>
            </w:rPr>
          </w:pPr>
          <w:hyperlink w:history="1" r:id="rId2">
            <w:r w:rsidRPr="007A04D0" w:rsidR="007A04D0">
              <w:rPr>
                <w:rStyle w:val="Hyperlink"/>
                <w:sz w:val="20"/>
                <w:szCs w:val="20"/>
              </w:rPr>
              <w:t>CCSU Instructional Design &amp; Technology Resource Center Start of Semester Blackboard Checklist for a HyFlex Course</w:t>
            </w:r>
          </w:hyperlink>
        </w:p>
      </w:tc>
      <w:tc>
        <w:tcPr>
          <w:tcW w:w="3240" w:type="dxa"/>
        </w:tcPr>
        <w:p w:rsidR="6C5D3D25" w:rsidP="007A04D0" w:rsidRDefault="008661DC" w14:paraId="7A542219" w14:textId="0ACDFBB7">
          <w:pPr>
            <w:pStyle w:val="Header"/>
            <w:ind w:right="-115"/>
            <w:jc w:val="center"/>
          </w:pPr>
          <w:hyperlink w:history="1" r:id="rId3">
            <w:r w:rsidR="007A04D0">
              <w:rPr>
                <w:rStyle w:val="Hyperlink"/>
              </w:rPr>
              <w:t xml:space="preserve">UNC Chapel Hill HyFlex </w:t>
            </w:r>
            <w:r w:rsidR="007A04D0">
              <w:rPr>
                <w:rStyle w:val="Hyperlink"/>
              </w:rPr>
              <w:t>I</w:t>
            </w:r>
            <w:r w:rsidR="007A04D0">
              <w:rPr>
                <w:rStyle w:val="Hyperlink"/>
              </w:rPr>
              <w:t>m</w:t>
            </w:r>
            <w:r w:rsidR="007A04D0">
              <w:rPr>
                <w:rStyle w:val="Hyperlink"/>
              </w:rPr>
              <w:t>plementation Guide</w:t>
            </w:r>
          </w:hyperlink>
        </w:p>
      </w:tc>
    </w:tr>
  </w:tbl>
  <w:p w:rsidR="6C5D3D25" w:rsidP="007A04D0" w:rsidRDefault="007A04D0" w14:paraId="35D0ED69" w14:textId="77723708">
    <w:pPr>
      <w:pStyle w:val="Footer"/>
      <w:jc w:val="center"/>
    </w:pPr>
    <w:r>
      <w:t>This resource was</w:t>
    </w:r>
    <w:r w:rsidR="008661DC">
      <w:t xml:space="preserve"> </w:t>
    </w:r>
    <w:r w:rsidR="0047384B">
      <w:t>developed</w:t>
    </w:r>
    <w:r w:rsidR="008661DC">
      <w:t xml:space="preserve"> </w:t>
    </w:r>
    <w:r w:rsidR="0047384B">
      <w:t>with the HyFlex resources listed above</w:t>
    </w:r>
    <w:r w:rsidR="008661DC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583F" w:rsidRDefault="00F7583F" w14:paraId="2FFC6DA3" w14:textId="77777777">
      <w:pPr>
        <w:spacing w:after="0" w:line="240" w:lineRule="auto"/>
      </w:pPr>
      <w:r>
        <w:separator/>
      </w:r>
    </w:p>
  </w:footnote>
  <w:footnote w:type="continuationSeparator" w:id="0">
    <w:p w:rsidR="00F7583F" w:rsidRDefault="00F7583F" w14:paraId="59F14BB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5D3D25" w:rsidTr="6C5D3D25" w14:paraId="19F79A42" w14:textId="77777777">
      <w:tc>
        <w:tcPr>
          <w:tcW w:w="3120" w:type="dxa"/>
        </w:tcPr>
        <w:p w:rsidR="6C5D3D25" w:rsidP="6C5D3D25" w:rsidRDefault="6C5D3D25" w14:paraId="67FA4D4E" w14:textId="40CC647E">
          <w:pPr>
            <w:pStyle w:val="Header"/>
            <w:ind w:left="-115"/>
          </w:pPr>
        </w:p>
      </w:tc>
      <w:tc>
        <w:tcPr>
          <w:tcW w:w="3120" w:type="dxa"/>
        </w:tcPr>
        <w:p w:rsidR="6C5D3D25" w:rsidP="6C5D3D25" w:rsidRDefault="6C5D3D25" w14:paraId="256D9A56" w14:textId="128162F3">
          <w:pPr>
            <w:pStyle w:val="Header"/>
            <w:jc w:val="center"/>
          </w:pPr>
        </w:p>
      </w:tc>
      <w:tc>
        <w:tcPr>
          <w:tcW w:w="3120" w:type="dxa"/>
        </w:tcPr>
        <w:p w:rsidR="6C5D3D25" w:rsidP="6C5D3D25" w:rsidRDefault="6C5D3D25" w14:paraId="480C9F05" w14:textId="0B152136">
          <w:pPr>
            <w:pStyle w:val="Header"/>
            <w:ind w:right="-115"/>
            <w:jc w:val="right"/>
          </w:pPr>
        </w:p>
      </w:tc>
    </w:tr>
  </w:tbl>
  <w:p w:rsidR="6C5D3D25" w:rsidP="6C5D3D25" w:rsidRDefault="6C5D3D25" w14:paraId="48687E56" w14:textId="4FEF51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52E"/>
    <w:multiLevelType w:val="hybridMultilevel"/>
    <w:tmpl w:val="159C73D2"/>
    <w:lvl w:ilvl="0" w:tplc="AF3AF1F2">
      <w:start w:val="1"/>
      <w:numFmt w:val="bullet"/>
      <w:lvlText w:val="q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9815FF"/>
    <w:multiLevelType w:val="hybridMultilevel"/>
    <w:tmpl w:val="FB801FB2"/>
    <w:lvl w:ilvl="0" w:tplc="AF3AF1F2">
      <w:start w:val="1"/>
      <w:numFmt w:val="bullet"/>
      <w:lvlText w:val="q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636D12"/>
    <w:multiLevelType w:val="hybridMultilevel"/>
    <w:tmpl w:val="38E66340"/>
    <w:lvl w:ilvl="0" w:tplc="AF3AF1F2">
      <w:start w:val="1"/>
      <w:numFmt w:val="bullet"/>
      <w:lvlText w:val="q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BC25AF"/>
    <w:multiLevelType w:val="hybridMultilevel"/>
    <w:tmpl w:val="E2F42EFC"/>
    <w:lvl w:ilvl="0" w:tplc="AF3AF1F2">
      <w:start w:val="1"/>
      <w:numFmt w:val="bullet"/>
      <w:lvlText w:val="q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243751"/>
    <w:multiLevelType w:val="hybridMultilevel"/>
    <w:tmpl w:val="A0569B56"/>
    <w:lvl w:ilvl="0" w:tplc="AF3AF1F2">
      <w:start w:val="1"/>
      <w:numFmt w:val="bullet"/>
      <w:lvlText w:val="q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Williams, Pamela">
    <w15:presenceInfo w15:providerId="AD" w15:userId="S::pamwill@siue.edu::79457543-1cad-4492-a8ba-87d5d7967e46"/>
  </w15:person>
  <w15:person w15:author="Albat, Jennifer">
    <w15:presenceInfo w15:providerId="AD" w15:userId="S::jalbat@siue.edu::5c7b5a65-dd0d-464a-9814-c9782b684e89"/>
  </w15:person>
  <w15:person w15:author="Beyer, Angela">
    <w15:presenceInfo w15:providerId="AD" w15:userId="S::anbeyer@siue.edu::92bc5b1f-9d2f-44d2-95e6-4b46a8ee64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208CB8"/>
    <w:rsid w:val="00050B4D"/>
    <w:rsid w:val="00057526"/>
    <w:rsid w:val="000A1A21"/>
    <w:rsid w:val="000A465F"/>
    <w:rsid w:val="00101C04"/>
    <w:rsid w:val="00153CC8"/>
    <w:rsid w:val="002D7558"/>
    <w:rsid w:val="003F6516"/>
    <w:rsid w:val="0047384B"/>
    <w:rsid w:val="006B7CFD"/>
    <w:rsid w:val="006C63DB"/>
    <w:rsid w:val="007A04D0"/>
    <w:rsid w:val="007F3892"/>
    <w:rsid w:val="008661DC"/>
    <w:rsid w:val="00AA1E46"/>
    <w:rsid w:val="00AD26C7"/>
    <w:rsid w:val="00B22ED4"/>
    <w:rsid w:val="00B93687"/>
    <w:rsid w:val="00CA012B"/>
    <w:rsid w:val="00D47767"/>
    <w:rsid w:val="00DD197A"/>
    <w:rsid w:val="00E12837"/>
    <w:rsid w:val="00E41798"/>
    <w:rsid w:val="00E94AE8"/>
    <w:rsid w:val="00F7583F"/>
    <w:rsid w:val="0204DD3E"/>
    <w:rsid w:val="0206C3EC"/>
    <w:rsid w:val="024D0CD4"/>
    <w:rsid w:val="028A3271"/>
    <w:rsid w:val="02C21C55"/>
    <w:rsid w:val="06236F14"/>
    <w:rsid w:val="06236F14"/>
    <w:rsid w:val="06AF0218"/>
    <w:rsid w:val="07447B37"/>
    <w:rsid w:val="0747E864"/>
    <w:rsid w:val="083BE00D"/>
    <w:rsid w:val="08429412"/>
    <w:rsid w:val="08D6A072"/>
    <w:rsid w:val="097A8B5C"/>
    <w:rsid w:val="0A7C1BF9"/>
    <w:rsid w:val="0AC3E29A"/>
    <w:rsid w:val="0B3EDEE0"/>
    <w:rsid w:val="0CEF6953"/>
    <w:rsid w:val="0DBF176E"/>
    <w:rsid w:val="0E5220D8"/>
    <w:rsid w:val="0E8E38A9"/>
    <w:rsid w:val="0EBE4E8B"/>
    <w:rsid w:val="102AA3C2"/>
    <w:rsid w:val="1046BD3C"/>
    <w:rsid w:val="10D479EC"/>
    <w:rsid w:val="12400CA1"/>
    <w:rsid w:val="126B2356"/>
    <w:rsid w:val="1282DDC9"/>
    <w:rsid w:val="128ABF0E"/>
    <w:rsid w:val="1330CF26"/>
    <w:rsid w:val="1369042F"/>
    <w:rsid w:val="13ED3651"/>
    <w:rsid w:val="140FBB05"/>
    <w:rsid w:val="146A336B"/>
    <w:rsid w:val="15809AA7"/>
    <w:rsid w:val="160D1D81"/>
    <w:rsid w:val="16BA9101"/>
    <w:rsid w:val="175E3031"/>
    <w:rsid w:val="1871B8D8"/>
    <w:rsid w:val="1ACC9798"/>
    <w:rsid w:val="1AF14963"/>
    <w:rsid w:val="1AF4C425"/>
    <w:rsid w:val="1AFDADA8"/>
    <w:rsid w:val="1B97C6FB"/>
    <w:rsid w:val="1BA3D698"/>
    <w:rsid w:val="1C1878F7"/>
    <w:rsid w:val="1CA95D79"/>
    <w:rsid w:val="1CFC94AA"/>
    <w:rsid w:val="1D302CBF"/>
    <w:rsid w:val="1DAB3FA8"/>
    <w:rsid w:val="1F15EDFE"/>
    <w:rsid w:val="1F22B790"/>
    <w:rsid w:val="1F57E33C"/>
    <w:rsid w:val="20F3B39D"/>
    <w:rsid w:val="215C876D"/>
    <w:rsid w:val="21DB0E01"/>
    <w:rsid w:val="21F8D56A"/>
    <w:rsid w:val="228C16D1"/>
    <w:rsid w:val="22A76CB8"/>
    <w:rsid w:val="235D2D6B"/>
    <w:rsid w:val="23F2B07C"/>
    <w:rsid w:val="2408B0CF"/>
    <w:rsid w:val="25B7FFAF"/>
    <w:rsid w:val="26C1E8D3"/>
    <w:rsid w:val="27D28887"/>
    <w:rsid w:val="27D37EA4"/>
    <w:rsid w:val="2830F5FC"/>
    <w:rsid w:val="284EEE91"/>
    <w:rsid w:val="2922DA5A"/>
    <w:rsid w:val="2BFB2DDB"/>
    <w:rsid w:val="2D0DB56B"/>
    <w:rsid w:val="2D4A19C7"/>
    <w:rsid w:val="2D6232A1"/>
    <w:rsid w:val="2D9A7B43"/>
    <w:rsid w:val="2F72F066"/>
    <w:rsid w:val="30752BA9"/>
    <w:rsid w:val="3085AB86"/>
    <w:rsid w:val="32B09443"/>
    <w:rsid w:val="36B7E320"/>
    <w:rsid w:val="36D10B7D"/>
    <w:rsid w:val="36EB7232"/>
    <w:rsid w:val="38550472"/>
    <w:rsid w:val="390AECA3"/>
    <w:rsid w:val="3A08AC3F"/>
    <w:rsid w:val="3CAB0BE6"/>
    <w:rsid w:val="3D2724A4"/>
    <w:rsid w:val="3DB78FB9"/>
    <w:rsid w:val="41753B70"/>
    <w:rsid w:val="418D1310"/>
    <w:rsid w:val="43306477"/>
    <w:rsid w:val="433E9D91"/>
    <w:rsid w:val="44BD753A"/>
    <w:rsid w:val="459E70C7"/>
    <w:rsid w:val="46F8A787"/>
    <w:rsid w:val="470E948D"/>
    <w:rsid w:val="47F558EF"/>
    <w:rsid w:val="49696512"/>
    <w:rsid w:val="49C8751E"/>
    <w:rsid w:val="49DA3166"/>
    <w:rsid w:val="4A3A1F3F"/>
    <w:rsid w:val="4AE5FDC5"/>
    <w:rsid w:val="4B44A2AB"/>
    <w:rsid w:val="4B51D20C"/>
    <w:rsid w:val="4C192242"/>
    <w:rsid w:val="4CEAE2AA"/>
    <w:rsid w:val="4FE03D72"/>
    <w:rsid w:val="5123219B"/>
    <w:rsid w:val="5168AC23"/>
    <w:rsid w:val="53010F57"/>
    <w:rsid w:val="53208CB8"/>
    <w:rsid w:val="5331CB7F"/>
    <w:rsid w:val="5351BD0A"/>
    <w:rsid w:val="5465147C"/>
    <w:rsid w:val="5702446D"/>
    <w:rsid w:val="5811A445"/>
    <w:rsid w:val="585DED0B"/>
    <w:rsid w:val="5AF8AA43"/>
    <w:rsid w:val="5B5130A9"/>
    <w:rsid w:val="5BBC8225"/>
    <w:rsid w:val="5D191B0F"/>
    <w:rsid w:val="5F2264F1"/>
    <w:rsid w:val="60A78F5C"/>
    <w:rsid w:val="61DF24E0"/>
    <w:rsid w:val="62C70CF1"/>
    <w:rsid w:val="62D4F83E"/>
    <w:rsid w:val="62FAF917"/>
    <w:rsid w:val="636E06F7"/>
    <w:rsid w:val="645689C7"/>
    <w:rsid w:val="64622400"/>
    <w:rsid w:val="64700A2C"/>
    <w:rsid w:val="66334334"/>
    <w:rsid w:val="66F46F7C"/>
    <w:rsid w:val="67194A11"/>
    <w:rsid w:val="67FFBA30"/>
    <w:rsid w:val="68209E99"/>
    <w:rsid w:val="6939358A"/>
    <w:rsid w:val="69ACE3E0"/>
    <w:rsid w:val="6ABD202B"/>
    <w:rsid w:val="6B621651"/>
    <w:rsid w:val="6C5D3D25"/>
    <w:rsid w:val="6CBFA283"/>
    <w:rsid w:val="6E88169A"/>
    <w:rsid w:val="6F34805E"/>
    <w:rsid w:val="6F37ED8B"/>
    <w:rsid w:val="6F422AD2"/>
    <w:rsid w:val="6F6C651E"/>
    <w:rsid w:val="714D3B3C"/>
    <w:rsid w:val="71C9B9C6"/>
    <w:rsid w:val="71D35CC6"/>
    <w:rsid w:val="72E9ED18"/>
    <w:rsid w:val="7359CF2E"/>
    <w:rsid w:val="75522C39"/>
    <w:rsid w:val="75B7EB96"/>
    <w:rsid w:val="76129482"/>
    <w:rsid w:val="76173529"/>
    <w:rsid w:val="76730EBF"/>
    <w:rsid w:val="769F3338"/>
    <w:rsid w:val="780E0891"/>
    <w:rsid w:val="78DEF3D4"/>
    <w:rsid w:val="7A132067"/>
    <w:rsid w:val="7A828DB8"/>
    <w:rsid w:val="7A97D5F5"/>
    <w:rsid w:val="7AE8FA00"/>
    <w:rsid w:val="7C720AC1"/>
    <w:rsid w:val="7CBA00FB"/>
    <w:rsid w:val="7E1295E7"/>
    <w:rsid w:val="7FA9FA32"/>
    <w:rsid w:val="7FA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DDF71"/>
  <w15:chartTrackingRefBased/>
  <w15:docId w15:val="{F6D72F92-43F6-4DE4-BC3B-504C43A9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C63D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F38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01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12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A01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12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A012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66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commentsExtended" Target="commentsExtended.xml" Id="rId13" /><Relationship Type="http://schemas.openxmlformats.org/officeDocument/2006/relationships/hyperlink" Target="https://kb.siue.edu/70113" TargetMode="Externa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siue.edu/educational-outreach/faculty-resources/digital-content-captioning.shtml" TargetMode="External" Id="rId21" /><Relationship Type="http://schemas.openxmlformats.org/officeDocument/2006/relationships/webSettings" Target="webSettings.xml" Id="rId7" /><Relationship Type="http://schemas.openxmlformats.org/officeDocument/2006/relationships/comments" Target="comments.xml" Id="rId12" /><Relationship Type="http://schemas.openxmlformats.org/officeDocument/2006/relationships/hyperlink" Target="https://kb.siue.edu/73214" TargetMode="External" Id="rId17" /><Relationship Type="http://schemas.microsoft.com/office/2011/relationships/people" Target="people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siue.edu/its/idlt/teaching-learning-continuity/index.shtml" TargetMode="External" Id="rId16" /><Relationship Type="http://schemas.openxmlformats.org/officeDocument/2006/relationships/hyperlink" Target="https://kb.siue.edu/79712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iue.edu/its/labsclassrooms/smart_classrooms_features.shtml" TargetMode="Externa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microsoft.com/office/2018/08/relationships/commentsExtensible" Target="commentsExtensible.xml" Id="rId15" /><Relationship Type="http://schemas.openxmlformats.org/officeDocument/2006/relationships/footer" Target="footer1.xml" Id="rId23" /><Relationship Type="http://schemas.openxmlformats.org/officeDocument/2006/relationships/hyperlink" Target="https://www.siue.edu/its/idlt/hyflex.shtml" TargetMode="External" Id="rId10" /><Relationship Type="http://schemas.openxmlformats.org/officeDocument/2006/relationships/hyperlink" Target="https://kb.siue.edu/81840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Id14" /><Relationship Type="http://schemas.openxmlformats.org/officeDocument/2006/relationships/header" Target="header1.xml" Id="rId22" /><Relationship Type="http://schemas.microsoft.com/office/2019/05/relationships/documenttasks" Target="documenttasks/documenttasks1.xml" Id="rId27" /><Relationship Type="http://schemas.openxmlformats.org/officeDocument/2006/relationships/hyperlink" Target="https://support.zoom.us/hc/en-us/articles/360060220511-Immersive-View" TargetMode="External" Id="R7dd8fcf5445b43e6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eepteaching.unc.edu/modes-of-teaching/hybrid-flexible/" TargetMode="External"/><Relationship Id="rId2" Type="http://schemas.openxmlformats.org/officeDocument/2006/relationships/hyperlink" Target="file:///Users/pamwill/Downloads/CCSU%20Instructional%20Design%20&amp;%20Technology%20Resource%20Center%20Start%20of%20Semester%20Blackboard%20Checklist%20for%20a%20HyFlex%20Course" TargetMode="External"/><Relationship Id="rId1" Type="http://schemas.openxmlformats.org/officeDocument/2006/relationships/hyperlink" Target="file:///Users/pamwill/Downloads/UF%20Gainesville%20HyFlex%20Class%20Checklist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11C73630-348D-4867-B023-8B4CD582C97C}">
    <t:Anchor>
      <t:Comment id="1538207985"/>
    </t:Anchor>
    <t:History>
      <t:Event id="{E9E62018-EEA1-4D0B-A634-E166E4C96FE3}" time="2021-08-04T20:11:06.434Z">
        <t:Attribution userId="S::pamwill@siue.edu::79457543-1cad-4492-a8ba-87d5d7967e46" userProvider="AD" userName="Williams, Pamela"/>
        <t:Anchor>
          <t:Comment id="1241821040"/>
        </t:Anchor>
        <t:Create/>
      </t:Event>
      <t:Event id="{95C69A9A-38C4-4A96-9DBE-EFB96FC260FE}" time="2021-08-04T20:11:06.434Z">
        <t:Attribution userId="S::pamwill@siue.edu::79457543-1cad-4492-a8ba-87d5d7967e46" userProvider="AD" userName="Williams, Pamela"/>
        <t:Anchor>
          <t:Comment id="1241821040"/>
        </t:Anchor>
        <t:Assign userId="S::hflatt@siue.edu::9e6321d4-2063-4053-8f9b-1e5c735d531b" userProvider="AD" userName="Flatt, Hannah"/>
      </t:Event>
      <t:Event id="{FE037595-11F2-4556-B0FE-5C5699FEF0C3}" time="2021-08-04T20:11:06.434Z">
        <t:Attribution userId="S::pamwill@siue.edu::79457543-1cad-4492-a8ba-87d5d7967e46" userProvider="AD" userName="Williams, Pamela"/>
        <t:Anchor>
          <t:Comment id="1241821040"/>
        </t:Anchor>
        <t:SetTitle title="I almost choked on my cold brew @Flatt, Hannah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0D7FFADBD464A9D3D3B052DEA847D" ma:contentTypeVersion="14" ma:contentTypeDescription="Create a new document." ma:contentTypeScope="" ma:versionID="402c2ad37dc82aa52a93fcdf476395d3">
  <xsd:schema xmlns:xsd="http://www.w3.org/2001/XMLSchema" xmlns:xs="http://www.w3.org/2001/XMLSchema" xmlns:p="http://schemas.microsoft.com/office/2006/metadata/properties" xmlns:ns1="http://schemas.microsoft.com/sharepoint/v3" xmlns:ns2="059af5dc-0f92-4cff-be3c-ce59c6676ee7" xmlns:ns3="83c19bb9-adb8-4000-b8dd-45e54f7e7048" targetNamespace="http://schemas.microsoft.com/office/2006/metadata/properties" ma:root="true" ma:fieldsID="1e8be2106682f4e2d72146abfbeb9d6c" ns1:_="" ns2:_="" ns3:_="">
    <xsd:import namespace="http://schemas.microsoft.com/sharepoint/v3"/>
    <xsd:import namespace="059af5dc-0f92-4cff-be3c-ce59c6676ee7"/>
    <xsd:import namespace="83c19bb9-adb8-4000-b8dd-45e54f7e7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af5dc-0f92-4cff-be3c-ce59c6676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19bb9-adb8-4000-b8dd-45e54f7e7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25115F-3144-4F8A-8BAB-1EE9043FB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9af5dc-0f92-4cff-be3c-ce59c6676ee7"/>
    <ds:schemaRef ds:uri="83c19bb9-adb8-4000-b8dd-45e54f7e7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72077-B736-4FE8-8C0C-B201EB5176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2F91762-1584-4D9C-980C-178AE194FFE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Nehrt, Jodie</dc:creator>
  <keywords/>
  <dc:description/>
  <lastModifiedBy>Beyer, Angela</lastModifiedBy>
  <revision>3</revision>
  <lastPrinted>2021-08-16T19:13:00.0000000Z</lastPrinted>
  <dcterms:created xsi:type="dcterms:W3CDTF">2021-08-16T19:49:00.0000000Z</dcterms:created>
  <dcterms:modified xsi:type="dcterms:W3CDTF">2021-08-18T15:51:47.2991323Z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0x0101003FC0D7FFADBD464A9D3D3B052DEA847D</vt:lpwstr>
  </property>
</Properties>
</file>