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8775"/>
      </w:tblGrid>
      <w:tr w:rsidR="000D47D5" w:rsidRPr="000D47D5" w:rsidTr="000D47D5">
        <w:tc>
          <w:tcPr>
            <w:tcW w:w="2178" w:type="dxa"/>
            <w:vAlign w:val="center"/>
          </w:tcPr>
          <w:p w:rsidR="000D47D5" w:rsidRPr="000D47D5" w:rsidRDefault="00B66BE4" w:rsidP="000D47D5">
            <w:pPr>
              <w:jc w:val="center"/>
              <w:rPr>
                <w:rStyle w:val="BookTitle"/>
                <w:sz w:val="28"/>
                <w:szCs w:val="28"/>
              </w:rPr>
            </w:pPr>
            <w:r w:rsidRPr="000D47D5">
              <w:rPr>
                <w:rStyle w:val="BookTitle"/>
                <w:bCs w:val="0"/>
                <w:noProof/>
                <w:sz w:val="28"/>
                <w:szCs w:val="28"/>
              </w:rPr>
              <w:drawing>
                <wp:inline distT="0" distB="0" distL="0" distR="0">
                  <wp:extent cx="1285875" cy="361950"/>
                  <wp:effectExtent l="0" t="0" r="0" b="0"/>
                  <wp:docPr id="1" name="Picture 172" descr="SIUE_bl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SIUE_bl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8" w:type="dxa"/>
          </w:tcPr>
          <w:p w:rsidR="000D47D5" w:rsidRPr="000D47D5" w:rsidRDefault="000D47D5" w:rsidP="000D47D5">
            <w:pPr>
              <w:jc w:val="center"/>
              <w:rPr>
                <w:rStyle w:val="BookTitle"/>
                <w:sz w:val="28"/>
                <w:szCs w:val="28"/>
              </w:rPr>
            </w:pPr>
            <w:r w:rsidRPr="000D47D5">
              <w:rPr>
                <w:rStyle w:val="BookTitle"/>
                <w:sz w:val="28"/>
                <w:szCs w:val="28"/>
              </w:rPr>
              <w:t>SOUTHERN ILLINOIS UNIVERSITY AT EDWARDSVILLE</w:t>
            </w:r>
            <w:r>
              <w:rPr>
                <w:rStyle w:val="BookTitle"/>
                <w:sz w:val="28"/>
                <w:szCs w:val="28"/>
              </w:rPr>
              <w:br/>
            </w:r>
            <w:r w:rsidRPr="000D47D5">
              <w:rPr>
                <w:rStyle w:val="BookTitle"/>
                <w:sz w:val="28"/>
                <w:szCs w:val="28"/>
              </w:rPr>
              <w:t>OFFICE OF HUMAN RESOURCES</w:t>
            </w:r>
            <w:r>
              <w:rPr>
                <w:rStyle w:val="BookTitle"/>
                <w:sz w:val="28"/>
                <w:szCs w:val="28"/>
              </w:rPr>
              <w:br/>
            </w:r>
            <w:r w:rsidRPr="000D47D5">
              <w:rPr>
                <w:rStyle w:val="BookTitle"/>
                <w:sz w:val="28"/>
                <w:szCs w:val="28"/>
              </w:rPr>
              <w:t>EMPLOYEE VACATION/SICK LEAVE REPORTING FORM</w:t>
            </w:r>
          </w:p>
        </w:tc>
      </w:tr>
    </w:tbl>
    <w:p w:rsidR="00D001C2" w:rsidRPr="00934283" w:rsidRDefault="00D001C2" w:rsidP="00D001C2">
      <w:pPr>
        <w:spacing w:line="240" w:lineRule="auto"/>
        <w:rPr>
          <w:b/>
        </w:rPr>
      </w:pPr>
      <w:r w:rsidRPr="00934283">
        <w:t>This is to certify that upon (</w:t>
      </w:r>
      <w:r w:rsidR="00AE7CEB" w:rsidRPr="00F212FB">
        <w:rPr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F212FB" w:rsidRPr="00F212FB">
        <w:rPr>
          <w:caps/>
          <w:sz w:val="24"/>
          <w:szCs w:val="24"/>
        </w:rPr>
        <w:instrText xml:space="preserve"> FORMTEXT </w:instrText>
      </w:r>
      <w:r w:rsidR="00AE7CEB" w:rsidRPr="00F212FB">
        <w:rPr>
          <w:caps/>
          <w:sz w:val="24"/>
          <w:szCs w:val="24"/>
        </w:rPr>
      </w:r>
      <w:r w:rsidR="00AE7CEB" w:rsidRPr="00F212FB">
        <w:rPr>
          <w:caps/>
          <w:sz w:val="24"/>
          <w:szCs w:val="24"/>
        </w:rPr>
        <w:fldChar w:fldCharType="separate"/>
      </w:r>
      <w:r w:rsidR="00F87070">
        <w:rPr>
          <w:caps/>
          <w:sz w:val="24"/>
          <w:szCs w:val="24"/>
        </w:rPr>
        <w:t> </w:t>
      </w:r>
      <w:r w:rsidR="00AE7CEB" w:rsidRPr="00F212FB">
        <w:rPr>
          <w:caps/>
          <w:sz w:val="24"/>
          <w:szCs w:val="24"/>
        </w:rPr>
        <w:fldChar w:fldCharType="end"/>
      </w:r>
      <w:r w:rsidRPr="00934283">
        <w:t>) Termination (</w:t>
      </w:r>
      <w:r w:rsidR="00AE7CEB" w:rsidRPr="00F212FB">
        <w:rPr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F212FB" w:rsidRPr="00F212FB">
        <w:rPr>
          <w:caps/>
          <w:sz w:val="24"/>
          <w:szCs w:val="24"/>
        </w:rPr>
        <w:instrText xml:space="preserve"> FORMTEXT </w:instrText>
      </w:r>
      <w:r w:rsidR="00AE7CEB" w:rsidRPr="00F212FB">
        <w:rPr>
          <w:caps/>
          <w:sz w:val="24"/>
          <w:szCs w:val="24"/>
        </w:rPr>
      </w:r>
      <w:r w:rsidR="00AE7CEB" w:rsidRPr="00F212FB">
        <w:rPr>
          <w:caps/>
          <w:sz w:val="24"/>
          <w:szCs w:val="24"/>
        </w:rPr>
        <w:fldChar w:fldCharType="separate"/>
      </w:r>
      <w:r w:rsidR="00F87070">
        <w:rPr>
          <w:caps/>
          <w:sz w:val="24"/>
          <w:szCs w:val="24"/>
        </w:rPr>
        <w:t> </w:t>
      </w:r>
      <w:r w:rsidR="00AE7CEB" w:rsidRPr="00F212FB">
        <w:rPr>
          <w:caps/>
          <w:sz w:val="24"/>
          <w:szCs w:val="24"/>
        </w:rPr>
        <w:fldChar w:fldCharType="end"/>
      </w:r>
      <w:r w:rsidRPr="00934283">
        <w:t>) Retirement (</w:t>
      </w:r>
      <w:r w:rsidR="00AE7CEB" w:rsidRPr="00F212FB">
        <w:rPr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F212FB" w:rsidRPr="00F212FB">
        <w:rPr>
          <w:caps/>
          <w:sz w:val="24"/>
          <w:szCs w:val="24"/>
        </w:rPr>
        <w:instrText xml:space="preserve"> FORMTEXT </w:instrText>
      </w:r>
      <w:r w:rsidR="00AE7CEB" w:rsidRPr="00F212FB">
        <w:rPr>
          <w:caps/>
          <w:sz w:val="24"/>
          <w:szCs w:val="24"/>
        </w:rPr>
      </w:r>
      <w:r w:rsidR="00AE7CEB" w:rsidRPr="00F212FB">
        <w:rPr>
          <w:caps/>
          <w:sz w:val="24"/>
          <w:szCs w:val="24"/>
        </w:rPr>
        <w:fldChar w:fldCharType="separate"/>
      </w:r>
      <w:r w:rsidR="00F87070">
        <w:rPr>
          <w:caps/>
          <w:sz w:val="24"/>
          <w:szCs w:val="24"/>
        </w:rPr>
        <w:t> </w:t>
      </w:r>
      <w:r w:rsidR="00AE7CEB" w:rsidRPr="00F212FB">
        <w:rPr>
          <w:caps/>
          <w:sz w:val="24"/>
          <w:szCs w:val="24"/>
        </w:rPr>
        <w:fldChar w:fldCharType="end"/>
      </w:r>
      <w:r w:rsidRPr="00934283">
        <w:t xml:space="preserve">) Death the following employee or employee’s estate has vacation and/or sick leave balances as indicated below.  Please complete this form even if the employee used all vacation and/or sick leave prior to separation. </w:t>
      </w:r>
      <w:r w:rsidRPr="00934283">
        <w:rPr>
          <w:b/>
        </w:rPr>
        <w:t xml:space="preserve"> It is IMPORTANT that this information is submitted in a timely manner since unused sick leave affects retirees’ annuity calculations.</w:t>
      </w:r>
    </w:p>
    <w:bookmarkStart w:id="0" w:name="_GoBack"/>
    <w:p w:rsidR="00D001C2" w:rsidRPr="00934283" w:rsidRDefault="00AE7CEB" w:rsidP="001D7702">
      <w:pPr>
        <w:jc w:val="center"/>
        <w:rPr>
          <w:rFonts w:cs="Arial"/>
          <w:b/>
          <w:bCs/>
        </w:rPr>
      </w:pPr>
      <w:r w:rsidRPr="00F212FB">
        <w:rPr>
          <w:rFonts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D001C2" w:rsidRPr="00F212FB">
        <w:rPr>
          <w:rFonts w:cs="Arial"/>
          <w:bCs/>
        </w:rPr>
        <w:instrText xml:space="preserve"> FORMCHECKBOX </w:instrText>
      </w:r>
      <w:r w:rsidR="00863CEF">
        <w:rPr>
          <w:rFonts w:cs="Arial"/>
          <w:bCs/>
        </w:rPr>
      </w:r>
      <w:r w:rsidR="00863CEF">
        <w:rPr>
          <w:rFonts w:cs="Arial"/>
          <w:bCs/>
        </w:rPr>
        <w:fldChar w:fldCharType="separate"/>
      </w:r>
      <w:r w:rsidRPr="00F212FB">
        <w:rPr>
          <w:rFonts w:cs="Arial"/>
          <w:bCs/>
        </w:rPr>
        <w:fldChar w:fldCharType="end"/>
      </w:r>
      <w:bookmarkEnd w:id="1"/>
      <w:bookmarkEnd w:id="0"/>
      <w:r w:rsidR="00D001C2" w:rsidRPr="00934283">
        <w:rPr>
          <w:rFonts w:cs="Arial"/>
          <w:b/>
          <w:bCs/>
        </w:rPr>
        <w:t xml:space="preserve"> </w:t>
      </w:r>
      <w:r w:rsidR="00D001C2">
        <w:rPr>
          <w:rFonts w:cs="Arial"/>
          <w:b/>
          <w:bCs/>
        </w:rPr>
        <w:t>ADMINISTRATIVE/</w:t>
      </w:r>
      <w:r w:rsidR="00D001C2" w:rsidRPr="00934283">
        <w:rPr>
          <w:rFonts w:cs="Arial"/>
          <w:b/>
          <w:bCs/>
        </w:rPr>
        <w:t xml:space="preserve">PROFESSIONAL STAFF    </w:t>
      </w:r>
      <w:r w:rsidRPr="00F212FB">
        <w:rPr>
          <w:rFonts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D001C2" w:rsidRPr="00F212FB">
        <w:rPr>
          <w:rFonts w:cs="Arial"/>
          <w:bCs/>
        </w:rPr>
        <w:instrText xml:space="preserve"> FORMCHECKBOX </w:instrText>
      </w:r>
      <w:r w:rsidR="00863CEF">
        <w:rPr>
          <w:rFonts w:cs="Arial"/>
          <w:bCs/>
        </w:rPr>
      </w:r>
      <w:r w:rsidR="00863CEF">
        <w:rPr>
          <w:rFonts w:cs="Arial"/>
          <w:bCs/>
        </w:rPr>
        <w:fldChar w:fldCharType="separate"/>
      </w:r>
      <w:r w:rsidRPr="00F212FB">
        <w:rPr>
          <w:rFonts w:cs="Arial"/>
          <w:bCs/>
        </w:rPr>
        <w:fldChar w:fldCharType="end"/>
      </w:r>
      <w:bookmarkEnd w:id="2"/>
      <w:r w:rsidR="00D001C2" w:rsidRPr="00F212FB">
        <w:rPr>
          <w:rFonts w:cs="Arial"/>
          <w:bCs/>
        </w:rPr>
        <w:t xml:space="preserve"> </w:t>
      </w:r>
      <w:r w:rsidR="00D001C2" w:rsidRPr="00934283">
        <w:rPr>
          <w:rFonts w:cs="Arial"/>
          <w:b/>
          <w:bCs/>
        </w:rPr>
        <w:t xml:space="preserve">CIVIL SERVICE      </w:t>
      </w:r>
      <w:r w:rsidRPr="00F212FB">
        <w:rPr>
          <w:rFonts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="00D001C2" w:rsidRPr="00F212FB">
        <w:rPr>
          <w:rFonts w:cs="Arial"/>
          <w:bCs/>
        </w:rPr>
        <w:instrText xml:space="preserve"> FORMCHECKBOX </w:instrText>
      </w:r>
      <w:r w:rsidR="00863CEF">
        <w:rPr>
          <w:rFonts w:cs="Arial"/>
          <w:bCs/>
        </w:rPr>
      </w:r>
      <w:r w:rsidR="00863CEF">
        <w:rPr>
          <w:rFonts w:cs="Arial"/>
          <w:bCs/>
        </w:rPr>
        <w:fldChar w:fldCharType="separate"/>
      </w:r>
      <w:r w:rsidRPr="00F212FB">
        <w:rPr>
          <w:rFonts w:cs="Arial"/>
          <w:bCs/>
        </w:rPr>
        <w:fldChar w:fldCharType="end"/>
      </w:r>
      <w:bookmarkEnd w:id="3"/>
      <w:r w:rsidR="00D001C2" w:rsidRPr="00F212FB">
        <w:rPr>
          <w:rFonts w:cs="Arial"/>
          <w:bCs/>
        </w:rPr>
        <w:t xml:space="preserve"> </w:t>
      </w:r>
      <w:r w:rsidR="00D001C2" w:rsidRPr="00934283">
        <w:rPr>
          <w:rFonts w:cs="Arial"/>
          <w:b/>
          <w:bCs/>
        </w:rPr>
        <w:t>FACULTY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222"/>
        <w:gridCol w:w="288"/>
        <w:gridCol w:w="1440"/>
        <w:gridCol w:w="1440"/>
        <w:gridCol w:w="810"/>
        <w:gridCol w:w="2358"/>
      </w:tblGrid>
      <w:tr w:rsidR="00D001C2" w:rsidRPr="005650E9" w:rsidTr="005650E9">
        <w:trPr>
          <w:trHeight w:hRule="exact" w:val="288"/>
        </w:trPr>
        <w:tc>
          <w:tcPr>
            <w:tcW w:w="1458" w:type="dxa"/>
            <w:vAlign w:val="bottom"/>
          </w:tcPr>
          <w:p w:rsidR="00D001C2" w:rsidRPr="005650E9" w:rsidRDefault="00D001C2" w:rsidP="005650E9">
            <w:pPr>
              <w:spacing w:after="0" w:line="240" w:lineRule="auto"/>
              <w:jc w:val="right"/>
            </w:pPr>
            <w:r w:rsidRPr="005650E9">
              <w:t xml:space="preserve">Employee : </w:t>
            </w:r>
            <w:r w:rsidRPr="005650E9">
              <w:softHyphen/>
            </w:r>
            <w:r w:rsidRPr="005650E9">
              <w:softHyphen/>
            </w:r>
            <w:r w:rsidRPr="005650E9">
              <w:softHyphen/>
            </w:r>
            <w:r w:rsidRPr="005650E9">
              <w:softHyphen/>
            </w:r>
            <w:r w:rsidRPr="005650E9">
              <w:softHyphen/>
            </w:r>
          </w:p>
        </w:tc>
        <w:tc>
          <w:tcPr>
            <w:tcW w:w="3510" w:type="dxa"/>
            <w:gridSpan w:val="2"/>
            <w:vAlign w:val="bottom"/>
          </w:tcPr>
          <w:p w:rsidR="00D001C2" w:rsidRPr="005650E9" w:rsidRDefault="00F87070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650E9">
              <w:t xml:space="preserve"> </w:t>
            </w:r>
            <w:r w:rsidRPr="005650E9">
              <w:softHyphen/>
            </w:r>
            <w:r w:rsidRPr="005650E9">
              <w:softHyphen/>
            </w:r>
            <w:r w:rsidRPr="005650E9">
              <w:softHyphen/>
            </w:r>
            <w:r w:rsidRPr="005650E9">
              <w:softHyphen/>
            </w:r>
            <w:r w:rsidRPr="005650E9">
              <w:softHyphen/>
            </w:r>
            <w:bookmarkStart w:id="4" w:name="Text2"/>
            <w:r w:rsidR="00AE7CEB" w:rsidRPr="005650E9"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650E9">
              <w:instrText xml:space="preserve"> FORMTEXT </w:instrText>
            </w:r>
            <w:r w:rsidR="00AE7CEB" w:rsidRPr="005650E9">
              <w:fldChar w:fldCharType="separate"/>
            </w:r>
            <w:r w:rsidRPr="005650E9">
              <w:rPr>
                <w:noProof/>
              </w:rPr>
              <w:t> </w:t>
            </w:r>
            <w:r w:rsidRPr="005650E9">
              <w:rPr>
                <w:noProof/>
              </w:rPr>
              <w:t> </w:t>
            </w:r>
            <w:r w:rsidRPr="005650E9">
              <w:rPr>
                <w:noProof/>
              </w:rPr>
              <w:t> </w:t>
            </w:r>
            <w:r w:rsidRPr="005650E9">
              <w:rPr>
                <w:noProof/>
              </w:rPr>
              <w:t> </w:t>
            </w:r>
            <w:r w:rsidRPr="005650E9">
              <w:rPr>
                <w:noProof/>
              </w:rPr>
              <w:t> </w:t>
            </w:r>
            <w:r w:rsidR="00AE7CEB" w:rsidRPr="005650E9">
              <w:fldChar w:fldCharType="end"/>
            </w:r>
            <w:bookmarkEnd w:id="4"/>
          </w:p>
        </w:tc>
        <w:tc>
          <w:tcPr>
            <w:tcW w:w="3690" w:type="dxa"/>
            <w:gridSpan w:val="3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650E9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7070" w:rsidRPr="005650E9">
              <w:instrText xml:space="preserve"> FORMTEXT </w:instrText>
            </w:r>
            <w:r w:rsidRPr="005650E9">
              <w:fldChar w:fldCharType="separate"/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Pr="005650E9">
              <w:fldChar w:fldCharType="end"/>
            </w:r>
          </w:p>
          <w:p w:rsidR="00F87070" w:rsidRPr="005650E9" w:rsidRDefault="00F87070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  <w:p w:rsidR="00F87070" w:rsidRPr="005650E9" w:rsidRDefault="00F87070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  <w:p w:rsidR="00F87070" w:rsidRPr="005650E9" w:rsidRDefault="00F87070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  <w:p w:rsidR="00F87070" w:rsidRPr="005650E9" w:rsidRDefault="00F87070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  <w:p w:rsidR="00F87070" w:rsidRPr="005650E9" w:rsidRDefault="00F87070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</w:p>
          <w:p w:rsidR="00F87070" w:rsidRPr="005650E9" w:rsidRDefault="00F87070" w:rsidP="005650E9">
            <w:pPr>
              <w:spacing w:after="0" w:line="240" w:lineRule="auto"/>
            </w:pPr>
          </w:p>
        </w:tc>
        <w:tc>
          <w:tcPr>
            <w:tcW w:w="2358" w:type="dxa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650E9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87070" w:rsidRPr="005650E9">
              <w:instrText xml:space="preserve"> FORMTEXT </w:instrText>
            </w:r>
            <w:r w:rsidRPr="005650E9">
              <w:fldChar w:fldCharType="separate"/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Pr="005650E9">
              <w:fldChar w:fldCharType="end"/>
            </w:r>
          </w:p>
        </w:tc>
      </w:tr>
      <w:tr w:rsidR="00D001C2" w:rsidRPr="005650E9" w:rsidTr="005650E9">
        <w:tc>
          <w:tcPr>
            <w:tcW w:w="1458" w:type="dxa"/>
            <w:vAlign w:val="bottom"/>
          </w:tcPr>
          <w:p w:rsidR="00D001C2" w:rsidRPr="005650E9" w:rsidRDefault="00D001C2" w:rsidP="005650E9">
            <w:pPr>
              <w:spacing w:after="0" w:line="240" w:lineRule="auto"/>
              <w:jc w:val="right"/>
            </w:pPr>
          </w:p>
        </w:tc>
        <w:tc>
          <w:tcPr>
            <w:tcW w:w="3510" w:type="dxa"/>
            <w:gridSpan w:val="2"/>
            <w:vAlign w:val="bottom"/>
          </w:tcPr>
          <w:p w:rsidR="00D001C2" w:rsidRPr="005650E9" w:rsidRDefault="00D001C2" w:rsidP="005650E9">
            <w:pPr>
              <w:spacing w:after="0" w:line="240" w:lineRule="auto"/>
            </w:pPr>
            <w:r w:rsidRPr="005650E9">
              <w:t xml:space="preserve">(Last) </w:t>
            </w:r>
          </w:p>
        </w:tc>
        <w:tc>
          <w:tcPr>
            <w:tcW w:w="3690" w:type="dxa"/>
            <w:gridSpan w:val="3"/>
            <w:vAlign w:val="bottom"/>
          </w:tcPr>
          <w:p w:rsidR="00D001C2" w:rsidRPr="005650E9" w:rsidRDefault="00D001C2" w:rsidP="005650E9">
            <w:pPr>
              <w:spacing w:after="0" w:line="240" w:lineRule="auto"/>
            </w:pPr>
            <w:r w:rsidRPr="005650E9">
              <w:t xml:space="preserve">(First) </w:t>
            </w:r>
          </w:p>
        </w:tc>
        <w:tc>
          <w:tcPr>
            <w:tcW w:w="2358" w:type="dxa"/>
            <w:vAlign w:val="bottom"/>
          </w:tcPr>
          <w:p w:rsidR="00D001C2" w:rsidRPr="005650E9" w:rsidRDefault="00D001C2" w:rsidP="005650E9">
            <w:pPr>
              <w:spacing w:after="0" w:line="240" w:lineRule="auto"/>
            </w:pPr>
            <w:r w:rsidRPr="005650E9">
              <w:t xml:space="preserve">(Middle) </w:t>
            </w:r>
          </w:p>
        </w:tc>
      </w:tr>
      <w:tr w:rsidR="00D001C2" w:rsidRPr="005650E9" w:rsidTr="005650E9">
        <w:trPr>
          <w:trHeight w:hRule="exact" w:val="288"/>
        </w:trPr>
        <w:tc>
          <w:tcPr>
            <w:tcW w:w="1458" w:type="dxa"/>
            <w:vAlign w:val="bottom"/>
          </w:tcPr>
          <w:p w:rsidR="00D001C2" w:rsidRPr="005650E9" w:rsidRDefault="00D001C2" w:rsidP="005650E9">
            <w:pPr>
              <w:spacing w:after="0" w:line="240" w:lineRule="auto"/>
              <w:jc w:val="right"/>
            </w:pPr>
            <w:r w:rsidRPr="005650E9">
              <w:t>Banner ID:</w:t>
            </w:r>
          </w:p>
        </w:tc>
        <w:tc>
          <w:tcPr>
            <w:tcW w:w="4950" w:type="dxa"/>
            <w:gridSpan w:val="3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650E9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87070" w:rsidRPr="005650E9">
              <w:instrText xml:space="preserve"> FORMTEXT </w:instrText>
            </w:r>
            <w:r w:rsidRPr="005650E9">
              <w:fldChar w:fldCharType="separate"/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Pr="005650E9">
              <w:fldChar w:fldCharType="end"/>
            </w:r>
          </w:p>
        </w:tc>
        <w:tc>
          <w:tcPr>
            <w:tcW w:w="2250" w:type="dxa"/>
            <w:gridSpan w:val="2"/>
            <w:vAlign w:val="bottom"/>
          </w:tcPr>
          <w:p w:rsidR="00D001C2" w:rsidRPr="005650E9" w:rsidRDefault="00D001C2" w:rsidP="005650E9">
            <w:pPr>
              <w:spacing w:after="0" w:line="240" w:lineRule="auto"/>
              <w:jc w:val="right"/>
            </w:pPr>
            <w:r w:rsidRPr="005650E9">
              <w:t>SSN</w:t>
            </w:r>
            <w:r w:rsidR="008D4B21">
              <w:t xml:space="preserve"> (last 4 digits)</w:t>
            </w:r>
            <w:r w:rsidRPr="005650E9">
              <w:t>:</w:t>
            </w:r>
          </w:p>
        </w:tc>
        <w:tc>
          <w:tcPr>
            <w:tcW w:w="2358" w:type="dxa"/>
            <w:vAlign w:val="bottom"/>
          </w:tcPr>
          <w:p w:rsidR="00D001C2" w:rsidRPr="005650E9" w:rsidRDefault="008D4B21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  <w:r>
              <w:t>xxx-xx-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01C2" w:rsidRPr="005650E9" w:rsidTr="005650E9">
        <w:trPr>
          <w:trHeight w:hRule="exact" w:val="288"/>
        </w:trPr>
        <w:tc>
          <w:tcPr>
            <w:tcW w:w="1458" w:type="dxa"/>
            <w:vAlign w:val="bottom"/>
          </w:tcPr>
          <w:p w:rsidR="00D001C2" w:rsidRPr="005650E9" w:rsidRDefault="00D001C2" w:rsidP="005650E9">
            <w:pPr>
              <w:spacing w:after="0" w:line="240" w:lineRule="auto"/>
              <w:jc w:val="right"/>
              <w:rPr>
                <w:b/>
                <w:caps/>
                <w:sz w:val="24"/>
                <w:szCs w:val="24"/>
              </w:rPr>
            </w:pPr>
            <w:r w:rsidRPr="005650E9">
              <w:t>Department:</w:t>
            </w:r>
          </w:p>
        </w:tc>
        <w:tc>
          <w:tcPr>
            <w:tcW w:w="4950" w:type="dxa"/>
            <w:gridSpan w:val="3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650E9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7070" w:rsidRPr="005650E9">
              <w:instrText xml:space="preserve"> FORMTEXT </w:instrText>
            </w:r>
            <w:r w:rsidRPr="005650E9">
              <w:fldChar w:fldCharType="separate"/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Pr="005650E9">
              <w:fldChar w:fldCharType="end"/>
            </w:r>
          </w:p>
        </w:tc>
        <w:tc>
          <w:tcPr>
            <w:tcW w:w="2250" w:type="dxa"/>
            <w:gridSpan w:val="2"/>
            <w:vAlign w:val="bottom"/>
          </w:tcPr>
          <w:p w:rsidR="00D001C2" w:rsidRPr="005650E9" w:rsidRDefault="00D001C2" w:rsidP="005650E9">
            <w:pPr>
              <w:spacing w:after="0" w:line="240" w:lineRule="auto"/>
              <w:jc w:val="right"/>
              <w:rPr>
                <w:b/>
                <w:caps/>
                <w:sz w:val="24"/>
                <w:szCs w:val="24"/>
              </w:rPr>
            </w:pPr>
            <w:r w:rsidRPr="005650E9">
              <w:t>Date of Termination:</w:t>
            </w:r>
          </w:p>
        </w:tc>
        <w:tc>
          <w:tcPr>
            <w:tcW w:w="2358" w:type="dxa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650E9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87070" w:rsidRPr="005650E9">
              <w:instrText xml:space="preserve"> FORMTEXT </w:instrText>
            </w:r>
            <w:r w:rsidRPr="005650E9">
              <w:fldChar w:fldCharType="separate"/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="00F87070" w:rsidRPr="005650E9">
              <w:rPr>
                <w:noProof/>
              </w:rPr>
              <w:t> </w:t>
            </w:r>
            <w:r w:rsidRPr="005650E9">
              <w:fldChar w:fldCharType="end"/>
            </w:r>
          </w:p>
        </w:tc>
      </w:tr>
      <w:tr w:rsidR="00D001C2" w:rsidRPr="005650E9" w:rsidTr="005650E9">
        <w:tc>
          <w:tcPr>
            <w:tcW w:w="11016" w:type="dxa"/>
            <w:gridSpan w:val="7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  <w:sz w:val="24"/>
                <w:szCs w:val="24"/>
              </w:rPr>
            </w:pPr>
            <w:r w:rsidRPr="005650E9">
              <w:rPr>
                <w:b/>
                <w:caps/>
                <w:sz w:val="24"/>
                <w:szCs w:val="24"/>
              </w:rPr>
              <w:t>PAYABLE Vacation Balance Due</w:t>
            </w:r>
          </w:p>
        </w:tc>
      </w:tr>
      <w:tr w:rsidR="00D001C2" w:rsidRPr="005650E9" w:rsidTr="005650E9">
        <w:trPr>
          <w:trHeight w:hRule="exact" w:val="864"/>
        </w:trPr>
        <w:tc>
          <w:tcPr>
            <w:tcW w:w="4680" w:type="dxa"/>
            <w:gridSpan w:val="2"/>
          </w:tcPr>
          <w:p w:rsidR="00D001C2" w:rsidRPr="005650E9" w:rsidRDefault="00D001C2" w:rsidP="005650E9">
            <w:pPr>
              <w:spacing w:after="0" w:line="240" w:lineRule="auto"/>
            </w:pPr>
            <w:r w:rsidRPr="005650E9">
              <w:rPr>
                <w:b/>
              </w:rPr>
              <w:t xml:space="preserve">PAYABLE </w:t>
            </w:r>
            <w:r w:rsidRPr="005650E9">
              <w:t xml:space="preserve">accrued </w:t>
            </w:r>
            <w:r w:rsidRPr="005650E9">
              <w:rPr>
                <w:b/>
              </w:rPr>
              <w:t>V250</w:t>
            </w:r>
            <w:r w:rsidRPr="005650E9">
              <w:t xml:space="preserve"> vacation hours:</w:t>
            </w:r>
          </w:p>
          <w:p w:rsidR="00F212FB" w:rsidRPr="005650E9" w:rsidRDefault="009906C9" w:rsidP="005650E9">
            <w:pPr>
              <w:spacing w:after="0" w:line="240" w:lineRule="auto"/>
              <w:rPr>
                <w:b/>
                <w:caps/>
                <w:sz w:val="24"/>
                <w:szCs w:val="24"/>
              </w:rPr>
            </w:pPr>
            <w:r>
              <w:t xml:space="preserve">(2 </w:t>
            </w:r>
            <w:proofErr w:type="spellStart"/>
            <w:r>
              <w:t>yr</w:t>
            </w:r>
            <w:proofErr w:type="spellEnd"/>
            <w:r>
              <w:t xml:space="preserve"> accrual maximum)</w:t>
            </w:r>
          </w:p>
          <w:p w:rsidR="00D001C2" w:rsidRPr="005650E9" w:rsidRDefault="00AE7CEB" w:rsidP="005650E9">
            <w:pPr>
              <w:spacing w:after="0" w:line="240" w:lineRule="auto"/>
            </w:pPr>
            <w:r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7070"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Pr="005650E9">
              <w:rPr>
                <w:caps/>
                <w:sz w:val="24"/>
                <w:szCs w:val="24"/>
              </w:rPr>
            </w:r>
            <w:r w:rsidRPr="005650E9">
              <w:rPr>
                <w:caps/>
                <w:sz w:val="24"/>
                <w:szCs w:val="24"/>
              </w:rPr>
              <w:fldChar w:fldCharType="separate"/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sz w:val="24"/>
                <w:szCs w:val="24"/>
              </w:rPr>
              <w:fldChar w:fldCharType="end"/>
            </w:r>
          </w:p>
        </w:tc>
        <w:tc>
          <w:tcPr>
            <w:tcW w:w="6336" w:type="dxa"/>
            <w:gridSpan w:val="5"/>
          </w:tcPr>
          <w:p w:rsidR="00D001C2" w:rsidRPr="005650E9" w:rsidRDefault="00AE7CEB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01C2" w:rsidRPr="005650E9">
              <w:instrText xml:space="preserve"> FORMCHECKBOX </w:instrText>
            </w:r>
            <w:r w:rsidR="00863CEF">
              <w:fldChar w:fldCharType="separate"/>
            </w:r>
            <w:r w:rsidRPr="005650E9">
              <w:fldChar w:fldCharType="end"/>
            </w:r>
            <w:r w:rsidR="00D001C2" w:rsidRPr="005650E9">
              <w:t xml:space="preserve"> This employee’s PEALEAV vacation leave balances in Banner have been updated.  For Banner entry help, please see </w:t>
            </w:r>
            <w:r w:rsidR="00D001C2" w:rsidRPr="005650E9">
              <w:br/>
            </w:r>
            <w:hyperlink r:id="rId9" w:history="1">
              <w:r w:rsidR="008D4B21" w:rsidRPr="008E6F77">
                <w:rPr>
                  <w:rStyle w:val="Hyperlink"/>
                </w:rPr>
                <w:t>http://www.siue.edu/humanresources/benefits/vac_sick_civil.shtml</w:t>
              </w:r>
            </w:hyperlink>
          </w:p>
        </w:tc>
      </w:tr>
      <w:tr w:rsidR="00D001C2" w:rsidRPr="005650E9" w:rsidTr="005650E9">
        <w:trPr>
          <w:trHeight w:hRule="exact" w:val="288"/>
        </w:trPr>
        <w:tc>
          <w:tcPr>
            <w:tcW w:w="4680" w:type="dxa"/>
            <w:gridSpan w:val="2"/>
            <w:vMerge w:val="restart"/>
          </w:tcPr>
          <w:p w:rsidR="00D001C2" w:rsidRPr="005650E9" w:rsidRDefault="005D55C5" w:rsidP="005650E9">
            <w:pPr>
              <w:spacing w:after="0" w:line="240" w:lineRule="auto"/>
            </w:pPr>
            <w:r w:rsidRPr="005650E9">
              <w:t xml:space="preserve">AIS Budget Purpose:  </w:t>
            </w:r>
            <w:r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Pr="005650E9">
              <w:rPr>
                <w:caps/>
                <w:sz w:val="24"/>
                <w:szCs w:val="24"/>
              </w:rPr>
            </w:r>
            <w:r w:rsidRPr="005650E9">
              <w:rPr>
                <w:caps/>
                <w:sz w:val="24"/>
                <w:szCs w:val="24"/>
              </w:rPr>
              <w:fldChar w:fldCharType="separate"/>
            </w:r>
            <w:r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sz w:val="24"/>
                <w:szCs w:val="24"/>
              </w:rPr>
              <w:fldChar w:fldCharType="end"/>
            </w:r>
            <w:r w:rsidR="00D001C2" w:rsidRPr="005650E9">
              <w:br/>
            </w:r>
            <w:r w:rsidRPr="005650E9">
              <w:t>(If different from current job)</w:t>
            </w:r>
            <w:r w:rsidR="00D001C2" w:rsidRPr="005650E9">
              <w:br/>
            </w:r>
            <w:r w:rsidRPr="0061248D">
              <w:rPr>
                <w:rFonts w:cs="Arial"/>
                <w:bCs/>
                <w:color w:val="C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248D">
              <w:rPr>
                <w:rFonts w:cs="Arial"/>
                <w:bCs/>
                <w:color w:val="C00000"/>
              </w:rPr>
              <w:instrText xml:space="preserve"> FORMCHECKBOX </w:instrText>
            </w:r>
            <w:r w:rsidR="00863CEF">
              <w:rPr>
                <w:rFonts w:cs="Arial"/>
                <w:bCs/>
                <w:color w:val="C00000"/>
              </w:rPr>
            </w:r>
            <w:r w:rsidR="00863CEF">
              <w:rPr>
                <w:rFonts w:cs="Arial"/>
                <w:bCs/>
                <w:color w:val="C00000"/>
              </w:rPr>
              <w:fldChar w:fldCharType="separate"/>
            </w:r>
            <w:r w:rsidRPr="0061248D">
              <w:rPr>
                <w:rFonts w:cs="Arial"/>
                <w:bCs/>
                <w:color w:val="C00000"/>
              </w:rPr>
              <w:fldChar w:fldCharType="end"/>
            </w:r>
            <w:r w:rsidRPr="0061248D">
              <w:rPr>
                <w:rFonts w:cs="Arial"/>
                <w:bCs/>
                <w:color w:val="C00000"/>
              </w:rPr>
              <w:t xml:space="preserve"> </w:t>
            </w:r>
            <w:r w:rsidRPr="0061248D">
              <w:rPr>
                <w:rFonts w:cs="Arial"/>
                <w:b/>
                <w:bCs/>
                <w:color w:val="C00000"/>
              </w:rPr>
              <w:t>100% GRANT FUNDED</w:t>
            </w:r>
          </w:p>
        </w:tc>
        <w:tc>
          <w:tcPr>
            <w:tcW w:w="3168" w:type="dxa"/>
            <w:gridSpan w:val="3"/>
            <w:vMerge w:val="restart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rPr>
                <w:b/>
                <w:caps/>
                <w:u w:val="single"/>
              </w:rPr>
              <w:t>FOR payroll USE ONLY</w:t>
            </w:r>
            <w:r w:rsidRPr="005650E9">
              <w:rPr>
                <w:b/>
                <w:caps/>
                <w:u w:val="single"/>
              </w:rPr>
              <w:br/>
            </w:r>
            <w:r w:rsidRPr="005650E9">
              <w:rPr>
                <w:b/>
                <w:caps/>
              </w:rPr>
              <w:t>Payout</w:t>
            </w:r>
          </w:p>
          <w:p w:rsidR="00D001C2" w:rsidRPr="005650E9" w:rsidRDefault="00D001C2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rPr>
                <w:b/>
                <w:caps/>
              </w:rPr>
              <w:t xml:space="preserve"> Amt: $</w:t>
            </w:r>
          </w:p>
        </w:tc>
        <w:tc>
          <w:tcPr>
            <w:tcW w:w="3168" w:type="dxa"/>
            <w:gridSpan w:val="2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rPr>
                <w:b/>
                <w:caps/>
              </w:rPr>
              <w:t>Pay period ID:</w:t>
            </w:r>
          </w:p>
        </w:tc>
      </w:tr>
      <w:tr w:rsidR="00D001C2" w:rsidRPr="005650E9" w:rsidTr="005650E9">
        <w:trPr>
          <w:trHeight w:val="270"/>
        </w:trPr>
        <w:tc>
          <w:tcPr>
            <w:tcW w:w="4680" w:type="dxa"/>
            <w:gridSpan w:val="2"/>
            <w:vMerge/>
          </w:tcPr>
          <w:p w:rsidR="00D001C2" w:rsidRPr="005650E9" w:rsidRDefault="00D001C2" w:rsidP="005650E9">
            <w:pPr>
              <w:spacing w:after="0" w:line="240" w:lineRule="auto"/>
            </w:pPr>
          </w:p>
        </w:tc>
        <w:tc>
          <w:tcPr>
            <w:tcW w:w="3168" w:type="dxa"/>
            <w:gridSpan w:val="3"/>
            <w:vMerge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  <w:u w:val="single"/>
              </w:rPr>
            </w:pPr>
          </w:p>
        </w:tc>
        <w:tc>
          <w:tcPr>
            <w:tcW w:w="3168" w:type="dxa"/>
            <w:gridSpan w:val="2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rPr>
                <w:b/>
                <w:caps/>
              </w:rPr>
              <w:t>Processed by:</w:t>
            </w:r>
          </w:p>
        </w:tc>
      </w:tr>
      <w:tr w:rsidR="00D001C2" w:rsidRPr="005650E9" w:rsidTr="005650E9">
        <w:trPr>
          <w:trHeight w:val="270"/>
        </w:trPr>
        <w:tc>
          <w:tcPr>
            <w:tcW w:w="4680" w:type="dxa"/>
            <w:gridSpan w:val="2"/>
            <w:vMerge/>
          </w:tcPr>
          <w:p w:rsidR="00D001C2" w:rsidRPr="005650E9" w:rsidRDefault="00D001C2" w:rsidP="005650E9">
            <w:pPr>
              <w:spacing w:after="0" w:line="240" w:lineRule="auto"/>
            </w:pPr>
          </w:p>
        </w:tc>
        <w:tc>
          <w:tcPr>
            <w:tcW w:w="3168" w:type="dxa"/>
            <w:gridSpan w:val="3"/>
            <w:vMerge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  <w:u w:val="single"/>
              </w:rPr>
            </w:pPr>
          </w:p>
        </w:tc>
        <w:tc>
          <w:tcPr>
            <w:tcW w:w="3168" w:type="dxa"/>
            <w:gridSpan w:val="2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rPr>
                <w:b/>
                <w:caps/>
              </w:rPr>
              <w:t>date:</w:t>
            </w:r>
          </w:p>
        </w:tc>
      </w:tr>
    </w:tbl>
    <w:p w:rsidR="00D001C2" w:rsidRPr="00934283" w:rsidRDefault="00D001C2" w:rsidP="00D001C2">
      <w:pPr>
        <w:spacing w:line="240" w:lineRule="auto"/>
        <w:rPr>
          <w:b/>
        </w:rPr>
        <w:sectPr w:rsidR="00D001C2" w:rsidRPr="00934283" w:rsidSect="005650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950"/>
        <w:gridCol w:w="1714"/>
        <w:gridCol w:w="504"/>
        <w:gridCol w:w="3178"/>
      </w:tblGrid>
      <w:tr w:rsidR="00D001C2" w:rsidRPr="005650E9" w:rsidTr="009B798E">
        <w:tc>
          <w:tcPr>
            <w:tcW w:w="10790" w:type="dxa"/>
            <w:gridSpan w:val="5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  <w:sz w:val="24"/>
                <w:szCs w:val="24"/>
              </w:rPr>
            </w:pPr>
            <w:r w:rsidRPr="005650E9">
              <w:rPr>
                <w:b/>
                <w:caps/>
                <w:sz w:val="24"/>
                <w:szCs w:val="24"/>
              </w:rPr>
              <w:lastRenderedPageBreak/>
              <w:t>PAYABLE SICK LEAVE Balance Due</w:t>
            </w:r>
          </w:p>
        </w:tc>
      </w:tr>
      <w:tr w:rsidR="00D001C2" w:rsidRPr="005650E9" w:rsidTr="009B798E">
        <w:trPr>
          <w:trHeight w:hRule="exact" w:val="821"/>
        </w:trPr>
        <w:tc>
          <w:tcPr>
            <w:tcW w:w="4454" w:type="dxa"/>
            <w:vMerge w:val="restart"/>
          </w:tcPr>
          <w:p w:rsidR="00D001C2" w:rsidRPr="005650E9" w:rsidRDefault="00D001C2" w:rsidP="005650E9">
            <w:pPr>
              <w:spacing w:after="0" w:line="240" w:lineRule="auto"/>
            </w:pPr>
            <w:r w:rsidRPr="005650E9">
              <w:rPr>
                <w:b/>
              </w:rPr>
              <w:t>Computation</w:t>
            </w:r>
            <w:r w:rsidRPr="005650E9">
              <w:t xml:space="preserve">: </w:t>
            </w:r>
            <w:r w:rsidRPr="005650E9">
              <w:rPr>
                <w:b/>
              </w:rPr>
              <w:t>SK97</w:t>
            </w:r>
            <w:r w:rsidRPr="005650E9">
              <w:t xml:space="preserve"> sick leave hours earned  1/1/84 through 12/31/97 </w:t>
            </w:r>
            <w:r w:rsidR="00F27422">
              <w:br/>
              <w:t>Total Hrs.</w:t>
            </w:r>
            <w:r w:rsidRPr="005650E9">
              <w:t xml:space="preserve"> =</w:t>
            </w:r>
            <w:r w:rsidR="00F27422">
              <w:t xml:space="preserve"> </w:t>
            </w:r>
            <w:r w:rsidR="00AE7CEB"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7070"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="00AE7CEB" w:rsidRPr="005650E9">
              <w:rPr>
                <w:caps/>
                <w:sz w:val="24"/>
                <w:szCs w:val="24"/>
              </w:rPr>
            </w:r>
            <w:r w:rsidR="00AE7CEB" w:rsidRPr="005650E9">
              <w:rPr>
                <w:caps/>
                <w:sz w:val="24"/>
                <w:szCs w:val="24"/>
              </w:rPr>
              <w:fldChar w:fldCharType="separate"/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AE7CEB" w:rsidRPr="005650E9">
              <w:rPr>
                <w:caps/>
                <w:sz w:val="24"/>
                <w:szCs w:val="24"/>
              </w:rPr>
              <w:fldChar w:fldCharType="end"/>
            </w:r>
          </w:p>
          <w:p w:rsidR="00F212FB" w:rsidRPr="005650E9" w:rsidRDefault="00F212FB" w:rsidP="005650E9">
            <w:pPr>
              <w:spacing w:after="0" w:line="240" w:lineRule="auto"/>
              <w:rPr>
                <w:b/>
              </w:rPr>
            </w:pPr>
          </w:p>
          <w:p w:rsidR="00D001C2" w:rsidRPr="005650E9" w:rsidRDefault="00D001C2" w:rsidP="00F27422">
            <w:pPr>
              <w:spacing w:after="0" w:line="240" w:lineRule="auto"/>
            </w:pPr>
            <w:r w:rsidRPr="005650E9">
              <w:rPr>
                <w:b/>
              </w:rPr>
              <w:t xml:space="preserve">PAYABLE </w:t>
            </w:r>
            <w:r w:rsidRPr="005650E9">
              <w:t xml:space="preserve">unused </w:t>
            </w:r>
            <w:r w:rsidRPr="005650E9">
              <w:rPr>
                <w:b/>
              </w:rPr>
              <w:t>SK97</w:t>
            </w:r>
            <w:r w:rsidRPr="005650E9">
              <w:t xml:space="preserve"> sick leave hours</w:t>
            </w:r>
            <w:r w:rsidR="00F27422">
              <w:t>:</w:t>
            </w:r>
            <w:r w:rsidR="00F27422">
              <w:br/>
              <w:t xml:space="preserve"> 50% of Total Hrs.= </w:t>
            </w:r>
            <w:r w:rsidR="00AE7CEB"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7070"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="00AE7CEB" w:rsidRPr="005650E9">
              <w:rPr>
                <w:caps/>
                <w:sz w:val="24"/>
                <w:szCs w:val="24"/>
              </w:rPr>
            </w:r>
            <w:r w:rsidR="00AE7CEB" w:rsidRPr="005650E9">
              <w:rPr>
                <w:caps/>
                <w:sz w:val="24"/>
                <w:szCs w:val="24"/>
              </w:rPr>
              <w:fldChar w:fldCharType="separate"/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AE7CEB" w:rsidRPr="005650E9">
              <w:rPr>
                <w:caps/>
                <w:sz w:val="24"/>
                <w:szCs w:val="24"/>
              </w:rPr>
              <w:fldChar w:fldCharType="end"/>
            </w:r>
          </w:p>
        </w:tc>
        <w:tc>
          <w:tcPr>
            <w:tcW w:w="6336" w:type="dxa"/>
            <w:gridSpan w:val="4"/>
          </w:tcPr>
          <w:p w:rsidR="00D001C2" w:rsidRPr="005650E9" w:rsidRDefault="00AE7CEB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01C2" w:rsidRPr="005650E9">
              <w:instrText xml:space="preserve"> FORMCHECKBOX </w:instrText>
            </w:r>
            <w:r w:rsidR="00863CEF">
              <w:fldChar w:fldCharType="separate"/>
            </w:r>
            <w:r w:rsidRPr="005650E9">
              <w:fldChar w:fldCharType="end"/>
            </w:r>
            <w:r w:rsidR="00D001C2" w:rsidRPr="005650E9">
              <w:t xml:space="preserve"> This employee’s PEALEAV sick leave balances in Banner have been updated.  For Banner entry help, please see </w:t>
            </w:r>
            <w:r w:rsidR="00D001C2" w:rsidRPr="005650E9">
              <w:br/>
            </w:r>
            <w:hyperlink r:id="rId10" w:history="1">
              <w:r w:rsidR="008D4B21" w:rsidRPr="008E6F77">
                <w:rPr>
                  <w:rStyle w:val="Hyperlink"/>
                </w:rPr>
                <w:t>http://www.siue.edu/humanresources/benefits/vac_sick_civil.shtml</w:t>
              </w:r>
            </w:hyperlink>
          </w:p>
        </w:tc>
      </w:tr>
      <w:tr w:rsidR="00D001C2" w:rsidRPr="005650E9" w:rsidTr="009B798E">
        <w:trPr>
          <w:trHeight w:val="270"/>
        </w:trPr>
        <w:tc>
          <w:tcPr>
            <w:tcW w:w="4454" w:type="dxa"/>
            <w:vMerge/>
          </w:tcPr>
          <w:p w:rsidR="00D001C2" w:rsidRPr="005650E9" w:rsidRDefault="00D001C2" w:rsidP="005650E9">
            <w:pPr>
              <w:spacing w:after="0" w:line="240" w:lineRule="auto"/>
              <w:rPr>
                <w:b/>
              </w:rPr>
            </w:pPr>
          </w:p>
        </w:tc>
        <w:tc>
          <w:tcPr>
            <w:tcW w:w="3168" w:type="dxa"/>
            <w:gridSpan w:val="3"/>
            <w:vMerge w:val="restart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rPr>
                <w:b/>
                <w:caps/>
                <w:u w:val="single"/>
              </w:rPr>
              <w:t>FOR payroll USE ONLY</w:t>
            </w:r>
            <w:r w:rsidRPr="005650E9">
              <w:rPr>
                <w:b/>
                <w:caps/>
                <w:u w:val="single"/>
              </w:rPr>
              <w:br/>
            </w:r>
            <w:r w:rsidRPr="005650E9">
              <w:rPr>
                <w:b/>
                <w:caps/>
              </w:rPr>
              <w:t>Payout</w:t>
            </w:r>
          </w:p>
          <w:p w:rsidR="00D001C2" w:rsidRPr="005650E9" w:rsidRDefault="00D001C2" w:rsidP="005650E9">
            <w:pPr>
              <w:spacing w:after="0" w:line="240" w:lineRule="auto"/>
              <w:rPr>
                <w:b/>
              </w:rPr>
            </w:pPr>
            <w:r w:rsidRPr="005650E9">
              <w:rPr>
                <w:b/>
                <w:caps/>
              </w:rPr>
              <w:t xml:space="preserve"> Amt: $</w:t>
            </w:r>
          </w:p>
        </w:tc>
        <w:tc>
          <w:tcPr>
            <w:tcW w:w="3168" w:type="dxa"/>
          </w:tcPr>
          <w:p w:rsidR="00D001C2" w:rsidRPr="005650E9" w:rsidRDefault="00D001C2" w:rsidP="005650E9">
            <w:pPr>
              <w:spacing w:after="0" w:line="240" w:lineRule="auto"/>
              <w:rPr>
                <w:b/>
              </w:rPr>
            </w:pPr>
            <w:r w:rsidRPr="005650E9">
              <w:rPr>
                <w:b/>
                <w:caps/>
              </w:rPr>
              <w:t>Pay period ID:</w:t>
            </w:r>
          </w:p>
        </w:tc>
      </w:tr>
      <w:tr w:rsidR="00D001C2" w:rsidRPr="005650E9" w:rsidTr="009B798E">
        <w:trPr>
          <w:trHeight w:val="270"/>
        </w:trPr>
        <w:tc>
          <w:tcPr>
            <w:tcW w:w="4454" w:type="dxa"/>
            <w:vMerge/>
          </w:tcPr>
          <w:p w:rsidR="00D001C2" w:rsidRPr="005650E9" w:rsidRDefault="00D001C2" w:rsidP="005650E9">
            <w:pPr>
              <w:spacing w:after="0" w:line="240" w:lineRule="auto"/>
              <w:rPr>
                <w:b/>
              </w:rPr>
            </w:pPr>
          </w:p>
        </w:tc>
        <w:tc>
          <w:tcPr>
            <w:tcW w:w="3168" w:type="dxa"/>
            <w:gridSpan w:val="3"/>
            <w:vMerge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  <w:u w:val="single"/>
              </w:rPr>
            </w:pPr>
          </w:p>
        </w:tc>
        <w:tc>
          <w:tcPr>
            <w:tcW w:w="3168" w:type="dxa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rPr>
                <w:b/>
                <w:caps/>
              </w:rPr>
              <w:t>Processed by:</w:t>
            </w:r>
          </w:p>
        </w:tc>
      </w:tr>
      <w:tr w:rsidR="00D001C2" w:rsidRPr="005650E9" w:rsidTr="009B798E">
        <w:trPr>
          <w:trHeight w:val="270"/>
        </w:trPr>
        <w:tc>
          <w:tcPr>
            <w:tcW w:w="4454" w:type="dxa"/>
            <w:vMerge/>
          </w:tcPr>
          <w:p w:rsidR="00D001C2" w:rsidRPr="005650E9" w:rsidRDefault="00D001C2" w:rsidP="005650E9">
            <w:pPr>
              <w:spacing w:after="0" w:line="240" w:lineRule="auto"/>
              <w:rPr>
                <w:b/>
              </w:rPr>
            </w:pPr>
          </w:p>
        </w:tc>
        <w:tc>
          <w:tcPr>
            <w:tcW w:w="3168" w:type="dxa"/>
            <w:gridSpan w:val="3"/>
            <w:vMerge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  <w:u w:val="single"/>
              </w:rPr>
            </w:pPr>
          </w:p>
        </w:tc>
        <w:tc>
          <w:tcPr>
            <w:tcW w:w="3168" w:type="dxa"/>
          </w:tcPr>
          <w:p w:rsidR="00D001C2" w:rsidRPr="005650E9" w:rsidRDefault="00D001C2" w:rsidP="005650E9">
            <w:pPr>
              <w:spacing w:after="0" w:line="240" w:lineRule="auto"/>
              <w:rPr>
                <w:b/>
                <w:caps/>
              </w:rPr>
            </w:pPr>
            <w:r w:rsidRPr="005650E9">
              <w:rPr>
                <w:b/>
                <w:caps/>
              </w:rPr>
              <w:t>date:</w:t>
            </w:r>
          </w:p>
        </w:tc>
      </w:tr>
      <w:tr w:rsidR="00D001C2" w:rsidRPr="005650E9" w:rsidTr="009B798E">
        <w:tc>
          <w:tcPr>
            <w:tcW w:w="10790" w:type="dxa"/>
            <w:gridSpan w:val="5"/>
          </w:tcPr>
          <w:p w:rsidR="00D001C2" w:rsidRPr="005650E9" w:rsidRDefault="00D001C2" w:rsidP="005650E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5650E9">
              <w:rPr>
                <w:b/>
                <w:sz w:val="24"/>
                <w:szCs w:val="24"/>
              </w:rPr>
              <w:t>NONPAYABLE UNUSED SICK LEAVE BALANCES</w:t>
            </w:r>
          </w:p>
        </w:tc>
      </w:tr>
      <w:tr w:rsidR="00D001C2" w:rsidRPr="005650E9" w:rsidTr="009B798E">
        <w:trPr>
          <w:trHeight w:hRule="exact" w:val="504"/>
        </w:trPr>
        <w:tc>
          <w:tcPr>
            <w:tcW w:w="4454" w:type="dxa"/>
          </w:tcPr>
          <w:p w:rsidR="00D001C2" w:rsidRPr="005650E9" w:rsidRDefault="00D001C2" w:rsidP="005650E9">
            <w:pPr>
              <w:spacing w:after="0" w:line="240" w:lineRule="auto"/>
              <w:rPr>
                <w:u w:val="single"/>
              </w:rPr>
            </w:pPr>
            <w:r w:rsidRPr="005650E9">
              <w:t xml:space="preserve">Unpaid  </w:t>
            </w:r>
            <w:r w:rsidRPr="005650E9">
              <w:rPr>
                <w:b/>
              </w:rPr>
              <w:t>SK97</w:t>
            </w:r>
            <w:r w:rsidR="00F27422">
              <w:rPr>
                <w:b/>
              </w:rPr>
              <w:t xml:space="preserve"> </w:t>
            </w:r>
            <w:r w:rsidRPr="005650E9">
              <w:t>sick leave hours:</w:t>
            </w:r>
            <w:r w:rsidRPr="005650E9">
              <w:br/>
              <w:t>(50% of balance)</w:t>
            </w:r>
          </w:p>
        </w:tc>
        <w:tc>
          <w:tcPr>
            <w:tcW w:w="6336" w:type="dxa"/>
            <w:gridSpan w:val="4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u w:val="single"/>
              </w:rPr>
            </w:pPr>
            <w:r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7070"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Pr="005650E9">
              <w:rPr>
                <w:caps/>
                <w:sz w:val="24"/>
                <w:szCs w:val="24"/>
              </w:rPr>
            </w:r>
            <w:r w:rsidRPr="005650E9">
              <w:rPr>
                <w:caps/>
                <w:sz w:val="24"/>
                <w:szCs w:val="24"/>
              </w:rPr>
              <w:fldChar w:fldCharType="separate"/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sz w:val="24"/>
                <w:szCs w:val="24"/>
              </w:rPr>
              <w:fldChar w:fldCharType="end"/>
            </w:r>
          </w:p>
        </w:tc>
      </w:tr>
      <w:tr w:rsidR="00D001C2" w:rsidRPr="005650E9" w:rsidTr="009B798E">
        <w:trPr>
          <w:trHeight w:hRule="exact" w:val="504"/>
        </w:trPr>
        <w:tc>
          <w:tcPr>
            <w:tcW w:w="4454" w:type="dxa"/>
          </w:tcPr>
          <w:p w:rsidR="00F212FB" w:rsidRPr="005650E9" w:rsidRDefault="00F212FB" w:rsidP="005650E9">
            <w:pPr>
              <w:spacing w:after="0" w:line="240" w:lineRule="auto"/>
              <w:rPr>
                <w:b/>
              </w:rPr>
            </w:pPr>
          </w:p>
          <w:p w:rsidR="00D001C2" w:rsidRPr="005650E9" w:rsidRDefault="00D001C2" w:rsidP="005650E9">
            <w:pPr>
              <w:spacing w:after="0" w:line="240" w:lineRule="auto"/>
              <w:rPr>
                <w:u w:val="single"/>
              </w:rPr>
            </w:pPr>
            <w:r w:rsidRPr="005650E9">
              <w:rPr>
                <w:b/>
              </w:rPr>
              <w:t>SK84</w:t>
            </w:r>
            <w:r w:rsidRPr="005650E9">
              <w:t xml:space="preserve"> sick leave hours earned prior to 1/1/84:</w:t>
            </w:r>
          </w:p>
        </w:tc>
        <w:tc>
          <w:tcPr>
            <w:tcW w:w="6336" w:type="dxa"/>
            <w:gridSpan w:val="4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u w:val="single"/>
              </w:rPr>
            </w:pPr>
            <w:r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7070"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Pr="005650E9">
              <w:rPr>
                <w:caps/>
                <w:sz w:val="24"/>
                <w:szCs w:val="24"/>
              </w:rPr>
            </w:r>
            <w:r w:rsidRPr="005650E9">
              <w:rPr>
                <w:caps/>
                <w:sz w:val="24"/>
                <w:szCs w:val="24"/>
              </w:rPr>
              <w:fldChar w:fldCharType="separate"/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sz w:val="24"/>
                <w:szCs w:val="24"/>
              </w:rPr>
              <w:fldChar w:fldCharType="end"/>
            </w:r>
          </w:p>
        </w:tc>
      </w:tr>
      <w:tr w:rsidR="00D001C2" w:rsidRPr="005650E9" w:rsidTr="009B798E">
        <w:trPr>
          <w:trHeight w:hRule="exact" w:val="504"/>
        </w:trPr>
        <w:tc>
          <w:tcPr>
            <w:tcW w:w="4454" w:type="dxa"/>
          </w:tcPr>
          <w:p w:rsidR="00F212FB" w:rsidRPr="005650E9" w:rsidRDefault="00F212FB" w:rsidP="005650E9">
            <w:pPr>
              <w:spacing w:after="0" w:line="240" w:lineRule="auto"/>
              <w:rPr>
                <w:b/>
              </w:rPr>
            </w:pPr>
          </w:p>
          <w:p w:rsidR="00D001C2" w:rsidRPr="005650E9" w:rsidRDefault="00D001C2" w:rsidP="005650E9">
            <w:pPr>
              <w:spacing w:after="0" w:line="240" w:lineRule="auto"/>
            </w:pPr>
            <w:r w:rsidRPr="005650E9">
              <w:rPr>
                <w:b/>
              </w:rPr>
              <w:t xml:space="preserve">SICK </w:t>
            </w:r>
            <w:r w:rsidRPr="005650E9">
              <w:t>leave hours earned after 1/1/98:</w:t>
            </w:r>
          </w:p>
        </w:tc>
        <w:tc>
          <w:tcPr>
            <w:tcW w:w="6336" w:type="dxa"/>
            <w:gridSpan w:val="4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u w:val="single"/>
              </w:rPr>
            </w:pPr>
            <w:r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7070"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Pr="005650E9">
              <w:rPr>
                <w:caps/>
                <w:sz w:val="24"/>
                <w:szCs w:val="24"/>
              </w:rPr>
            </w:r>
            <w:r w:rsidRPr="005650E9">
              <w:rPr>
                <w:caps/>
                <w:sz w:val="24"/>
                <w:szCs w:val="24"/>
              </w:rPr>
              <w:fldChar w:fldCharType="separate"/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sz w:val="24"/>
                <w:szCs w:val="24"/>
              </w:rPr>
              <w:fldChar w:fldCharType="end"/>
            </w:r>
          </w:p>
        </w:tc>
      </w:tr>
      <w:tr w:rsidR="00D001C2" w:rsidRPr="005650E9" w:rsidTr="009B798E">
        <w:trPr>
          <w:trHeight w:hRule="exact" w:val="504"/>
        </w:trPr>
        <w:tc>
          <w:tcPr>
            <w:tcW w:w="4454" w:type="dxa"/>
          </w:tcPr>
          <w:p w:rsidR="00D001C2" w:rsidRPr="005650E9" w:rsidRDefault="00D001C2" w:rsidP="005650E9">
            <w:pPr>
              <w:spacing w:after="0" w:line="240" w:lineRule="auto"/>
            </w:pPr>
            <w:r w:rsidRPr="005650E9">
              <w:rPr>
                <w:b/>
              </w:rPr>
              <w:t>SN43</w:t>
            </w:r>
            <w:r w:rsidRPr="005650E9">
              <w:t xml:space="preserve"> sick leave hours: </w:t>
            </w:r>
          </w:p>
          <w:p w:rsidR="00D001C2" w:rsidRPr="005650E9" w:rsidRDefault="00D001C2" w:rsidP="005650E9">
            <w:pPr>
              <w:spacing w:after="0" w:line="240" w:lineRule="auto"/>
              <w:rPr>
                <w:u w:val="single"/>
              </w:rPr>
            </w:pPr>
            <w:r w:rsidRPr="005650E9">
              <w:t>(Faculty/Ad Staff Only)</w:t>
            </w:r>
          </w:p>
        </w:tc>
        <w:tc>
          <w:tcPr>
            <w:tcW w:w="6336" w:type="dxa"/>
            <w:gridSpan w:val="4"/>
            <w:vAlign w:val="bottom"/>
          </w:tcPr>
          <w:p w:rsidR="00D001C2" w:rsidRPr="005650E9" w:rsidRDefault="00AE7CEB" w:rsidP="005650E9">
            <w:pPr>
              <w:spacing w:after="0" w:line="240" w:lineRule="auto"/>
              <w:rPr>
                <w:u w:val="single"/>
              </w:rPr>
            </w:pPr>
            <w:r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7070"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Pr="005650E9">
              <w:rPr>
                <w:caps/>
                <w:sz w:val="24"/>
                <w:szCs w:val="24"/>
              </w:rPr>
            </w:r>
            <w:r w:rsidRPr="005650E9">
              <w:rPr>
                <w:caps/>
                <w:sz w:val="24"/>
                <w:szCs w:val="24"/>
              </w:rPr>
              <w:fldChar w:fldCharType="separate"/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sz w:val="24"/>
                <w:szCs w:val="24"/>
              </w:rPr>
              <w:fldChar w:fldCharType="end"/>
            </w:r>
          </w:p>
        </w:tc>
      </w:tr>
      <w:tr w:rsidR="00D001C2" w:rsidRPr="005650E9" w:rsidTr="009B798E">
        <w:trPr>
          <w:trHeight w:hRule="exact" w:val="562"/>
        </w:trPr>
        <w:tc>
          <w:tcPr>
            <w:tcW w:w="7118" w:type="dxa"/>
            <w:gridSpan w:val="3"/>
          </w:tcPr>
          <w:p w:rsidR="00D001C2" w:rsidRPr="005650E9" w:rsidRDefault="00D001C2" w:rsidP="005650E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650E9">
              <w:rPr>
                <w:b/>
                <w:sz w:val="24"/>
                <w:szCs w:val="24"/>
              </w:rPr>
              <w:t xml:space="preserve">TOTAL NONPAYABLE UNUSED </w:t>
            </w:r>
          </w:p>
          <w:p w:rsidR="00D001C2" w:rsidRPr="005650E9" w:rsidRDefault="00D001C2" w:rsidP="005650E9">
            <w:pPr>
              <w:spacing w:after="0" w:line="240" w:lineRule="auto"/>
              <w:jc w:val="right"/>
              <w:rPr>
                <w:u w:val="single"/>
              </w:rPr>
            </w:pPr>
            <w:r w:rsidRPr="005650E9">
              <w:rPr>
                <w:b/>
                <w:sz w:val="24"/>
                <w:szCs w:val="24"/>
              </w:rPr>
              <w:t>SICK LEAVE HOURS:</w:t>
            </w:r>
          </w:p>
        </w:tc>
        <w:tc>
          <w:tcPr>
            <w:tcW w:w="3672" w:type="dxa"/>
            <w:gridSpan w:val="2"/>
            <w:vAlign w:val="bottom"/>
          </w:tcPr>
          <w:p w:rsidR="00F212FB" w:rsidRPr="005650E9" w:rsidRDefault="00AE7CEB" w:rsidP="005650E9">
            <w:pPr>
              <w:spacing w:after="0" w:line="240" w:lineRule="auto"/>
              <w:rPr>
                <w:u w:val="single"/>
              </w:rPr>
            </w:pPr>
            <w:r w:rsidRPr="005650E9">
              <w:rPr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87070" w:rsidRPr="005650E9">
              <w:rPr>
                <w:caps/>
                <w:sz w:val="24"/>
                <w:szCs w:val="24"/>
              </w:rPr>
              <w:instrText xml:space="preserve"> FORMTEXT </w:instrText>
            </w:r>
            <w:r w:rsidRPr="005650E9">
              <w:rPr>
                <w:caps/>
                <w:sz w:val="24"/>
                <w:szCs w:val="24"/>
              </w:rPr>
            </w:r>
            <w:r w:rsidRPr="005650E9">
              <w:rPr>
                <w:caps/>
                <w:sz w:val="24"/>
                <w:szCs w:val="24"/>
              </w:rPr>
              <w:fldChar w:fldCharType="separate"/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="00F87070" w:rsidRPr="005650E9">
              <w:rPr>
                <w:caps/>
                <w:noProof/>
                <w:sz w:val="24"/>
                <w:szCs w:val="24"/>
              </w:rPr>
              <w:t> </w:t>
            </w:r>
            <w:r w:rsidRPr="005650E9">
              <w:rPr>
                <w:caps/>
                <w:sz w:val="24"/>
                <w:szCs w:val="24"/>
              </w:rPr>
              <w:fldChar w:fldCharType="end"/>
            </w:r>
          </w:p>
        </w:tc>
      </w:tr>
      <w:tr w:rsidR="00D001C2" w:rsidRPr="005650E9" w:rsidTr="009B798E">
        <w:tc>
          <w:tcPr>
            <w:tcW w:w="10790" w:type="dxa"/>
            <w:gridSpan w:val="5"/>
          </w:tcPr>
          <w:p w:rsidR="00D001C2" w:rsidRPr="005650E9" w:rsidRDefault="00AE7CEB" w:rsidP="005650E9">
            <w:pPr>
              <w:spacing w:after="0" w:line="240" w:lineRule="auto"/>
              <w:rPr>
                <w:u w:val="single"/>
              </w:rPr>
            </w:pPr>
            <w:r w:rsidRPr="005650E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1C2" w:rsidRPr="005650E9">
              <w:instrText xml:space="preserve"> FORMCHECKBOX </w:instrText>
            </w:r>
            <w:r w:rsidR="00863CEF">
              <w:fldChar w:fldCharType="separate"/>
            </w:r>
            <w:r w:rsidRPr="005650E9">
              <w:fldChar w:fldCharType="end"/>
            </w:r>
            <w:r w:rsidR="00D001C2" w:rsidRPr="005650E9">
              <w:t xml:space="preserve"> This employee’s PEALEAV sick leave balances in Banner have been updated.  For Banner entry help, please see </w:t>
            </w:r>
            <w:r w:rsidR="00D001C2" w:rsidRPr="005650E9">
              <w:br/>
            </w:r>
            <w:hyperlink r:id="rId11" w:history="1">
              <w:r w:rsidR="008D4B21" w:rsidRPr="008E6F77">
                <w:rPr>
                  <w:rStyle w:val="Hyperlink"/>
                </w:rPr>
                <w:t>http://www.siue.edu/humanresources/benefits/vac_sick_civil.shtml</w:t>
              </w:r>
            </w:hyperlink>
          </w:p>
        </w:tc>
      </w:tr>
      <w:tr w:rsidR="00D001C2" w:rsidRPr="005650E9" w:rsidTr="009B798E"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1C2" w:rsidRDefault="00D001C2" w:rsidP="005650E9">
            <w:pPr>
              <w:spacing w:after="0" w:line="240" w:lineRule="auto"/>
              <w:rPr>
                <w:u w:val="single"/>
              </w:rPr>
            </w:pPr>
          </w:p>
          <w:p w:rsidR="009B798E" w:rsidRPr="005650E9" w:rsidRDefault="009B798E" w:rsidP="005650E9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53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1C2" w:rsidRPr="005650E9" w:rsidRDefault="00D001C2" w:rsidP="005650E9">
            <w:pPr>
              <w:spacing w:after="0" w:line="240" w:lineRule="auto"/>
            </w:pPr>
          </w:p>
        </w:tc>
      </w:tr>
      <w:tr w:rsidR="00D001C2" w:rsidRPr="005650E9" w:rsidTr="009B798E"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1C2" w:rsidRPr="005650E9" w:rsidRDefault="00D001C2" w:rsidP="005650E9">
            <w:pPr>
              <w:spacing w:after="0" w:line="240" w:lineRule="auto"/>
            </w:pPr>
            <w:r w:rsidRPr="005650E9">
              <w:t>Date                              Human Resources’ Representative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1C2" w:rsidRPr="005650E9" w:rsidRDefault="00D001C2" w:rsidP="009B798E">
            <w:pPr>
              <w:spacing w:after="0" w:line="240" w:lineRule="auto"/>
            </w:pPr>
            <w:r w:rsidRPr="005650E9">
              <w:t xml:space="preserve">Date              Dept. Preparer’s Signature </w:t>
            </w:r>
            <w:r w:rsidR="009B798E">
              <w:t xml:space="preserve">              </w:t>
            </w:r>
            <w:r w:rsidRPr="005650E9">
              <w:t xml:space="preserve">Phone </w:t>
            </w:r>
            <w:r w:rsidR="009B798E">
              <w:t>N</w:t>
            </w:r>
            <w:r w:rsidRPr="005650E9">
              <w:t>o.</w:t>
            </w:r>
          </w:p>
        </w:tc>
      </w:tr>
      <w:tr w:rsidR="00D17DA5" w:rsidRPr="005650E9" w:rsidTr="009B798E"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A5" w:rsidRDefault="00D17DA5" w:rsidP="005650E9">
            <w:pPr>
              <w:spacing w:after="0" w:line="240" w:lineRule="auto"/>
            </w:pPr>
          </w:p>
          <w:p w:rsidR="00D17DA5" w:rsidRPr="005650E9" w:rsidRDefault="00D17DA5" w:rsidP="005650E9">
            <w:pPr>
              <w:spacing w:after="0" w:line="240" w:lineRule="auto"/>
            </w:pPr>
          </w:p>
        </w:tc>
        <w:tc>
          <w:tcPr>
            <w:tcW w:w="53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DA5" w:rsidRPr="005650E9" w:rsidRDefault="00D17DA5" w:rsidP="00D17DA5">
            <w:pPr>
              <w:spacing w:after="0" w:line="240" w:lineRule="auto"/>
            </w:pPr>
          </w:p>
        </w:tc>
      </w:tr>
      <w:tr w:rsidR="00D17DA5" w:rsidRPr="005650E9" w:rsidTr="009B798E"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A5" w:rsidRPr="005650E9" w:rsidRDefault="00D17DA5" w:rsidP="005650E9">
            <w:pPr>
              <w:spacing w:after="0" w:line="240" w:lineRule="auto"/>
            </w:pP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DA5" w:rsidRPr="005650E9" w:rsidRDefault="00D17DA5" w:rsidP="00D17DA5">
            <w:pPr>
              <w:spacing w:after="0" w:line="240" w:lineRule="auto"/>
            </w:pPr>
            <w:r w:rsidRPr="005650E9">
              <w:t xml:space="preserve">Date              </w:t>
            </w:r>
            <w:r>
              <w:t xml:space="preserve">Employee’s Supervisor       </w:t>
            </w:r>
            <w:r w:rsidRPr="005650E9">
              <w:t xml:space="preserve"> </w:t>
            </w:r>
            <w:r w:rsidR="009B798E">
              <w:t xml:space="preserve">              </w:t>
            </w:r>
            <w:r w:rsidRPr="005650E9">
              <w:t>Phone No.</w:t>
            </w:r>
          </w:p>
        </w:tc>
      </w:tr>
    </w:tbl>
    <w:p w:rsidR="005650E9" w:rsidRDefault="0087654E" w:rsidP="0087654E">
      <w:pPr>
        <w:ind w:left="7920" w:firstLine="720"/>
      </w:pPr>
      <w:r>
        <w:t xml:space="preserve">Revised </w:t>
      </w:r>
      <w:r w:rsidR="005173D2">
        <w:t>May</w:t>
      </w:r>
      <w:r>
        <w:t xml:space="preserve"> 2017</w:t>
      </w:r>
    </w:p>
    <w:sectPr w:rsidR="005650E9" w:rsidSect="005650E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EF" w:rsidRDefault="00863CEF" w:rsidP="009B798E">
      <w:pPr>
        <w:spacing w:after="0" w:line="240" w:lineRule="auto"/>
      </w:pPr>
      <w:r>
        <w:separator/>
      </w:r>
    </w:p>
  </w:endnote>
  <w:endnote w:type="continuationSeparator" w:id="0">
    <w:p w:rsidR="00863CEF" w:rsidRDefault="00863CEF" w:rsidP="009B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EF" w:rsidRDefault="00863CEF" w:rsidP="009B798E">
      <w:pPr>
        <w:spacing w:after="0" w:line="240" w:lineRule="auto"/>
      </w:pPr>
      <w:r>
        <w:separator/>
      </w:r>
    </w:p>
  </w:footnote>
  <w:footnote w:type="continuationSeparator" w:id="0">
    <w:p w:rsidR="00863CEF" w:rsidRDefault="00863CEF" w:rsidP="009B7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E4"/>
    <w:rsid w:val="000A46EB"/>
    <w:rsid w:val="000D47D5"/>
    <w:rsid w:val="00145461"/>
    <w:rsid w:val="001D7702"/>
    <w:rsid w:val="0024537D"/>
    <w:rsid w:val="00264EE7"/>
    <w:rsid w:val="002E007B"/>
    <w:rsid w:val="002F1AC5"/>
    <w:rsid w:val="00410359"/>
    <w:rsid w:val="00447BAE"/>
    <w:rsid w:val="00476D1B"/>
    <w:rsid w:val="004A3EF7"/>
    <w:rsid w:val="004E2D21"/>
    <w:rsid w:val="005173D2"/>
    <w:rsid w:val="005650E9"/>
    <w:rsid w:val="005D3948"/>
    <w:rsid w:val="005D55C5"/>
    <w:rsid w:val="005E3C23"/>
    <w:rsid w:val="005F51FC"/>
    <w:rsid w:val="0061248D"/>
    <w:rsid w:val="00632289"/>
    <w:rsid w:val="0064115F"/>
    <w:rsid w:val="0065500C"/>
    <w:rsid w:val="006F7289"/>
    <w:rsid w:val="00735CAA"/>
    <w:rsid w:val="007455FD"/>
    <w:rsid w:val="00791AC6"/>
    <w:rsid w:val="0084287F"/>
    <w:rsid w:val="00847577"/>
    <w:rsid w:val="0085273A"/>
    <w:rsid w:val="00863CEF"/>
    <w:rsid w:val="0087654E"/>
    <w:rsid w:val="008C6438"/>
    <w:rsid w:val="008D4B21"/>
    <w:rsid w:val="008E6F77"/>
    <w:rsid w:val="009228BA"/>
    <w:rsid w:val="00930FC7"/>
    <w:rsid w:val="00953BB0"/>
    <w:rsid w:val="009906C9"/>
    <w:rsid w:val="009B5974"/>
    <w:rsid w:val="009B798E"/>
    <w:rsid w:val="009D6366"/>
    <w:rsid w:val="00A247FF"/>
    <w:rsid w:val="00A31D35"/>
    <w:rsid w:val="00AA3DD7"/>
    <w:rsid w:val="00AB20FE"/>
    <w:rsid w:val="00AE7CEB"/>
    <w:rsid w:val="00AF080F"/>
    <w:rsid w:val="00AF09FA"/>
    <w:rsid w:val="00B66BE4"/>
    <w:rsid w:val="00B86C49"/>
    <w:rsid w:val="00C268A2"/>
    <w:rsid w:val="00C62095"/>
    <w:rsid w:val="00CA3CAF"/>
    <w:rsid w:val="00D001C2"/>
    <w:rsid w:val="00D053D2"/>
    <w:rsid w:val="00D17DA5"/>
    <w:rsid w:val="00D75845"/>
    <w:rsid w:val="00DC007D"/>
    <w:rsid w:val="00EB4265"/>
    <w:rsid w:val="00F13576"/>
    <w:rsid w:val="00F212FB"/>
    <w:rsid w:val="00F27422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D001C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D4B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9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98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D001C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D4B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9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98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ue.edu/humanresources/benefits/vac_sick_civil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ue.edu/humanresources/benefits/vac_sick_civil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ue.edu/humanresources/benefits/vac_sick_civil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R\Shared\HRIS%20Position%20Information\HR%20Website%20Information\Forms%20&amp;%20Documentation\VSL_Reporting_Employment_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ACFA-B8DC-4DD8-9C16-569888ED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VSL_Reporting_Employment_End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Illiniois University Edwardsville</Company>
  <LinksUpToDate>false</LinksUpToDate>
  <CharactersWithSpaces>2984</CharactersWithSpaces>
  <SharedDoc>false</SharedDoc>
  <HLinks>
    <vt:vector size="18" baseType="variant">
      <vt:variant>
        <vt:i4>2556030</vt:i4>
      </vt:variant>
      <vt:variant>
        <vt:i4>75</vt:i4>
      </vt:variant>
      <vt:variant>
        <vt:i4>0</vt:i4>
      </vt:variant>
      <vt:variant>
        <vt:i4>5</vt:i4>
      </vt:variant>
      <vt:variant>
        <vt:lpwstr>http://www.siue.edu/humanresources/benefits/vac_sick_civil.shtml</vt:lpwstr>
      </vt:variant>
      <vt:variant>
        <vt:lpwstr/>
      </vt:variant>
      <vt:variant>
        <vt:i4>2556030</vt:i4>
      </vt:variant>
      <vt:variant>
        <vt:i4>55</vt:i4>
      </vt:variant>
      <vt:variant>
        <vt:i4>0</vt:i4>
      </vt:variant>
      <vt:variant>
        <vt:i4>5</vt:i4>
      </vt:variant>
      <vt:variant>
        <vt:lpwstr>http://www.siue.edu/humanresources/benefits/vac_sick_civil.shtml</vt:lpwstr>
      </vt:variant>
      <vt:variant>
        <vt:lpwstr/>
      </vt:variant>
      <vt:variant>
        <vt:i4>2556030</vt:i4>
      </vt:variant>
      <vt:variant>
        <vt:i4>41</vt:i4>
      </vt:variant>
      <vt:variant>
        <vt:i4>0</vt:i4>
      </vt:variant>
      <vt:variant>
        <vt:i4>5</vt:i4>
      </vt:variant>
      <vt:variant>
        <vt:lpwstr>http://www.siue.edu/humanresources/benefits/vac_sick_civil.shtml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Anthony</dc:creator>
  <cp:lastModifiedBy>Donte Howard</cp:lastModifiedBy>
  <cp:revision>3</cp:revision>
  <cp:lastPrinted>2012-01-12T15:58:00Z</cp:lastPrinted>
  <dcterms:created xsi:type="dcterms:W3CDTF">2017-05-24T19:18:00Z</dcterms:created>
  <dcterms:modified xsi:type="dcterms:W3CDTF">2017-05-24T19:18:00Z</dcterms:modified>
</cp:coreProperties>
</file>