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65"/>
        <w:gridCol w:w="1221"/>
        <w:gridCol w:w="90"/>
        <w:gridCol w:w="132"/>
        <w:gridCol w:w="2250"/>
        <w:gridCol w:w="630"/>
        <w:gridCol w:w="113"/>
        <w:gridCol w:w="1034"/>
        <w:gridCol w:w="360"/>
        <w:gridCol w:w="923"/>
        <w:gridCol w:w="2425"/>
      </w:tblGrid>
      <w:tr w:rsidR="00A16895">
        <w:tblPrEx>
          <w:tblCellMar>
            <w:top w:w="0" w:type="dxa"/>
            <w:bottom w:w="0" w:type="dxa"/>
          </w:tblCellMar>
        </w:tblPrEx>
        <w:tc>
          <w:tcPr>
            <w:tcW w:w="1776" w:type="dxa"/>
            <w:gridSpan w:val="3"/>
            <w:tcBorders>
              <w:bottom w:val="single" w:sz="12" w:space="0" w:color="auto"/>
            </w:tcBorders>
          </w:tcPr>
          <w:p w:rsidR="00A16895" w:rsidRDefault="00A16895">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9.5pt" fillcolor="window">
                  <v:imagedata r:id="rId5" o:title="smllogo"/>
                </v:shape>
              </w:pict>
            </w:r>
          </w:p>
        </w:tc>
        <w:tc>
          <w:tcPr>
            <w:tcW w:w="7867" w:type="dxa"/>
            <w:gridSpan w:val="8"/>
            <w:tcBorders>
              <w:bottom w:val="single" w:sz="12" w:space="0" w:color="auto"/>
            </w:tcBorders>
          </w:tcPr>
          <w:p w:rsidR="00A16895" w:rsidRDefault="00A16895">
            <w:pPr>
              <w:jc w:val="center"/>
              <w:rPr>
                <w:rFonts w:ascii="Arial" w:hAnsi="Arial" w:cs="Arial"/>
                <w:b/>
                <w:bCs/>
                <w:sz w:val="24"/>
              </w:rPr>
            </w:pPr>
          </w:p>
          <w:p w:rsidR="00A16895" w:rsidRDefault="00A16895">
            <w:pPr>
              <w:jc w:val="center"/>
              <w:rPr>
                <w:rFonts w:ascii="Arial" w:hAnsi="Arial" w:cs="Arial"/>
                <w:b/>
                <w:bCs/>
                <w:sz w:val="24"/>
              </w:rPr>
            </w:pPr>
            <w:r>
              <w:rPr>
                <w:rFonts w:ascii="Arial" w:hAnsi="Arial" w:cs="Arial"/>
                <w:b/>
                <w:bCs/>
                <w:sz w:val="24"/>
              </w:rPr>
              <w:t>CIVIL SERVICE</w:t>
            </w:r>
          </w:p>
          <w:p w:rsidR="00A16895" w:rsidRDefault="00A16895">
            <w:pPr>
              <w:jc w:val="center"/>
              <w:rPr>
                <w:rFonts w:ascii="Arial" w:hAnsi="Arial" w:cs="Arial"/>
                <w:b/>
                <w:bCs/>
                <w:sz w:val="24"/>
              </w:rPr>
            </w:pPr>
            <w:r>
              <w:rPr>
                <w:rFonts w:ascii="Arial" w:hAnsi="Arial" w:cs="Arial"/>
                <w:b/>
                <w:bCs/>
                <w:sz w:val="24"/>
              </w:rPr>
              <w:t>QUALIFICATIONS CHECK LIST</w:t>
            </w:r>
          </w:p>
          <w:p w:rsidR="00A16895" w:rsidRDefault="00A16895">
            <w:pPr>
              <w:jc w:val="center"/>
              <w:rPr>
                <w:rFonts w:ascii="Arial" w:hAnsi="Arial" w:cs="Arial"/>
                <w:b/>
                <w:bCs/>
                <w:sz w:val="24"/>
              </w:rPr>
            </w:pPr>
            <w:r>
              <w:rPr>
                <w:rFonts w:ascii="Arial" w:hAnsi="Arial" w:cs="Arial"/>
                <w:b/>
                <w:bCs/>
                <w:sz w:val="24"/>
              </w:rPr>
              <w:t>FOR HIRING UNITS</w:t>
            </w:r>
          </w:p>
        </w:tc>
      </w:tr>
      <w:tr w:rsidR="00A16895">
        <w:tblPrEx>
          <w:tblCellMar>
            <w:top w:w="0" w:type="dxa"/>
            <w:bottom w:w="0" w:type="dxa"/>
          </w:tblCellMar>
        </w:tblPrEx>
        <w:tc>
          <w:tcPr>
            <w:tcW w:w="9643" w:type="dxa"/>
            <w:gridSpan w:val="11"/>
            <w:tcBorders>
              <w:top w:val="single" w:sz="12" w:space="0" w:color="auto"/>
            </w:tcBorders>
          </w:tcPr>
          <w:p w:rsidR="00A16895" w:rsidRDefault="00A16895">
            <w:pPr>
              <w:rPr>
                <w:rFonts w:ascii="Arial" w:hAnsi="Arial" w:cs="Arial"/>
              </w:rPr>
            </w:pPr>
            <w:r>
              <w:rPr>
                <w:rFonts w:ascii="Arial" w:hAnsi="Arial" w:cs="Arial"/>
              </w:rPr>
              <w:t>This form is designed to assist the hiring unit to identify those skills that are applicable to this position.  The information you provide will be used to advertise your position.  Please complete this form and submit it along with the request for Civil Service Personnel.</w:t>
            </w:r>
          </w:p>
        </w:tc>
      </w:tr>
      <w:tr w:rsidR="00A16895">
        <w:tblPrEx>
          <w:tblCellMar>
            <w:top w:w="0" w:type="dxa"/>
            <w:bottom w:w="0" w:type="dxa"/>
          </w:tblCellMar>
        </w:tblPrEx>
        <w:trPr>
          <w:cantSplit/>
        </w:trPr>
        <w:tc>
          <w:tcPr>
            <w:tcW w:w="9643" w:type="dxa"/>
            <w:gridSpan w:val="11"/>
          </w:tcPr>
          <w:p w:rsidR="00A16895" w:rsidRDefault="00A16895">
            <w:pPr>
              <w:rPr>
                <w:rFonts w:ascii="Arial" w:hAnsi="Arial" w:cs="Arial"/>
              </w:rPr>
            </w:pPr>
          </w:p>
        </w:tc>
      </w:tr>
      <w:tr w:rsidR="00A16895">
        <w:tblPrEx>
          <w:tblCellMar>
            <w:top w:w="0" w:type="dxa"/>
            <w:bottom w:w="0" w:type="dxa"/>
          </w:tblCellMar>
        </w:tblPrEx>
        <w:tc>
          <w:tcPr>
            <w:tcW w:w="1908" w:type="dxa"/>
            <w:gridSpan w:val="4"/>
          </w:tcPr>
          <w:p w:rsidR="00A16895" w:rsidRDefault="00A16895">
            <w:pPr>
              <w:rPr>
                <w:rFonts w:ascii="Arial" w:hAnsi="Arial" w:cs="Arial"/>
                <w:b/>
                <w:bCs/>
              </w:rPr>
            </w:pPr>
            <w:r>
              <w:rPr>
                <w:rFonts w:ascii="Arial" w:hAnsi="Arial" w:cs="Arial"/>
                <w:b/>
                <w:bCs/>
              </w:rPr>
              <w:t>Title of Position:</w:t>
            </w:r>
          </w:p>
        </w:tc>
        <w:tc>
          <w:tcPr>
            <w:tcW w:w="7735" w:type="dxa"/>
            <w:gridSpan w:val="7"/>
            <w:tcBorders>
              <w:bottom w:val="single" w:sz="4" w:space="0" w:color="auto"/>
            </w:tcBorders>
          </w:tcPr>
          <w:p w:rsidR="00A16895" w:rsidRDefault="00A16895">
            <w:pPr>
              <w:rPr>
                <w:rFonts w:ascii="Arial" w:hAnsi="Arial" w:cs="Arial"/>
                <w:sz w:val="18"/>
              </w:rPr>
            </w:pPr>
            <w:r>
              <w:rPr>
                <w:rFonts w:ascii="Arial" w:hAnsi="Arial" w:cs="Arial"/>
                <w:sz w:val="18"/>
              </w:rPr>
              <w:fldChar w:fldCharType="begin">
                <w:ffData>
                  <w:name w:val="Text4"/>
                  <w:enabled/>
                  <w:calcOnExit w:val="0"/>
                  <w:textInput>
                    <w:maxLength w:val="45"/>
                  </w:textInput>
                </w:ffData>
              </w:fldChar>
            </w:r>
            <w:bookmarkStart w:id="1" w:name="Text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
          </w:p>
        </w:tc>
      </w:tr>
      <w:tr w:rsidR="00A16895">
        <w:tblPrEx>
          <w:tblCellMar>
            <w:top w:w="0" w:type="dxa"/>
            <w:bottom w:w="0" w:type="dxa"/>
          </w:tblCellMar>
        </w:tblPrEx>
        <w:tc>
          <w:tcPr>
            <w:tcW w:w="1686" w:type="dxa"/>
            <w:gridSpan w:val="2"/>
          </w:tcPr>
          <w:p w:rsidR="00A16895" w:rsidRDefault="00A16895">
            <w:pPr>
              <w:rPr>
                <w:rFonts w:ascii="Arial" w:hAnsi="Arial" w:cs="Arial"/>
                <w:b/>
                <w:bCs/>
              </w:rPr>
            </w:pPr>
            <w:r>
              <w:rPr>
                <w:rFonts w:ascii="Arial" w:hAnsi="Arial" w:cs="Arial"/>
                <w:b/>
                <w:bCs/>
              </w:rPr>
              <w:t>Hiring Official:</w:t>
            </w:r>
          </w:p>
        </w:tc>
        <w:tc>
          <w:tcPr>
            <w:tcW w:w="3215" w:type="dxa"/>
            <w:gridSpan w:val="5"/>
            <w:tcBorders>
              <w:bottom w:val="single" w:sz="4" w:space="0" w:color="auto"/>
            </w:tcBorders>
          </w:tcPr>
          <w:p w:rsidR="00A16895" w:rsidRDefault="00A16895">
            <w:pPr>
              <w:rPr>
                <w:rFonts w:ascii="Arial" w:hAnsi="Arial" w:cs="Arial"/>
                <w:sz w:val="18"/>
              </w:rPr>
            </w:pPr>
            <w:r>
              <w:rPr>
                <w:rFonts w:ascii="Arial" w:hAnsi="Arial" w:cs="Arial"/>
                <w:sz w:val="18"/>
              </w:rPr>
              <w:fldChar w:fldCharType="begin">
                <w:ffData>
                  <w:name w:val=""/>
                  <w:enabled/>
                  <w:calcOnExit w:val="0"/>
                  <w:textInput>
                    <w:maxLength w:val="35"/>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94" w:type="dxa"/>
            <w:gridSpan w:val="2"/>
          </w:tcPr>
          <w:p w:rsidR="00A16895" w:rsidRDefault="00A16895">
            <w:pPr>
              <w:rPr>
                <w:rFonts w:ascii="Arial" w:hAnsi="Arial" w:cs="Arial"/>
                <w:b/>
                <w:bCs/>
              </w:rPr>
            </w:pPr>
            <w:r>
              <w:rPr>
                <w:rFonts w:ascii="Arial" w:hAnsi="Arial" w:cs="Arial"/>
                <w:b/>
                <w:bCs/>
              </w:rPr>
              <w:t>Department:</w:t>
            </w:r>
          </w:p>
        </w:tc>
        <w:tc>
          <w:tcPr>
            <w:tcW w:w="3348" w:type="dxa"/>
            <w:gridSpan w:val="2"/>
            <w:tcBorders>
              <w:bottom w:val="single" w:sz="4" w:space="0" w:color="auto"/>
            </w:tcBorders>
          </w:tcPr>
          <w:p w:rsidR="00A16895" w:rsidRDefault="00A16895">
            <w:pPr>
              <w:rPr>
                <w:rFonts w:ascii="Arial" w:hAnsi="Arial" w:cs="Arial"/>
                <w:sz w:val="18"/>
              </w:rPr>
            </w:pPr>
            <w:r>
              <w:rPr>
                <w:rFonts w:ascii="Arial" w:hAnsi="Arial" w:cs="Arial"/>
                <w:sz w:val="18"/>
              </w:rPr>
              <w:fldChar w:fldCharType="begin">
                <w:ffData>
                  <w:name w:val=""/>
                  <w:enabled/>
                  <w:calcOnExit w:val="0"/>
                  <w:textInput>
                    <w:maxLength w:val="3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16895">
        <w:tblPrEx>
          <w:tblCellMar>
            <w:top w:w="0" w:type="dxa"/>
            <w:bottom w:w="0" w:type="dxa"/>
          </w:tblCellMar>
        </w:tblPrEx>
        <w:tc>
          <w:tcPr>
            <w:tcW w:w="1776" w:type="dxa"/>
            <w:gridSpan w:val="3"/>
          </w:tcPr>
          <w:p w:rsidR="00A16895" w:rsidRDefault="00A16895">
            <w:pPr>
              <w:rPr>
                <w:rFonts w:ascii="Arial" w:hAnsi="Arial" w:cs="Arial"/>
                <w:b/>
                <w:bCs/>
              </w:rPr>
            </w:pPr>
            <w:r>
              <w:rPr>
                <w:rFonts w:ascii="Arial" w:hAnsi="Arial" w:cs="Arial"/>
                <w:b/>
                <w:bCs/>
              </w:rPr>
              <w:t>Contact Person:</w:t>
            </w:r>
          </w:p>
        </w:tc>
        <w:tc>
          <w:tcPr>
            <w:tcW w:w="4159" w:type="dxa"/>
            <w:gridSpan w:val="5"/>
            <w:tcBorders>
              <w:top w:val="single" w:sz="4" w:space="0" w:color="auto"/>
              <w:bottom w:val="single" w:sz="4" w:space="0" w:color="auto"/>
            </w:tcBorders>
          </w:tcPr>
          <w:p w:rsidR="00A16895" w:rsidRDefault="00A16895">
            <w:pPr>
              <w:rPr>
                <w:rFonts w:ascii="Arial" w:hAnsi="Arial" w:cs="Arial"/>
              </w:rPr>
            </w:pPr>
            <w:r>
              <w:rPr>
                <w:rFonts w:ascii="Arial" w:hAnsi="Arial" w:cs="Arial"/>
              </w:rPr>
              <w:fldChar w:fldCharType="begin">
                <w:ffData>
                  <w:name w:val=""/>
                  <w:enabled/>
                  <w:calcOnExit w:val="0"/>
                  <w:textInput>
                    <w:maxLength w:val="3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83" w:type="dxa"/>
            <w:gridSpan w:val="2"/>
          </w:tcPr>
          <w:p w:rsidR="00A16895" w:rsidRDefault="00A16895">
            <w:pPr>
              <w:rPr>
                <w:rFonts w:ascii="Arial" w:hAnsi="Arial" w:cs="Arial"/>
                <w:b/>
                <w:bCs/>
              </w:rPr>
            </w:pPr>
            <w:r>
              <w:rPr>
                <w:rFonts w:ascii="Arial" w:hAnsi="Arial" w:cs="Arial"/>
                <w:b/>
                <w:bCs/>
              </w:rPr>
              <w:t>Telephone:</w:t>
            </w:r>
          </w:p>
        </w:tc>
        <w:tc>
          <w:tcPr>
            <w:tcW w:w="2425" w:type="dxa"/>
            <w:tcBorders>
              <w:top w:val="single" w:sz="4" w:space="0" w:color="auto"/>
              <w:bottom w:val="single" w:sz="4" w:space="0" w:color="auto"/>
            </w:tcBorders>
          </w:tcPr>
          <w:p w:rsidR="00A16895" w:rsidRDefault="00A16895">
            <w:pPr>
              <w:rPr>
                <w:rFonts w:ascii="Arial" w:hAnsi="Arial" w:cs="Arial"/>
              </w:rPr>
            </w:pPr>
            <w:r>
              <w:rPr>
                <w:rFonts w:ascii="Arial" w:hAnsi="Arial" w:cs="Arial"/>
                <w:sz w:val="18"/>
              </w:rPr>
              <w:t xml:space="preserve"> </w:t>
            </w:r>
            <w:r>
              <w:rPr>
                <w:rFonts w:ascii="Arial" w:hAnsi="Arial" w:cs="Arial"/>
                <w:sz w:val="18"/>
              </w:rPr>
              <w:fldChar w:fldCharType="begin">
                <w:ffData>
                  <w:name w:val="Text5"/>
                  <w:enabled/>
                  <w:calcOnExit w:val="0"/>
                  <w:textInput>
                    <w:type w:val="number"/>
                    <w:maxLength w:val="3"/>
                  </w:textInput>
                </w:ffData>
              </w:fldChar>
            </w:r>
            <w:bookmarkStart w:id="2" w:name="Text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
            <w:r>
              <w:rPr>
                <w:rFonts w:ascii="Arial" w:hAnsi="Arial" w:cs="Arial"/>
                <w:sz w:val="18"/>
              </w:rPr>
              <w:t xml:space="preserve">  - </w:t>
            </w:r>
            <w:r>
              <w:rPr>
                <w:rFonts w:ascii="Arial" w:hAnsi="Arial" w:cs="Arial"/>
                <w:sz w:val="18"/>
              </w:rPr>
              <w:fldChar w:fldCharType="begin">
                <w:ffData>
                  <w:name w:val="Text6"/>
                  <w:enabled/>
                  <w:calcOnExit w:val="0"/>
                  <w:textInput>
                    <w:type w:val="number"/>
                    <w:maxLength w:val="4"/>
                  </w:textInput>
                </w:ffData>
              </w:fldChar>
            </w:r>
            <w:bookmarkStart w:id="3" w:name="Text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
          </w:p>
        </w:tc>
      </w:tr>
      <w:tr w:rsidR="00A16895">
        <w:tblPrEx>
          <w:tblCellMar>
            <w:top w:w="0" w:type="dxa"/>
            <w:bottom w:w="0" w:type="dxa"/>
          </w:tblCellMar>
        </w:tblPrEx>
        <w:trPr>
          <w:cantSplit/>
        </w:trPr>
        <w:tc>
          <w:tcPr>
            <w:tcW w:w="9643" w:type="dxa"/>
            <w:gridSpan w:val="11"/>
          </w:tcPr>
          <w:p w:rsidR="00A16895" w:rsidRDefault="00A16895">
            <w:pPr>
              <w:rPr>
                <w:rFonts w:ascii="Arial" w:hAnsi="Arial" w:cs="Arial"/>
              </w:rPr>
            </w:pPr>
          </w:p>
          <w:p w:rsidR="00A16895" w:rsidRDefault="00A16895">
            <w:pPr>
              <w:rPr>
                <w:rFonts w:ascii="Arial" w:hAnsi="Arial" w:cs="Arial"/>
              </w:rPr>
            </w:pPr>
            <w:r>
              <w:rPr>
                <w:rFonts w:ascii="Arial" w:hAnsi="Arial" w:cs="Arial"/>
              </w:rPr>
              <w:t>Please indicate the required skills for this vacant position.  Complete only those areas that are applicable to this position.</w:t>
            </w:r>
          </w:p>
        </w:tc>
      </w:tr>
      <w:tr w:rsidR="00A16895">
        <w:tblPrEx>
          <w:tblCellMar>
            <w:top w:w="0" w:type="dxa"/>
            <w:bottom w:w="0" w:type="dxa"/>
          </w:tblCellMar>
        </w:tblPrEx>
        <w:trPr>
          <w:cantSplit/>
        </w:trPr>
        <w:tc>
          <w:tcPr>
            <w:tcW w:w="465" w:type="dxa"/>
          </w:tcPr>
          <w:p w:rsidR="00A16895" w:rsidRDefault="00A16895">
            <w:pPr>
              <w:rPr>
                <w:rFonts w:ascii="Arial" w:hAnsi="Arial" w:cs="Arial"/>
                <w:b/>
                <w:bCs/>
              </w:rPr>
            </w:pPr>
            <w:r>
              <w:rPr>
                <w:rFonts w:ascii="Arial" w:hAnsi="Arial" w:cs="Arial"/>
                <w:b/>
                <w:bCs/>
              </w:rPr>
              <w:t>1.</w:t>
            </w:r>
          </w:p>
        </w:tc>
        <w:tc>
          <w:tcPr>
            <w:tcW w:w="9178" w:type="dxa"/>
            <w:gridSpan w:val="10"/>
          </w:tcPr>
          <w:p w:rsidR="00A16895" w:rsidRDefault="00A16895">
            <w:pPr>
              <w:rPr>
                <w:rFonts w:ascii="Arial" w:hAnsi="Arial" w:cs="Arial"/>
              </w:rPr>
            </w:pPr>
            <w:r>
              <w:rPr>
                <w:rFonts w:ascii="Arial" w:hAnsi="Arial" w:cs="Arial"/>
              </w:rPr>
              <w:t>Computer Skills or Software - please be specific (i.e, spreadsheets, Access, Excel, Word, PowerPoint, Oracle.  Please indicate if requesting basic or advance knowledge.)</w:t>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val="restart"/>
          </w:tcPr>
          <w:p w:rsidR="00A16895" w:rsidRDefault="00A16895">
            <w:pPr>
              <w:rPr>
                <w:rFonts w:ascii="Arial" w:hAnsi="Arial" w:cs="Arial"/>
                <w:sz w:val="18"/>
              </w:rPr>
            </w:pPr>
            <w:r>
              <w:rPr>
                <w:rFonts w:ascii="Arial" w:hAnsi="Arial" w:cs="Arial"/>
                <w:sz w:val="18"/>
              </w:rPr>
              <w:fldChar w:fldCharType="begin">
                <w:ffData>
                  <w:name w:val="Text2"/>
                  <w:enabled/>
                  <w:calcOnExit w:val="0"/>
                  <w:textInput>
                    <w:maxLength w:val="240"/>
                  </w:textInput>
                </w:ffData>
              </w:fldChar>
            </w:r>
            <w:bookmarkStart w:id="4" w:name="Text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Borders>
              <w:bottom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tcBorders>
              <w:top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b/>
                <w:bCs/>
              </w:rPr>
            </w:pPr>
            <w:r>
              <w:rPr>
                <w:rFonts w:ascii="Arial" w:hAnsi="Arial" w:cs="Arial"/>
                <w:b/>
                <w:bCs/>
              </w:rPr>
              <w:t>2.</w:t>
            </w:r>
          </w:p>
        </w:tc>
        <w:tc>
          <w:tcPr>
            <w:tcW w:w="9178" w:type="dxa"/>
            <w:gridSpan w:val="10"/>
          </w:tcPr>
          <w:p w:rsidR="00A16895" w:rsidRDefault="00A16895">
            <w:pPr>
              <w:rPr>
                <w:rFonts w:ascii="Arial" w:hAnsi="Arial" w:cs="Arial"/>
              </w:rPr>
            </w:pPr>
            <w:r>
              <w:rPr>
                <w:rFonts w:ascii="Arial" w:hAnsi="Arial" w:cs="Arial"/>
              </w:rPr>
              <w:t>Budget or Accounting Experience (i.e., CPA - Please indicate if requesting basic or advance knowledge)</w:t>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val="restart"/>
          </w:tcPr>
          <w:p w:rsidR="00A16895" w:rsidRDefault="00A16895">
            <w:pPr>
              <w:rPr>
                <w:rFonts w:ascii="Arial" w:hAnsi="Arial" w:cs="Arial"/>
              </w:rPr>
            </w:pPr>
            <w:r>
              <w:rPr>
                <w:rFonts w:ascii="Arial" w:hAnsi="Arial" w:cs="Arial"/>
                <w:sz w:val="18"/>
              </w:rPr>
              <w:fldChar w:fldCharType="begin">
                <w:ffData>
                  <w:name w:val=""/>
                  <w:enabled/>
                  <w:calcOnExit w:val="0"/>
                  <w:textInput>
                    <w:maxLength w:val="24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Borders>
              <w:bottom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tcBorders>
              <w:top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b/>
                <w:bCs/>
              </w:rPr>
            </w:pPr>
            <w:r>
              <w:rPr>
                <w:rFonts w:ascii="Arial" w:hAnsi="Arial" w:cs="Arial"/>
                <w:b/>
                <w:bCs/>
              </w:rPr>
              <w:t>3.</w:t>
            </w:r>
          </w:p>
        </w:tc>
        <w:tc>
          <w:tcPr>
            <w:tcW w:w="9178" w:type="dxa"/>
            <w:gridSpan w:val="10"/>
          </w:tcPr>
          <w:p w:rsidR="00A16895" w:rsidRDefault="00A16895">
            <w:pPr>
              <w:rPr>
                <w:rFonts w:ascii="Arial" w:hAnsi="Arial" w:cs="Arial"/>
              </w:rPr>
            </w:pPr>
            <w:r>
              <w:rPr>
                <w:rFonts w:ascii="Arial" w:hAnsi="Arial" w:cs="Arial"/>
              </w:rPr>
              <w:t>Supervisory, Managerial Experience</w:t>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val="restart"/>
          </w:tcPr>
          <w:p w:rsidR="00A16895" w:rsidRDefault="00A16895">
            <w:pPr>
              <w:rPr>
                <w:rFonts w:ascii="Arial" w:hAnsi="Arial" w:cs="Arial"/>
              </w:rPr>
            </w:pPr>
            <w:r>
              <w:rPr>
                <w:rFonts w:ascii="Arial" w:hAnsi="Arial" w:cs="Arial"/>
                <w:sz w:val="18"/>
              </w:rPr>
              <w:fldChar w:fldCharType="begin">
                <w:ffData>
                  <w:name w:val=""/>
                  <w:enabled/>
                  <w:calcOnExit w:val="0"/>
                  <w:textInput>
                    <w:maxLength w:val="24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Borders>
              <w:bottom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tcBorders>
              <w:top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b/>
                <w:bCs/>
              </w:rPr>
            </w:pPr>
            <w:r>
              <w:rPr>
                <w:rFonts w:ascii="Arial" w:hAnsi="Arial" w:cs="Arial"/>
                <w:b/>
                <w:bCs/>
              </w:rPr>
              <w:t>4.</w:t>
            </w:r>
          </w:p>
        </w:tc>
        <w:tc>
          <w:tcPr>
            <w:tcW w:w="9178" w:type="dxa"/>
            <w:gridSpan w:val="10"/>
          </w:tcPr>
          <w:p w:rsidR="00A16895" w:rsidRDefault="00A16895">
            <w:pPr>
              <w:rPr>
                <w:rFonts w:ascii="Arial" w:hAnsi="Arial" w:cs="Arial"/>
              </w:rPr>
            </w:pPr>
            <w:r>
              <w:rPr>
                <w:rFonts w:ascii="Arial" w:hAnsi="Arial" w:cs="Arial"/>
              </w:rPr>
              <w:t>Education (Please specify if experience will be accepted in lieu of education and vice versa.)</w:t>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val="restart"/>
          </w:tcPr>
          <w:p w:rsidR="00A16895" w:rsidRDefault="00A16895">
            <w:pPr>
              <w:rPr>
                <w:rFonts w:ascii="Arial" w:hAnsi="Arial" w:cs="Arial"/>
              </w:rPr>
            </w:pPr>
            <w:r>
              <w:rPr>
                <w:rFonts w:ascii="Arial" w:hAnsi="Arial" w:cs="Arial"/>
                <w:sz w:val="18"/>
              </w:rPr>
              <w:fldChar w:fldCharType="begin">
                <w:ffData>
                  <w:name w:val=""/>
                  <w:enabled/>
                  <w:calcOnExit w:val="0"/>
                  <w:textInput>
                    <w:maxLength w:val="24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Borders>
              <w:bottom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tcBorders>
              <w:top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b/>
                <w:bCs/>
              </w:rPr>
            </w:pPr>
            <w:r>
              <w:rPr>
                <w:rFonts w:ascii="Arial" w:hAnsi="Arial" w:cs="Arial"/>
                <w:b/>
                <w:bCs/>
              </w:rPr>
              <w:t>5.</w:t>
            </w:r>
          </w:p>
        </w:tc>
        <w:tc>
          <w:tcPr>
            <w:tcW w:w="9178" w:type="dxa"/>
            <w:gridSpan w:val="10"/>
          </w:tcPr>
          <w:p w:rsidR="00A16895" w:rsidRDefault="00A16895">
            <w:pPr>
              <w:rPr>
                <w:rFonts w:ascii="Arial" w:hAnsi="Arial" w:cs="Arial"/>
              </w:rPr>
            </w:pPr>
            <w:r>
              <w:rPr>
                <w:rFonts w:ascii="Arial" w:hAnsi="Arial" w:cs="Arial"/>
              </w:rPr>
              <w:t>Communication, Writing, Editing, Presentation, Research</w:t>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val="restart"/>
          </w:tcPr>
          <w:p w:rsidR="00A16895" w:rsidRDefault="00A16895">
            <w:pPr>
              <w:rPr>
                <w:rFonts w:ascii="Arial" w:hAnsi="Arial" w:cs="Arial"/>
              </w:rPr>
            </w:pPr>
            <w:r>
              <w:rPr>
                <w:rFonts w:ascii="Arial" w:hAnsi="Arial" w:cs="Arial"/>
                <w:sz w:val="18"/>
              </w:rPr>
              <w:fldChar w:fldCharType="begin">
                <w:ffData>
                  <w:name w:val=""/>
                  <w:enabled/>
                  <w:calcOnExit w:val="0"/>
                  <w:textInput>
                    <w:maxLength w:val="24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Borders>
              <w:bottom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tcBorders>
              <w:top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b/>
                <w:bCs/>
              </w:rPr>
            </w:pPr>
            <w:r>
              <w:rPr>
                <w:rFonts w:ascii="Arial" w:hAnsi="Arial" w:cs="Arial"/>
                <w:b/>
                <w:bCs/>
              </w:rPr>
              <w:t>6.</w:t>
            </w:r>
          </w:p>
        </w:tc>
        <w:tc>
          <w:tcPr>
            <w:tcW w:w="9178" w:type="dxa"/>
            <w:gridSpan w:val="10"/>
          </w:tcPr>
          <w:p w:rsidR="00A16895" w:rsidRDefault="00A16895">
            <w:pPr>
              <w:rPr>
                <w:rFonts w:ascii="Arial" w:hAnsi="Arial" w:cs="Arial"/>
              </w:rPr>
            </w:pPr>
            <w:r>
              <w:rPr>
                <w:rFonts w:ascii="Arial" w:hAnsi="Arial" w:cs="Arial"/>
              </w:rPr>
              <w:t>Policies, Procedures, State Laws, Rules, Regulations</w:t>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val="restart"/>
          </w:tcPr>
          <w:p w:rsidR="00A16895" w:rsidRDefault="00A16895">
            <w:pPr>
              <w:rPr>
                <w:rFonts w:ascii="Arial" w:hAnsi="Arial" w:cs="Arial"/>
              </w:rPr>
            </w:pPr>
            <w:r>
              <w:rPr>
                <w:rFonts w:ascii="Arial" w:hAnsi="Arial" w:cs="Arial"/>
                <w:sz w:val="18"/>
              </w:rPr>
              <w:fldChar w:fldCharType="begin">
                <w:ffData>
                  <w:name w:val=""/>
                  <w:enabled/>
                  <w:calcOnExit w:val="0"/>
                  <w:textInput>
                    <w:maxLength w:val="24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Borders>
              <w:bottom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tcBorders>
              <w:top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b/>
                <w:bCs/>
              </w:rPr>
            </w:pPr>
            <w:r>
              <w:rPr>
                <w:rFonts w:ascii="Arial" w:hAnsi="Arial" w:cs="Arial"/>
                <w:b/>
                <w:bCs/>
              </w:rPr>
              <w:t>7.</w:t>
            </w:r>
          </w:p>
        </w:tc>
        <w:tc>
          <w:tcPr>
            <w:tcW w:w="9178" w:type="dxa"/>
            <w:gridSpan w:val="10"/>
          </w:tcPr>
          <w:p w:rsidR="00A16895" w:rsidRDefault="00A16895">
            <w:pPr>
              <w:rPr>
                <w:rFonts w:ascii="Arial" w:hAnsi="Arial" w:cs="Arial"/>
              </w:rPr>
            </w:pPr>
            <w:r>
              <w:rPr>
                <w:rFonts w:ascii="Arial" w:hAnsi="Arial" w:cs="Arial"/>
              </w:rPr>
              <w:t>Training/Certifications/Licenses</w:t>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val="restart"/>
          </w:tcPr>
          <w:p w:rsidR="00A16895" w:rsidRDefault="00A16895">
            <w:pPr>
              <w:rPr>
                <w:rFonts w:ascii="Arial" w:hAnsi="Arial" w:cs="Arial"/>
              </w:rPr>
            </w:pPr>
            <w:r>
              <w:rPr>
                <w:rFonts w:ascii="Arial" w:hAnsi="Arial" w:cs="Arial"/>
                <w:sz w:val="18"/>
              </w:rPr>
              <w:fldChar w:fldCharType="begin">
                <w:ffData>
                  <w:name w:val=""/>
                  <w:enabled/>
                  <w:calcOnExit w:val="0"/>
                  <w:textInput>
                    <w:maxLength w:val="24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Borders>
              <w:bottom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tcBorders>
              <w:top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b/>
                <w:bCs/>
              </w:rPr>
            </w:pPr>
            <w:r>
              <w:rPr>
                <w:rFonts w:ascii="Arial" w:hAnsi="Arial" w:cs="Arial"/>
                <w:b/>
                <w:bCs/>
              </w:rPr>
              <w:t>8.</w:t>
            </w:r>
          </w:p>
        </w:tc>
        <w:tc>
          <w:tcPr>
            <w:tcW w:w="9178" w:type="dxa"/>
            <w:gridSpan w:val="10"/>
          </w:tcPr>
          <w:p w:rsidR="00A16895" w:rsidRDefault="00A16895">
            <w:pPr>
              <w:rPr>
                <w:rFonts w:ascii="Arial" w:hAnsi="Arial" w:cs="Arial"/>
              </w:rPr>
            </w:pPr>
            <w:r>
              <w:rPr>
                <w:rFonts w:ascii="Arial" w:hAnsi="Arial" w:cs="Arial"/>
              </w:rPr>
              <w:t>Other (Please be specific.)</w:t>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val="restart"/>
          </w:tcPr>
          <w:p w:rsidR="00A16895" w:rsidRDefault="00A16895">
            <w:pPr>
              <w:rPr>
                <w:rFonts w:ascii="Arial" w:hAnsi="Arial" w:cs="Arial"/>
              </w:rPr>
            </w:pPr>
            <w:r>
              <w:rPr>
                <w:rFonts w:ascii="Arial" w:hAnsi="Arial" w:cs="Arial"/>
                <w:sz w:val="18"/>
              </w:rPr>
              <w:fldChar w:fldCharType="begin">
                <w:ffData>
                  <w:name w:val=""/>
                  <w:enabled/>
                  <w:calcOnExit w:val="0"/>
                  <w:textInput>
                    <w:maxLength w:val="24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Pr>
          <w:p w:rsidR="00A16895" w:rsidRDefault="00A16895">
            <w:pPr>
              <w:rPr>
                <w:rFonts w:ascii="Arial" w:hAnsi="Arial" w:cs="Arial"/>
              </w:rPr>
            </w:pPr>
          </w:p>
        </w:tc>
      </w:tr>
      <w:tr w:rsidR="00A16895">
        <w:tblPrEx>
          <w:tblCellMar>
            <w:top w:w="0" w:type="dxa"/>
            <w:bottom w:w="0" w:type="dxa"/>
          </w:tblCellMar>
        </w:tblPrEx>
        <w:trPr>
          <w:cantSplit/>
        </w:trPr>
        <w:tc>
          <w:tcPr>
            <w:tcW w:w="465" w:type="dxa"/>
          </w:tcPr>
          <w:p w:rsidR="00A16895" w:rsidRDefault="00A16895">
            <w:pPr>
              <w:rPr>
                <w:rFonts w:ascii="Arial" w:hAnsi="Arial" w:cs="Arial"/>
              </w:rPr>
            </w:pPr>
          </w:p>
        </w:tc>
        <w:tc>
          <w:tcPr>
            <w:tcW w:w="9178" w:type="dxa"/>
            <w:gridSpan w:val="10"/>
            <w:vMerge/>
            <w:tcBorders>
              <w:bottom w:val="single" w:sz="4" w:space="0" w:color="auto"/>
            </w:tcBorders>
          </w:tcPr>
          <w:p w:rsidR="00A16895" w:rsidRDefault="00A16895">
            <w:pPr>
              <w:rPr>
                <w:rFonts w:ascii="Arial" w:hAnsi="Arial" w:cs="Arial"/>
              </w:rPr>
            </w:pPr>
          </w:p>
        </w:tc>
      </w:tr>
      <w:tr w:rsidR="00A16895">
        <w:tblPrEx>
          <w:tblCellMar>
            <w:top w:w="0" w:type="dxa"/>
            <w:bottom w:w="0" w:type="dxa"/>
          </w:tblCellMar>
        </w:tblPrEx>
        <w:trPr>
          <w:cantSplit/>
        </w:trPr>
        <w:tc>
          <w:tcPr>
            <w:tcW w:w="9643" w:type="dxa"/>
            <w:gridSpan w:val="11"/>
          </w:tcPr>
          <w:p w:rsidR="00A16895" w:rsidRDefault="00A16895">
            <w:pPr>
              <w:rPr>
                <w:rFonts w:ascii="Arial" w:hAnsi="Arial" w:cs="Arial"/>
                <w:sz w:val="18"/>
              </w:rPr>
            </w:pPr>
          </w:p>
        </w:tc>
      </w:tr>
      <w:tr w:rsidR="00A16895">
        <w:tblPrEx>
          <w:tblCellMar>
            <w:top w:w="0" w:type="dxa"/>
            <w:bottom w:w="0" w:type="dxa"/>
          </w:tblCellMar>
        </w:tblPrEx>
        <w:trPr>
          <w:cantSplit/>
        </w:trPr>
        <w:tc>
          <w:tcPr>
            <w:tcW w:w="4158" w:type="dxa"/>
            <w:gridSpan w:val="5"/>
            <w:tcBorders>
              <w:bottom w:val="single" w:sz="4" w:space="0" w:color="auto"/>
            </w:tcBorders>
          </w:tcPr>
          <w:p w:rsidR="00A16895" w:rsidRDefault="00A16895">
            <w:pPr>
              <w:rPr>
                <w:rFonts w:ascii="Arial" w:hAnsi="Arial" w:cs="Arial"/>
                <w:sz w:val="18"/>
              </w:rPr>
            </w:pPr>
          </w:p>
        </w:tc>
        <w:tc>
          <w:tcPr>
            <w:tcW w:w="630" w:type="dxa"/>
          </w:tcPr>
          <w:p w:rsidR="00A16895" w:rsidRDefault="00A16895">
            <w:pPr>
              <w:rPr>
                <w:rFonts w:ascii="Arial" w:hAnsi="Arial" w:cs="Arial"/>
                <w:sz w:val="18"/>
              </w:rPr>
            </w:pPr>
          </w:p>
        </w:tc>
        <w:tc>
          <w:tcPr>
            <w:tcW w:w="4855" w:type="dxa"/>
            <w:gridSpan w:val="5"/>
            <w:tcBorders>
              <w:bottom w:val="single" w:sz="4" w:space="0" w:color="auto"/>
            </w:tcBorders>
          </w:tcPr>
          <w:p w:rsidR="00A16895" w:rsidRDefault="00A16895">
            <w:pPr>
              <w:rPr>
                <w:rFonts w:ascii="Arial" w:hAnsi="Arial" w:cs="Arial"/>
                <w:sz w:val="18"/>
              </w:rPr>
            </w:pPr>
          </w:p>
        </w:tc>
      </w:tr>
      <w:tr w:rsidR="00A16895">
        <w:tblPrEx>
          <w:tblCellMar>
            <w:top w:w="0" w:type="dxa"/>
            <w:bottom w:w="0" w:type="dxa"/>
          </w:tblCellMar>
        </w:tblPrEx>
        <w:trPr>
          <w:cantSplit/>
        </w:trPr>
        <w:tc>
          <w:tcPr>
            <w:tcW w:w="4158" w:type="dxa"/>
            <w:gridSpan w:val="5"/>
            <w:tcBorders>
              <w:top w:val="single" w:sz="4" w:space="0" w:color="auto"/>
            </w:tcBorders>
          </w:tcPr>
          <w:p w:rsidR="00A16895" w:rsidRDefault="00A16895">
            <w:pPr>
              <w:rPr>
                <w:rFonts w:ascii="Arial" w:hAnsi="Arial" w:cs="Arial"/>
                <w:b/>
                <w:bCs/>
                <w:sz w:val="18"/>
              </w:rPr>
            </w:pPr>
            <w:r>
              <w:rPr>
                <w:rFonts w:ascii="Arial" w:hAnsi="Arial" w:cs="Arial"/>
                <w:b/>
                <w:bCs/>
                <w:sz w:val="18"/>
              </w:rPr>
              <w:t>Signature of Dean/Director/Fiscal Officer</w:t>
            </w:r>
          </w:p>
        </w:tc>
        <w:tc>
          <w:tcPr>
            <w:tcW w:w="630" w:type="dxa"/>
          </w:tcPr>
          <w:p w:rsidR="00A16895" w:rsidRDefault="00A16895">
            <w:pPr>
              <w:rPr>
                <w:rFonts w:ascii="Arial" w:hAnsi="Arial" w:cs="Arial"/>
                <w:sz w:val="18"/>
              </w:rPr>
            </w:pPr>
          </w:p>
        </w:tc>
        <w:tc>
          <w:tcPr>
            <w:tcW w:w="4855" w:type="dxa"/>
            <w:gridSpan w:val="5"/>
          </w:tcPr>
          <w:p w:rsidR="00A16895" w:rsidRDefault="00A16895">
            <w:pPr>
              <w:rPr>
                <w:rFonts w:ascii="Arial" w:hAnsi="Arial" w:cs="Arial"/>
                <w:b/>
                <w:bCs/>
                <w:sz w:val="18"/>
              </w:rPr>
            </w:pPr>
            <w:r>
              <w:rPr>
                <w:rFonts w:ascii="Arial" w:hAnsi="Arial" w:cs="Arial"/>
                <w:b/>
                <w:bCs/>
                <w:sz w:val="18"/>
              </w:rPr>
              <w:t>Date</w:t>
            </w:r>
          </w:p>
        </w:tc>
      </w:tr>
    </w:tbl>
    <w:p w:rsidR="00A16895" w:rsidRDefault="00A16895">
      <w:pPr>
        <w:rPr>
          <w:rFonts w:ascii="Arial" w:hAnsi="Arial" w:cs="Arial"/>
        </w:rPr>
      </w:pPr>
      <w:r>
        <w:rPr>
          <w:rFonts w:ascii="Arial" w:hAnsi="Arial" w:cs="Arial"/>
        </w:rPr>
        <w:t>12/02</w:t>
      </w:r>
    </w:p>
    <w:sectPr w:rsidR="00A16895">
      <w:pgSz w:w="12240" w:h="15840" w:code="1"/>
      <w:pgMar w:top="720" w:right="1008" w:bottom="720" w:left="1008"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I7YnlB/fTYTyEJ9Jq8wSyy+8bS4=" w:salt="6ZiH9ntaEwJ/YoPTPTaW1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2C9"/>
    <w:rsid w:val="00364299"/>
    <w:rsid w:val="00446249"/>
    <w:rsid w:val="005A7906"/>
    <w:rsid w:val="007C799D"/>
    <w:rsid w:val="00931C40"/>
    <w:rsid w:val="00A16895"/>
    <w:rsid w:val="00C272C9"/>
    <w:rsid w:val="00E4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SIUE</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SIUE</dc:creator>
  <cp:lastModifiedBy>Haegele, Cheryl</cp:lastModifiedBy>
  <cp:revision>2</cp:revision>
  <cp:lastPrinted>2002-12-12T22:14:00Z</cp:lastPrinted>
  <dcterms:created xsi:type="dcterms:W3CDTF">2016-02-26T17:55:00Z</dcterms:created>
  <dcterms:modified xsi:type="dcterms:W3CDTF">2016-02-26T17:55:00Z</dcterms:modified>
</cp:coreProperties>
</file>