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28BF3" w14:textId="77777777" w:rsidR="000E2DB7" w:rsidRPr="005C1502" w:rsidRDefault="000E2DB7" w:rsidP="00C002A2">
      <w:pPr>
        <w:jc w:val="center"/>
        <w:rPr>
          <w:szCs w:val="24"/>
        </w:rPr>
      </w:pPr>
      <w:r>
        <w:rPr>
          <w:szCs w:val="24"/>
        </w:rPr>
        <w:t xml:space="preserve">Southern Illinois University Edwardsville Sample Thesis </w:t>
      </w:r>
    </w:p>
    <w:p w14:paraId="685FBC25" w14:textId="77777777" w:rsidR="000E2DB7" w:rsidRPr="005C1502" w:rsidRDefault="000E2DB7" w:rsidP="000E2DB7">
      <w:pPr>
        <w:jc w:val="center"/>
        <w:rPr>
          <w:szCs w:val="24"/>
        </w:rPr>
      </w:pPr>
      <w:r w:rsidRPr="005C1502">
        <w:rPr>
          <w:szCs w:val="24"/>
        </w:rPr>
        <w:t xml:space="preserve">By </w:t>
      </w:r>
      <w:r>
        <w:rPr>
          <w:szCs w:val="24"/>
        </w:rPr>
        <w:t>Eddy Cougar, Bachelor of Arts</w:t>
      </w:r>
      <w:r w:rsidRPr="005C1502">
        <w:rPr>
          <w:szCs w:val="24"/>
        </w:rPr>
        <w:t xml:space="preserve"> </w:t>
      </w:r>
    </w:p>
    <w:p w14:paraId="3BC1D399" w14:textId="77777777" w:rsidR="000E2DB7" w:rsidRPr="005C1502" w:rsidRDefault="000E2DB7" w:rsidP="000E2DB7">
      <w:pPr>
        <w:jc w:val="center"/>
        <w:rPr>
          <w:szCs w:val="24"/>
        </w:rPr>
      </w:pPr>
    </w:p>
    <w:p w14:paraId="15DF6D9A" w14:textId="77777777" w:rsidR="000E2DB7" w:rsidRPr="005C1502" w:rsidRDefault="000E2DB7" w:rsidP="000E2DB7">
      <w:pPr>
        <w:jc w:val="center"/>
        <w:rPr>
          <w:szCs w:val="24"/>
        </w:rPr>
      </w:pPr>
    </w:p>
    <w:p w14:paraId="377C5854" w14:textId="77777777" w:rsidR="000E2DB7" w:rsidRPr="005C1502" w:rsidRDefault="000E2DB7" w:rsidP="000E2DB7">
      <w:pPr>
        <w:jc w:val="center"/>
        <w:rPr>
          <w:szCs w:val="24"/>
        </w:rPr>
      </w:pPr>
    </w:p>
    <w:p w14:paraId="38556EE0" w14:textId="77777777" w:rsidR="000E2DB7" w:rsidRPr="005C1502" w:rsidRDefault="000E2DB7" w:rsidP="00C002A2">
      <w:pPr>
        <w:rPr>
          <w:szCs w:val="24"/>
        </w:rPr>
      </w:pPr>
    </w:p>
    <w:p w14:paraId="408B517B" w14:textId="77777777" w:rsidR="000E2DB7" w:rsidRPr="005C1502" w:rsidRDefault="000E2DB7" w:rsidP="00C002A2">
      <w:pPr>
        <w:spacing w:line="240" w:lineRule="auto"/>
        <w:contextualSpacing/>
        <w:jc w:val="center"/>
        <w:rPr>
          <w:szCs w:val="24"/>
        </w:rPr>
      </w:pPr>
      <w:r w:rsidRPr="005C1502">
        <w:rPr>
          <w:szCs w:val="24"/>
        </w:rPr>
        <w:t>A Thesis Submitted in Partial</w:t>
      </w:r>
    </w:p>
    <w:p w14:paraId="3BC1A7D0" w14:textId="77777777" w:rsidR="000E2DB7" w:rsidRPr="005C1502" w:rsidRDefault="000E2DB7" w:rsidP="00C002A2">
      <w:pPr>
        <w:spacing w:line="240" w:lineRule="auto"/>
        <w:contextualSpacing/>
        <w:jc w:val="center"/>
        <w:rPr>
          <w:szCs w:val="24"/>
        </w:rPr>
      </w:pPr>
      <w:r w:rsidRPr="005C1502">
        <w:rPr>
          <w:szCs w:val="24"/>
        </w:rPr>
        <w:t>Fulfillment of the Requirements</w:t>
      </w:r>
    </w:p>
    <w:p w14:paraId="0F4F9F05" w14:textId="77777777" w:rsidR="000E2DB7" w:rsidRPr="005C1502" w:rsidRDefault="000E2DB7" w:rsidP="00C002A2">
      <w:pPr>
        <w:spacing w:line="240" w:lineRule="auto"/>
        <w:contextualSpacing/>
        <w:jc w:val="center"/>
        <w:rPr>
          <w:szCs w:val="24"/>
        </w:rPr>
      </w:pPr>
      <w:r w:rsidRPr="005C1502">
        <w:rPr>
          <w:szCs w:val="24"/>
        </w:rPr>
        <w:t>for the Degree of</w:t>
      </w:r>
    </w:p>
    <w:p w14:paraId="7C944F17" w14:textId="77777777" w:rsidR="000E2DB7" w:rsidRPr="005C1502" w:rsidRDefault="000E2DB7" w:rsidP="00C002A2">
      <w:pPr>
        <w:spacing w:line="240" w:lineRule="auto"/>
        <w:contextualSpacing/>
        <w:jc w:val="center"/>
        <w:rPr>
          <w:szCs w:val="24"/>
        </w:rPr>
      </w:pPr>
      <w:r>
        <w:rPr>
          <w:szCs w:val="24"/>
        </w:rPr>
        <w:t>Master of Arts</w:t>
      </w:r>
    </w:p>
    <w:p w14:paraId="60AB221C" w14:textId="77777777" w:rsidR="000E2DB7" w:rsidRPr="005C1502" w:rsidRDefault="000E2DB7" w:rsidP="00C002A2">
      <w:pPr>
        <w:spacing w:line="240" w:lineRule="auto"/>
        <w:contextualSpacing/>
        <w:jc w:val="center"/>
        <w:rPr>
          <w:szCs w:val="24"/>
        </w:rPr>
      </w:pPr>
      <w:r w:rsidRPr="005C1502">
        <w:rPr>
          <w:szCs w:val="24"/>
        </w:rPr>
        <w:t xml:space="preserve">in the field of </w:t>
      </w:r>
      <w:r>
        <w:rPr>
          <w:szCs w:val="24"/>
        </w:rPr>
        <w:t>English</w:t>
      </w:r>
    </w:p>
    <w:p w14:paraId="204876A6" w14:textId="77777777" w:rsidR="000E2DB7" w:rsidRDefault="000E2DB7" w:rsidP="000E2DB7">
      <w:pPr>
        <w:jc w:val="center"/>
        <w:rPr>
          <w:szCs w:val="24"/>
        </w:rPr>
      </w:pPr>
    </w:p>
    <w:p w14:paraId="16FC760E" w14:textId="77777777" w:rsidR="000E2DB7" w:rsidRPr="005C1502" w:rsidRDefault="000E2DB7" w:rsidP="000E2DB7">
      <w:pPr>
        <w:jc w:val="center"/>
        <w:rPr>
          <w:szCs w:val="24"/>
        </w:rPr>
      </w:pPr>
    </w:p>
    <w:p w14:paraId="6E49AFF4" w14:textId="77777777" w:rsidR="000E2DB7" w:rsidRPr="005C1502" w:rsidRDefault="000E2DB7" w:rsidP="000E2DB7">
      <w:pPr>
        <w:jc w:val="center"/>
        <w:rPr>
          <w:szCs w:val="24"/>
        </w:rPr>
      </w:pPr>
    </w:p>
    <w:p w14:paraId="1BF01EAD" w14:textId="77777777" w:rsidR="000E2DB7" w:rsidRPr="005C1502" w:rsidRDefault="000E2DB7" w:rsidP="00C002A2">
      <w:pPr>
        <w:rPr>
          <w:szCs w:val="24"/>
        </w:rPr>
      </w:pPr>
    </w:p>
    <w:p w14:paraId="65D59036" w14:textId="77777777" w:rsidR="000E2DB7" w:rsidRPr="005C1502" w:rsidRDefault="000E2DB7" w:rsidP="00C002A2">
      <w:pPr>
        <w:rPr>
          <w:szCs w:val="24"/>
        </w:rPr>
      </w:pPr>
    </w:p>
    <w:p w14:paraId="4D0A5EC1" w14:textId="77777777" w:rsidR="000E2DB7" w:rsidRPr="005C1502" w:rsidRDefault="000E2DB7" w:rsidP="00C002A2">
      <w:pPr>
        <w:jc w:val="center"/>
        <w:rPr>
          <w:szCs w:val="24"/>
        </w:rPr>
      </w:pPr>
      <w:r w:rsidRPr="005C1502">
        <w:rPr>
          <w:szCs w:val="24"/>
        </w:rPr>
        <w:t>Advisory Committee:</w:t>
      </w:r>
    </w:p>
    <w:p w14:paraId="21E1E49D" w14:textId="77777777" w:rsidR="000E2DB7" w:rsidRDefault="000E2DB7" w:rsidP="000E2DB7">
      <w:pPr>
        <w:jc w:val="center"/>
        <w:rPr>
          <w:szCs w:val="24"/>
        </w:rPr>
      </w:pPr>
      <w:r>
        <w:rPr>
          <w:szCs w:val="24"/>
        </w:rPr>
        <w:t>Stephen Hansen, Chair</w:t>
      </w:r>
    </w:p>
    <w:p w14:paraId="720C0DFC" w14:textId="77777777" w:rsidR="000E2DB7" w:rsidRDefault="000E2DB7" w:rsidP="00C002A2">
      <w:pPr>
        <w:jc w:val="center"/>
        <w:rPr>
          <w:szCs w:val="24"/>
        </w:rPr>
      </w:pPr>
      <w:r>
        <w:rPr>
          <w:szCs w:val="24"/>
        </w:rPr>
        <w:t>Jerry Weinberg</w:t>
      </w:r>
    </w:p>
    <w:p w14:paraId="53816A2B" w14:textId="77777777" w:rsidR="000E2DB7" w:rsidRPr="005C1502" w:rsidRDefault="000E2DB7" w:rsidP="000E2DB7">
      <w:pPr>
        <w:jc w:val="center"/>
        <w:rPr>
          <w:szCs w:val="24"/>
        </w:rPr>
      </w:pPr>
      <w:r>
        <w:rPr>
          <w:szCs w:val="24"/>
        </w:rPr>
        <w:t>Susan Morgan</w:t>
      </w:r>
    </w:p>
    <w:p w14:paraId="26D2C392" w14:textId="77777777" w:rsidR="000E2DB7" w:rsidRPr="005C1502" w:rsidRDefault="000E2DB7" w:rsidP="000E2DB7">
      <w:pPr>
        <w:jc w:val="center"/>
        <w:rPr>
          <w:szCs w:val="24"/>
        </w:rPr>
      </w:pPr>
    </w:p>
    <w:p w14:paraId="7EA58A9B" w14:textId="77777777" w:rsidR="000E2DB7" w:rsidRDefault="000E2DB7" w:rsidP="000E2DB7">
      <w:pPr>
        <w:jc w:val="center"/>
        <w:rPr>
          <w:szCs w:val="24"/>
        </w:rPr>
      </w:pPr>
    </w:p>
    <w:p w14:paraId="2FC362F5" w14:textId="77777777" w:rsidR="000E2DB7" w:rsidRDefault="000E2DB7" w:rsidP="00C002A2">
      <w:pPr>
        <w:rPr>
          <w:szCs w:val="24"/>
        </w:rPr>
      </w:pPr>
    </w:p>
    <w:p w14:paraId="75B81436" w14:textId="77777777" w:rsidR="00C002A2" w:rsidRDefault="00C002A2" w:rsidP="00C002A2">
      <w:pPr>
        <w:rPr>
          <w:szCs w:val="24"/>
        </w:rPr>
      </w:pPr>
    </w:p>
    <w:p w14:paraId="31EC5933" w14:textId="77777777" w:rsidR="000E2DB7" w:rsidRPr="005C1502" w:rsidRDefault="000E2DB7" w:rsidP="00C002A2">
      <w:pPr>
        <w:spacing w:line="240" w:lineRule="auto"/>
        <w:contextualSpacing/>
        <w:jc w:val="center"/>
        <w:rPr>
          <w:szCs w:val="24"/>
        </w:rPr>
      </w:pPr>
      <w:r w:rsidRPr="005C1502">
        <w:rPr>
          <w:szCs w:val="24"/>
        </w:rPr>
        <w:t>Graduate School</w:t>
      </w:r>
    </w:p>
    <w:p w14:paraId="5326BD7D" w14:textId="77777777" w:rsidR="000E2DB7" w:rsidRPr="005C1502" w:rsidRDefault="000E2DB7" w:rsidP="00C002A2">
      <w:pPr>
        <w:spacing w:line="240" w:lineRule="auto"/>
        <w:contextualSpacing/>
        <w:jc w:val="center"/>
        <w:rPr>
          <w:szCs w:val="24"/>
        </w:rPr>
      </w:pPr>
      <w:r w:rsidRPr="005C1502">
        <w:rPr>
          <w:szCs w:val="24"/>
        </w:rPr>
        <w:t>Southern Illinois University Edwardsville</w:t>
      </w:r>
    </w:p>
    <w:p w14:paraId="10403496" w14:textId="0FBC1149" w:rsidR="000E2DB7" w:rsidRDefault="000E2DB7" w:rsidP="00C002A2">
      <w:pPr>
        <w:spacing w:line="240" w:lineRule="auto"/>
        <w:jc w:val="center"/>
        <w:rPr>
          <w:szCs w:val="24"/>
        </w:rPr>
      </w:pPr>
      <w:r w:rsidRPr="005C1502">
        <w:rPr>
          <w:szCs w:val="24"/>
        </w:rPr>
        <w:t xml:space="preserve"> </w:t>
      </w:r>
      <w:r>
        <w:rPr>
          <w:szCs w:val="24"/>
        </w:rPr>
        <w:t>August, 20</w:t>
      </w:r>
      <w:r w:rsidR="001A0738">
        <w:rPr>
          <w:szCs w:val="24"/>
        </w:rPr>
        <w:t>24</w:t>
      </w:r>
    </w:p>
    <w:p w14:paraId="0A2E1F9C" w14:textId="77777777" w:rsidR="000E2DB7" w:rsidRDefault="000E2DB7" w:rsidP="000E2DB7">
      <w:pPr>
        <w:pStyle w:val="Heading2"/>
        <w:ind w:left="0" w:firstLine="0"/>
      </w:pPr>
      <w:bookmarkStart w:id="0" w:name="_Optional_Copyright_Page"/>
      <w:bookmarkEnd w:id="0"/>
    </w:p>
    <w:p w14:paraId="267F513B" w14:textId="77777777" w:rsidR="000E2DB7" w:rsidRDefault="000E2DB7" w:rsidP="000E2DB7">
      <w:pPr>
        <w:pStyle w:val="Heading2"/>
      </w:pPr>
    </w:p>
    <w:p w14:paraId="7D5C08B1" w14:textId="77777777" w:rsidR="00782F9D" w:rsidRDefault="00782F9D"/>
    <w:p w14:paraId="4EC65A59" w14:textId="77777777" w:rsidR="000E2DB7" w:rsidRDefault="000E2DB7"/>
    <w:p w14:paraId="2A84DF7A" w14:textId="77777777" w:rsidR="000E2DB7" w:rsidRDefault="000E2DB7"/>
    <w:p w14:paraId="467E0850" w14:textId="77777777" w:rsidR="000E2DB7" w:rsidRDefault="000E2DB7"/>
    <w:p w14:paraId="6C11B95B" w14:textId="77777777" w:rsidR="000E2DB7" w:rsidRDefault="000E2DB7"/>
    <w:p w14:paraId="7F00BF28" w14:textId="77777777" w:rsidR="000E2DB7" w:rsidRDefault="000E2DB7"/>
    <w:p w14:paraId="5AB25F56" w14:textId="77777777" w:rsidR="000E2DB7" w:rsidRDefault="000E2DB7"/>
    <w:p w14:paraId="08003F30" w14:textId="77777777" w:rsidR="000E2DB7" w:rsidRDefault="000E2DB7"/>
    <w:p w14:paraId="0C84B8DB" w14:textId="0DDEA7B5" w:rsidR="000E2DB7" w:rsidRDefault="000E2DB7" w:rsidP="003F67EE">
      <w:pPr>
        <w:numPr>
          <w:ilvl w:val="12"/>
          <w:numId w:val="0"/>
        </w:numPr>
        <w:jc w:val="center"/>
      </w:pPr>
      <w:r>
        <w:t>Copyright by  ________</w:t>
      </w:r>
      <w:r>
        <w:rPr>
          <w:u w:val="single"/>
        </w:rPr>
        <w:t>Eddie Cougar</w:t>
      </w:r>
      <w:r>
        <w:t>________   ___</w:t>
      </w:r>
      <w:r>
        <w:rPr>
          <w:u w:val="single"/>
        </w:rPr>
        <w:t>August</w:t>
      </w:r>
      <w:r w:rsidR="001A0738">
        <w:rPr>
          <w:u w:val="single"/>
        </w:rPr>
        <w:t xml:space="preserve">  </w:t>
      </w:r>
      <w:r w:rsidRPr="003F67EE">
        <w:rPr>
          <w:u w:val="single"/>
        </w:rPr>
        <w:t>20</w:t>
      </w:r>
      <w:r w:rsidR="003F67EE">
        <w:rPr>
          <w:u w:val="single"/>
        </w:rPr>
        <w:t>__</w:t>
      </w:r>
    </w:p>
    <w:p w14:paraId="5AB467AC" w14:textId="77777777" w:rsidR="000E2DB7" w:rsidRDefault="000E2DB7" w:rsidP="003F67EE">
      <w:pPr>
        <w:numPr>
          <w:ilvl w:val="12"/>
          <w:numId w:val="0"/>
        </w:numPr>
        <w:jc w:val="center"/>
      </w:pPr>
      <w:r>
        <w:t>All rights reserved</w:t>
      </w:r>
    </w:p>
    <w:p w14:paraId="55FA2193" w14:textId="77777777" w:rsidR="000E2DB7" w:rsidRDefault="000E2DB7" w:rsidP="000E2DB7">
      <w:pPr>
        <w:numPr>
          <w:ilvl w:val="12"/>
          <w:numId w:val="0"/>
        </w:numPr>
        <w:jc w:val="center"/>
      </w:pPr>
    </w:p>
    <w:p w14:paraId="77E6FA69" w14:textId="77777777" w:rsidR="000E2DB7" w:rsidRDefault="000E2DB7" w:rsidP="000E2DB7">
      <w:pPr>
        <w:numPr>
          <w:ilvl w:val="12"/>
          <w:numId w:val="0"/>
        </w:numPr>
        <w:jc w:val="center"/>
      </w:pPr>
    </w:p>
    <w:p w14:paraId="73219191" w14:textId="77777777" w:rsidR="000E2DB7" w:rsidRDefault="000E2DB7" w:rsidP="000E2DB7">
      <w:pPr>
        <w:numPr>
          <w:ilvl w:val="12"/>
          <w:numId w:val="0"/>
        </w:numPr>
        <w:jc w:val="center"/>
      </w:pPr>
    </w:p>
    <w:p w14:paraId="69DA5897" w14:textId="77777777" w:rsidR="000E2DB7" w:rsidRDefault="000E2DB7" w:rsidP="000E2DB7">
      <w:pPr>
        <w:numPr>
          <w:ilvl w:val="12"/>
          <w:numId w:val="0"/>
        </w:numPr>
        <w:jc w:val="center"/>
      </w:pPr>
    </w:p>
    <w:p w14:paraId="78858EDD" w14:textId="77777777" w:rsidR="000E2DB7" w:rsidRDefault="000E2DB7" w:rsidP="000E2DB7">
      <w:pPr>
        <w:numPr>
          <w:ilvl w:val="12"/>
          <w:numId w:val="0"/>
        </w:numPr>
        <w:jc w:val="center"/>
      </w:pPr>
    </w:p>
    <w:p w14:paraId="36C6B7B6" w14:textId="77777777" w:rsidR="000E2DB7" w:rsidRDefault="000E2DB7" w:rsidP="000E2DB7">
      <w:pPr>
        <w:numPr>
          <w:ilvl w:val="12"/>
          <w:numId w:val="0"/>
        </w:numPr>
        <w:jc w:val="center"/>
      </w:pPr>
    </w:p>
    <w:p w14:paraId="00828BAD" w14:textId="77777777" w:rsidR="000E2DB7" w:rsidRDefault="000E2DB7" w:rsidP="000E2DB7">
      <w:pPr>
        <w:numPr>
          <w:ilvl w:val="12"/>
          <w:numId w:val="0"/>
        </w:numPr>
        <w:jc w:val="center"/>
      </w:pPr>
    </w:p>
    <w:p w14:paraId="2B35150F" w14:textId="77777777" w:rsidR="000E2DB7" w:rsidRDefault="000E2DB7" w:rsidP="000E2DB7">
      <w:pPr>
        <w:numPr>
          <w:ilvl w:val="12"/>
          <w:numId w:val="0"/>
        </w:numPr>
        <w:jc w:val="center"/>
      </w:pPr>
    </w:p>
    <w:p w14:paraId="2E75B68B" w14:textId="77777777" w:rsidR="000E2DB7" w:rsidRDefault="000E2DB7" w:rsidP="000E2DB7">
      <w:pPr>
        <w:numPr>
          <w:ilvl w:val="12"/>
          <w:numId w:val="0"/>
        </w:numPr>
        <w:jc w:val="center"/>
      </w:pPr>
    </w:p>
    <w:p w14:paraId="74E8CC85" w14:textId="77777777" w:rsidR="000E2DB7" w:rsidRDefault="000E2DB7" w:rsidP="000E2DB7">
      <w:pPr>
        <w:numPr>
          <w:ilvl w:val="12"/>
          <w:numId w:val="0"/>
        </w:numPr>
        <w:jc w:val="center"/>
      </w:pPr>
    </w:p>
    <w:p w14:paraId="21FB0098" w14:textId="77777777" w:rsidR="000E2DB7" w:rsidRDefault="000E2DB7" w:rsidP="000E2DB7">
      <w:pPr>
        <w:numPr>
          <w:ilvl w:val="12"/>
          <w:numId w:val="0"/>
        </w:numPr>
        <w:jc w:val="center"/>
      </w:pPr>
    </w:p>
    <w:p w14:paraId="3552833D" w14:textId="77777777" w:rsidR="00F925F1" w:rsidRDefault="00F925F1" w:rsidP="009B3886">
      <w:pPr>
        <w:pStyle w:val="Heading1"/>
        <w:jc w:val="left"/>
        <w:sectPr w:rsidR="00F925F1">
          <w:pgSz w:w="12240" w:h="15840"/>
          <w:pgMar w:top="1440" w:right="1440" w:bottom="1440" w:left="1440" w:header="720" w:footer="720" w:gutter="0"/>
          <w:cols w:space="720"/>
          <w:docGrid w:linePitch="360"/>
        </w:sectPr>
      </w:pPr>
      <w:bookmarkStart w:id="1" w:name="_Toc20303084"/>
    </w:p>
    <w:p w14:paraId="39818198" w14:textId="77777777" w:rsidR="000E2DB7" w:rsidRPr="00320F7A" w:rsidRDefault="000E2DB7" w:rsidP="009B3886">
      <w:pPr>
        <w:pStyle w:val="Heading1"/>
      </w:pPr>
      <w:bookmarkStart w:id="2" w:name="_Toc33098137"/>
      <w:r w:rsidRPr="00A90F2B">
        <w:lastRenderedPageBreak/>
        <w:t>ABSTRACT</w:t>
      </w:r>
      <w:bookmarkEnd w:id="1"/>
      <w:bookmarkEnd w:id="2"/>
    </w:p>
    <w:p w14:paraId="3855742B" w14:textId="77777777" w:rsidR="000E2DB7" w:rsidRPr="009B3886" w:rsidRDefault="000E2DB7" w:rsidP="009B3886">
      <w:pPr>
        <w:numPr>
          <w:ilvl w:val="12"/>
          <w:numId w:val="0"/>
        </w:numPr>
        <w:jc w:val="center"/>
        <w:rPr>
          <w:caps/>
          <w:szCs w:val="24"/>
        </w:rPr>
      </w:pPr>
      <w:r w:rsidRPr="000E2DB7">
        <w:rPr>
          <w:caps/>
          <w:szCs w:val="24"/>
        </w:rPr>
        <w:t>Southern Illinois University Edwardsville Sample Thesis</w:t>
      </w:r>
    </w:p>
    <w:p w14:paraId="41566831" w14:textId="77777777" w:rsidR="000E2DB7" w:rsidRPr="00320F7A" w:rsidRDefault="000E2DB7" w:rsidP="009B3886">
      <w:pPr>
        <w:numPr>
          <w:ilvl w:val="12"/>
          <w:numId w:val="0"/>
        </w:numPr>
        <w:jc w:val="center"/>
      </w:pPr>
      <w:r w:rsidRPr="00320F7A">
        <w:t>by</w:t>
      </w:r>
    </w:p>
    <w:p w14:paraId="2AE80016" w14:textId="77777777" w:rsidR="000E2DB7" w:rsidRPr="00320F7A" w:rsidRDefault="000E2DB7" w:rsidP="009B3886">
      <w:pPr>
        <w:numPr>
          <w:ilvl w:val="12"/>
          <w:numId w:val="0"/>
        </w:numPr>
        <w:jc w:val="center"/>
      </w:pPr>
      <w:r>
        <w:t>EDDIE COUGAR</w:t>
      </w:r>
    </w:p>
    <w:p w14:paraId="21580F21" w14:textId="77777777" w:rsidR="000E2DB7" w:rsidRDefault="000E2DB7" w:rsidP="000E2DB7">
      <w:pPr>
        <w:numPr>
          <w:ilvl w:val="12"/>
          <w:numId w:val="0"/>
        </w:numPr>
        <w:jc w:val="center"/>
      </w:pPr>
      <w:r w:rsidRPr="00320F7A">
        <w:t xml:space="preserve">Chairperson:  Professor </w:t>
      </w:r>
      <w:r>
        <w:t>Stephen Hansen</w:t>
      </w:r>
    </w:p>
    <w:p w14:paraId="4A49353C" w14:textId="77777777" w:rsidR="000E2DB7" w:rsidRDefault="000E2DB7" w:rsidP="000E2DB7">
      <w:pPr>
        <w:numPr>
          <w:ilvl w:val="12"/>
          <w:numId w:val="0"/>
        </w:numPr>
      </w:pPr>
    </w:p>
    <w:p w14:paraId="758C2D3D" w14:textId="77777777" w:rsidR="000E2DB7" w:rsidRDefault="00A3029B" w:rsidP="000E2DB7">
      <w:pPr>
        <w:numPr>
          <w:ilvl w:val="12"/>
          <w:numId w:val="0"/>
        </w:numPr>
      </w:pPr>
      <w:r>
        <w:t xml:space="preserve">This sample </w:t>
      </w:r>
      <w:r w:rsidR="00CC79C8">
        <w:t xml:space="preserve">thesis was created </w:t>
      </w:r>
      <w:r>
        <w:t xml:space="preserve">to </w:t>
      </w:r>
      <w:r w:rsidR="00CC79C8">
        <w:t xml:space="preserve">help </w:t>
      </w:r>
      <w:r>
        <w:t>prevent students from having</w:t>
      </w:r>
      <w:r w:rsidR="000E2DB7">
        <w:t xml:space="preserve"> problems formatting their thesis according to the specifications in the SIUE Gradua</w:t>
      </w:r>
      <w:r>
        <w:t xml:space="preserve">te School thesis guidelines. </w:t>
      </w:r>
      <w:r w:rsidR="00CC79C8">
        <w:t>It</w:t>
      </w:r>
      <w:r w:rsidR="000E2DB7">
        <w:t xml:space="preserve"> is designed to show key components of a thesis to scale. Please refer back to the original thesis guidelines for more information on each piece of this sample thesis. </w:t>
      </w:r>
    </w:p>
    <w:p w14:paraId="1DB07353" w14:textId="77777777" w:rsidR="000E2DB7" w:rsidRDefault="000E2DB7" w:rsidP="000E2DB7">
      <w:pPr>
        <w:numPr>
          <w:ilvl w:val="12"/>
          <w:numId w:val="0"/>
        </w:numPr>
      </w:pPr>
    </w:p>
    <w:p w14:paraId="1544FBDD" w14:textId="77777777" w:rsidR="000E2DB7" w:rsidRDefault="000E2DB7" w:rsidP="000E2DB7">
      <w:pPr>
        <w:numPr>
          <w:ilvl w:val="12"/>
          <w:numId w:val="0"/>
        </w:numPr>
      </w:pPr>
    </w:p>
    <w:p w14:paraId="127F166B" w14:textId="77777777" w:rsidR="000E2DB7" w:rsidRDefault="000E2DB7" w:rsidP="000E2DB7">
      <w:pPr>
        <w:numPr>
          <w:ilvl w:val="12"/>
          <w:numId w:val="0"/>
        </w:numPr>
      </w:pPr>
    </w:p>
    <w:p w14:paraId="308BC523" w14:textId="77777777" w:rsidR="000E2DB7" w:rsidRDefault="000E2DB7" w:rsidP="000E2DB7">
      <w:pPr>
        <w:numPr>
          <w:ilvl w:val="12"/>
          <w:numId w:val="0"/>
        </w:numPr>
      </w:pPr>
    </w:p>
    <w:p w14:paraId="7D16A761" w14:textId="77777777" w:rsidR="000E2DB7" w:rsidRDefault="000E2DB7" w:rsidP="000E2DB7">
      <w:pPr>
        <w:numPr>
          <w:ilvl w:val="12"/>
          <w:numId w:val="0"/>
        </w:numPr>
      </w:pPr>
    </w:p>
    <w:p w14:paraId="69202202" w14:textId="77777777" w:rsidR="000E2DB7" w:rsidRDefault="000E2DB7" w:rsidP="000E2DB7">
      <w:pPr>
        <w:numPr>
          <w:ilvl w:val="12"/>
          <w:numId w:val="0"/>
        </w:numPr>
      </w:pPr>
    </w:p>
    <w:p w14:paraId="10C5849D" w14:textId="77777777" w:rsidR="000E2DB7" w:rsidRDefault="000E2DB7" w:rsidP="000E2DB7">
      <w:pPr>
        <w:numPr>
          <w:ilvl w:val="12"/>
          <w:numId w:val="0"/>
        </w:numPr>
      </w:pPr>
    </w:p>
    <w:p w14:paraId="047D455E" w14:textId="77777777" w:rsidR="000E2DB7" w:rsidRDefault="000E2DB7" w:rsidP="000E2DB7">
      <w:pPr>
        <w:numPr>
          <w:ilvl w:val="12"/>
          <w:numId w:val="0"/>
        </w:numPr>
      </w:pPr>
    </w:p>
    <w:p w14:paraId="54DAE1D1" w14:textId="77777777" w:rsidR="000E2DB7" w:rsidRDefault="000E2DB7" w:rsidP="000E2DB7">
      <w:pPr>
        <w:numPr>
          <w:ilvl w:val="12"/>
          <w:numId w:val="0"/>
        </w:numPr>
      </w:pPr>
    </w:p>
    <w:p w14:paraId="6C15F161" w14:textId="77777777" w:rsidR="000E2DB7" w:rsidRDefault="000E2DB7" w:rsidP="000E2DB7">
      <w:pPr>
        <w:numPr>
          <w:ilvl w:val="12"/>
          <w:numId w:val="0"/>
        </w:numPr>
      </w:pPr>
    </w:p>
    <w:p w14:paraId="20DA0A01" w14:textId="77777777" w:rsidR="000E2DB7" w:rsidRDefault="000E2DB7" w:rsidP="000E2DB7">
      <w:pPr>
        <w:numPr>
          <w:ilvl w:val="12"/>
          <w:numId w:val="0"/>
        </w:numPr>
      </w:pPr>
    </w:p>
    <w:p w14:paraId="67BE9443" w14:textId="77777777" w:rsidR="000E2DB7" w:rsidRDefault="000E2DB7" w:rsidP="000E2DB7">
      <w:pPr>
        <w:numPr>
          <w:ilvl w:val="12"/>
          <w:numId w:val="0"/>
        </w:numPr>
      </w:pPr>
    </w:p>
    <w:p w14:paraId="154ACE9F" w14:textId="77777777" w:rsidR="000E2DB7" w:rsidRDefault="000E2DB7" w:rsidP="000E2DB7">
      <w:pPr>
        <w:numPr>
          <w:ilvl w:val="12"/>
          <w:numId w:val="0"/>
        </w:numPr>
      </w:pPr>
    </w:p>
    <w:p w14:paraId="71E55C09" w14:textId="77777777" w:rsidR="000E2DB7" w:rsidRDefault="000E2DB7" w:rsidP="009B3886">
      <w:pPr>
        <w:pStyle w:val="Heading1"/>
      </w:pPr>
      <w:bookmarkStart w:id="3" w:name="_Toc20303085"/>
      <w:bookmarkStart w:id="4" w:name="_Toc33098138"/>
      <w:r>
        <w:lastRenderedPageBreak/>
        <w:t>acknowledgements</w:t>
      </w:r>
      <w:bookmarkEnd w:id="3"/>
      <w:bookmarkEnd w:id="4"/>
    </w:p>
    <w:p w14:paraId="0708C0E8" w14:textId="77777777" w:rsidR="009B3886" w:rsidRPr="009B3886" w:rsidRDefault="009B3886" w:rsidP="009B3886"/>
    <w:p w14:paraId="75DD2CAA" w14:textId="77777777" w:rsidR="007F2488" w:rsidRDefault="007F2488" w:rsidP="007F2488">
      <w:r>
        <w:t xml:space="preserve">This sample thesis could not have been completed without the work of so many people over the years refining the thesis formatting process. Thank you to whomever originally created the thesis guidelines and started theses workshops. </w:t>
      </w:r>
    </w:p>
    <w:p w14:paraId="4107724A" w14:textId="77777777" w:rsidR="00CC79C8" w:rsidRDefault="00CC79C8" w:rsidP="007F2488"/>
    <w:p w14:paraId="55B85686" w14:textId="77777777" w:rsidR="00CC79C8" w:rsidRDefault="00CC79C8" w:rsidP="007F2488"/>
    <w:p w14:paraId="1BDC4420" w14:textId="77777777" w:rsidR="00CC79C8" w:rsidRDefault="00CC79C8" w:rsidP="007F2488"/>
    <w:p w14:paraId="6C2E3340" w14:textId="77777777" w:rsidR="00CC79C8" w:rsidRDefault="00CC79C8" w:rsidP="007F2488"/>
    <w:p w14:paraId="4370FDDC" w14:textId="77777777" w:rsidR="00CC79C8" w:rsidRDefault="00CC79C8" w:rsidP="007F2488"/>
    <w:p w14:paraId="60C7B211" w14:textId="77777777" w:rsidR="00CC79C8" w:rsidRDefault="00CC79C8" w:rsidP="007F2488"/>
    <w:p w14:paraId="68072B83" w14:textId="77777777" w:rsidR="00CC79C8" w:rsidRDefault="00CC79C8" w:rsidP="007F2488"/>
    <w:p w14:paraId="761D2BA9" w14:textId="77777777" w:rsidR="00CC79C8" w:rsidRDefault="00CC79C8" w:rsidP="007F2488"/>
    <w:p w14:paraId="5820E1E3" w14:textId="77777777" w:rsidR="00CC79C8" w:rsidRDefault="00CC79C8" w:rsidP="007F2488"/>
    <w:p w14:paraId="0086A619" w14:textId="77777777" w:rsidR="00CC79C8" w:rsidRDefault="00CC79C8" w:rsidP="007F2488"/>
    <w:p w14:paraId="489EBE62" w14:textId="77777777" w:rsidR="00CC79C8" w:rsidRDefault="00CC79C8" w:rsidP="007F2488"/>
    <w:p w14:paraId="0CFAA360" w14:textId="77777777" w:rsidR="00CC79C8" w:rsidRDefault="00CC79C8" w:rsidP="007F2488"/>
    <w:p w14:paraId="065A5CCA" w14:textId="77777777" w:rsidR="00CC79C8" w:rsidRDefault="00CC79C8" w:rsidP="007F2488"/>
    <w:p w14:paraId="53A66CBA" w14:textId="77777777" w:rsidR="00CC79C8" w:rsidRDefault="00CC79C8" w:rsidP="007F2488"/>
    <w:p w14:paraId="32A5F004" w14:textId="77777777" w:rsidR="00CC79C8" w:rsidRDefault="00CC79C8" w:rsidP="007F2488"/>
    <w:p w14:paraId="22F59821" w14:textId="77777777" w:rsidR="00CC79C8" w:rsidRDefault="00CC79C8" w:rsidP="007F2488"/>
    <w:p w14:paraId="42D9F930" w14:textId="77777777" w:rsidR="00CC79C8" w:rsidRDefault="00CC79C8" w:rsidP="007F2488"/>
    <w:p w14:paraId="3F39800D" w14:textId="45DA366F" w:rsidR="00CC79C8" w:rsidRDefault="00CC79C8" w:rsidP="007F2488"/>
    <w:p w14:paraId="5F672507" w14:textId="21632EDE" w:rsidR="00824C7F" w:rsidRDefault="00824C7F" w:rsidP="00824C7F">
      <w:pPr>
        <w:jc w:val="center"/>
      </w:pPr>
      <w:r>
        <w:lastRenderedPageBreak/>
        <w:t>TABLE OF CONTENTS</w:t>
      </w:r>
    </w:p>
    <w:p w14:paraId="5C32F721" w14:textId="77777777" w:rsidR="00824C7F" w:rsidRDefault="00824C7F" w:rsidP="007F2488"/>
    <w:p w14:paraId="3AD471F3" w14:textId="77777777" w:rsidR="009B3886" w:rsidRDefault="009B3886">
      <w:pPr>
        <w:pStyle w:val="TOC1"/>
        <w:tabs>
          <w:tab w:val="right" w:leader="dot" w:pos="9350"/>
        </w:tabs>
        <w:rPr>
          <w:rFonts w:asciiTheme="minorHAnsi" w:hAnsiTheme="minorHAnsi" w:cstheme="minorBidi"/>
          <w:caps w:val="0"/>
          <w:noProof/>
          <w:sz w:val="22"/>
        </w:rPr>
      </w:pPr>
      <w:r>
        <w:fldChar w:fldCharType="begin"/>
      </w:r>
      <w:r>
        <w:instrText xml:space="preserve"> TOC \o "1-3" \u </w:instrText>
      </w:r>
      <w:r>
        <w:fldChar w:fldCharType="separate"/>
      </w:r>
      <w:r>
        <w:rPr>
          <w:noProof/>
        </w:rPr>
        <w:t>ABSTRACT</w:t>
      </w:r>
      <w:r>
        <w:rPr>
          <w:noProof/>
        </w:rPr>
        <w:tab/>
      </w:r>
      <w:r w:rsidRPr="009B3886">
        <w:rPr>
          <w:caps w:val="0"/>
          <w:noProof/>
        </w:rPr>
        <w:fldChar w:fldCharType="begin"/>
      </w:r>
      <w:r w:rsidRPr="009B3886">
        <w:rPr>
          <w:caps w:val="0"/>
          <w:noProof/>
        </w:rPr>
        <w:instrText xml:space="preserve"> PAGEREF _Toc33098137 \h </w:instrText>
      </w:r>
      <w:r w:rsidRPr="009B3886">
        <w:rPr>
          <w:caps w:val="0"/>
          <w:noProof/>
        </w:rPr>
      </w:r>
      <w:r w:rsidRPr="009B3886">
        <w:rPr>
          <w:caps w:val="0"/>
          <w:noProof/>
        </w:rPr>
        <w:fldChar w:fldCharType="separate"/>
      </w:r>
      <w:r w:rsidR="00C84EAE">
        <w:rPr>
          <w:caps w:val="0"/>
          <w:noProof/>
        </w:rPr>
        <w:t>ii</w:t>
      </w:r>
      <w:r w:rsidRPr="009B3886">
        <w:rPr>
          <w:caps w:val="0"/>
          <w:noProof/>
        </w:rPr>
        <w:fldChar w:fldCharType="end"/>
      </w:r>
    </w:p>
    <w:p w14:paraId="2160138F" w14:textId="2E068514" w:rsidR="009B3886" w:rsidRDefault="009B3886">
      <w:pPr>
        <w:pStyle w:val="TOC1"/>
        <w:tabs>
          <w:tab w:val="right" w:leader="dot" w:pos="9350"/>
        </w:tabs>
        <w:rPr>
          <w:rFonts w:asciiTheme="minorHAnsi" w:hAnsiTheme="minorHAnsi" w:cstheme="minorBidi"/>
          <w:caps w:val="0"/>
          <w:noProof/>
          <w:sz w:val="22"/>
        </w:rPr>
      </w:pPr>
      <w:r>
        <w:rPr>
          <w:noProof/>
        </w:rPr>
        <w:t>acknowledgements</w:t>
      </w:r>
      <w:r>
        <w:rPr>
          <w:noProof/>
        </w:rPr>
        <w:tab/>
      </w:r>
      <w:r w:rsidRPr="009B3886">
        <w:rPr>
          <w:caps w:val="0"/>
          <w:noProof/>
        </w:rPr>
        <w:fldChar w:fldCharType="begin"/>
      </w:r>
      <w:r w:rsidRPr="009B3886">
        <w:rPr>
          <w:caps w:val="0"/>
          <w:noProof/>
        </w:rPr>
        <w:instrText xml:space="preserve"> PAGEREF _Toc33098138 \h </w:instrText>
      </w:r>
      <w:r w:rsidRPr="009B3886">
        <w:rPr>
          <w:caps w:val="0"/>
          <w:noProof/>
        </w:rPr>
      </w:r>
      <w:r w:rsidRPr="009B3886">
        <w:rPr>
          <w:caps w:val="0"/>
          <w:noProof/>
        </w:rPr>
        <w:fldChar w:fldCharType="separate"/>
      </w:r>
      <w:r w:rsidR="00C84EAE">
        <w:rPr>
          <w:caps w:val="0"/>
          <w:noProof/>
        </w:rPr>
        <w:t>iii</w:t>
      </w:r>
      <w:r w:rsidRPr="009B3886">
        <w:rPr>
          <w:caps w:val="0"/>
          <w:noProof/>
        </w:rPr>
        <w:fldChar w:fldCharType="end"/>
      </w:r>
    </w:p>
    <w:p w14:paraId="7DDB1204" w14:textId="77777777" w:rsidR="009B3886" w:rsidRDefault="009B3886">
      <w:pPr>
        <w:pStyle w:val="TOC1"/>
        <w:tabs>
          <w:tab w:val="right" w:leader="dot" w:pos="9350"/>
        </w:tabs>
        <w:rPr>
          <w:rFonts w:asciiTheme="minorHAnsi" w:hAnsiTheme="minorHAnsi" w:cstheme="minorBidi"/>
          <w:caps w:val="0"/>
          <w:noProof/>
          <w:sz w:val="22"/>
        </w:rPr>
      </w:pPr>
      <w:r>
        <w:rPr>
          <w:noProof/>
        </w:rPr>
        <w:t>list of figures</w:t>
      </w:r>
      <w:r>
        <w:rPr>
          <w:noProof/>
        </w:rPr>
        <w:tab/>
      </w:r>
      <w:r w:rsidRPr="009B3886">
        <w:rPr>
          <w:caps w:val="0"/>
          <w:noProof/>
        </w:rPr>
        <w:fldChar w:fldCharType="begin"/>
      </w:r>
      <w:r w:rsidRPr="009B3886">
        <w:rPr>
          <w:caps w:val="0"/>
          <w:noProof/>
        </w:rPr>
        <w:instrText xml:space="preserve"> PAGEREF _Toc33098140 \h </w:instrText>
      </w:r>
      <w:r w:rsidRPr="009B3886">
        <w:rPr>
          <w:caps w:val="0"/>
          <w:noProof/>
        </w:rPr>
      </w:r>
      <w:r w:rsidRPr="009B3886">
        <w:rPr>
          <w:caps w:val="0"/>
          <w:noProof/>
        </w:rPr>
        <w:fldChar w:fldCharType="separate"/>
      </w:r>
      <w:r w:rsidR="00C84EAE">
        <w:rPr>
          <w:caps w:val="0"/>
          <w:noProof/>
        </w:rPr>
        <w:t>v</w:t>
      </w:r>
      <w:r w:rsidRPr="009B3886">
        <w:rPr>
          <w:caps w:val="0"/>
          <w:noProof/>
        </w:rPr>
        <w:fldChar w:fldCharType="end"/>
      </w:r>
    </w:p>
    <w:p w14:paraId="584F15B8" w14:textId="77777777" w:rsidR="009B3886" w:rsidRDefault="009B3886">
      <w:pPr>
        <w:pStyle w:val="TOC1"/>
        <w:tabs>
          <w:tab w:val="right" w:leader="dot" w:pos="9350"/>
        </w:tabs>
        <w:rPr>
          <w:rFonts w:asciiTheme="minorHAnsi" w:hAnsiTheme="minorHAnsi" w:cstheme="minorBidi"/>
          <w:caps w:val="0"/>
          <w:noProof/>
          <w:sz w:val="22"/>
        </w:rPr>
      </w:pPr>
      <w:r>
        <w:rPr>
          <w:noProof/>
        </w:rPr>
        <w:t>chapter i</w:t>
      </w:r>
      <w:r>
        <w:rPr>
          <w:noProof/>
        </w:rPr>
        <w:tab/>
      </w:r>
      <w:r>
        <w:rPr>
          <w:noProof/>
        </w:rPr>
        <w:fldChar w:fldCharType="begin"/>
      </w:r>
      <w:r>
        <w:rPr>
          <w:noProof/>
        </w:rPr>
        <w:instrText xml:space="preserve"> PAGEREF _Toc33098141 \h </w:instrText>
      </w:r>
      <w:r>
        <w:rPr>
          <w:noProof/>
        </w:rPr>
      </w:r>
      <w:r>
        <w:rPr>
          <w:noProof/>
        </w:rPr>
        <w:fldChar w:fldCharType="separate"/>
      </w:r>
      <w:r w:rsidR="00C84EAE">
        <w:rPr>
          <w:noProof/>
        </w:rPr>
        <w:t>1</w:t>
      </w:r>
      <w:r>
        <w:rPr>
          <w:noProof/>
        </w:rPr>
        <w:fldChar w:fldCharType="end"/>
      </w:r>
    </w:p>
    <w:p w14:paraId="6D010DD5" w14:textId="77777777" w:rsidR="009B3886" w:rsidRDefault="009B3886">
      <w:pPr>
        <w:pStyle w:val="TOC1"/>
        <w:tabs>
          <w:tab w:val="right" w:leader="dot" w:pos="9350"/>
        </w:tabs>
        <w:rPr>
          <w:rFonts w:asciiTheme="minorHAnsi" w:hAnsiTheme="minorHAnsi" w:cstheme="minorBidi"/>
          <w:caps w:val="0"/>
          <w:noProof/>
          <w:sz w:val="22"/>
        </w:rPr>
      </w:pPr>
      <w:r>
        <w:rPr>
          <w:noProof/>
        </w:rPr>
        <w:t>thesis formatting resources</w:t>
      </w:r>
      <w:r>
        <w:rPr>
          <w:noProof/>
        </w:rPr>
        <w:tab/>
      </w:r>
      <w:r>
        <w:rPr>
          <w:noProof/>
        </w:rPr>
        <w:fldChar w:fldCharType="begin"/>
      </w:r>
      <w:r>
        <w:rPr>
          <w:noProof/>
        </w:rPr>
        <w:instrText xml:space="preserve"> PAGEREF _Toc33098142 \h </w:instrText>
      </w:r>
      <w:r>
        <w:rPr>
          <w:noProof/>
        </w:rPr>
      </w:r>
      <w:r>
        <w:rPr>
          <w:noProof/>
        </w:rPr>
        <w:fldChar w:fldCharType="separate"/>
      </w:r>
      <w:r w:rsidR="00C84EAE">
        <w:rPr>
          <w:noProof/>
        </w:rPr>
        <w:t>1</w:t>
      </w:r>
      <w:r>
        <w:rPr>
          <w:noProof/>
        </w:rPr>
        <w:fldChar w:fldCharType="end"/>
      </w:r>
    </w:p>
    <w:p w14:paraId="5C7C83FC" w14:textId="77777777" w:rsidR="009B3886" w:rsidRDefault="009B3886">
      <w:pPr>
        <w:pStyle w:val="TOC2"/>
        <w:tabs>
          <w:tab w:val="right" w:leader="dot" w:pos="9350"/>
        </w:tabs>
        <w:rPr>
          <w:rFonts w:asciiTheme="minorHAnsi" w:hAnsiTheme="minorHAnsi" w:cstheme="minorBidi"/>
          <w:noProof/>
          <w:sz w:val="22"/>
        </w:rPr>
      </w:pPr>
      <w:r>
        <w:rPr>
          <w:noProof/>
        </w:rPr>
        <w:t>Overview</w:t>
      </w:r>
      <w:r>
        <w:rPr>
          <w:noProof/>
        </w:rPr>
        <w:tab/>
      </w:r>
      <w:r>
        <w:rPr>
          <w:noProof/>
        </w:rPr>
        <w:fldChar w:fldCharType="begin"/>
      </w:r>
      <w:r>
        <w:rPr>
          <w:noProof/>
        </w:rPr>
        <w:instrText xml:space="preserve"> PAGEREF _Toc33098143 \h </w:instrText>
      </w:r>
      <w:r>
        <w:rPr>
          <w:noProof/>
        </w:rPr>
      </w:r>
      <w:r>
        <w:rPr>
          <w:noProof/>
        </w:rPr>
        <w:fldChar w:fldCharType="separate"/>
      </w:r>
      <w:r w:rsidR="00C84EAE">
        <w:rPr>
          <w:noProof/>
        </w:rPr>
        <w:t>1</w:t>
      </w:r>
      <w:r>
        <w:rPr>
          <w:noProof/>
        </w:rPr>
        <w:fldChar w:fldCharType="end"/>
      </w:r>
    </w:p>
    <w:p w14:paraId="2FE0520F" w14:textId="77777777" w:rsidR="009B3886" w:rsidRDefault="009B3886">
      <w:pPr>
        <w:pStyle w:val="TOC2"/>
        <w:tabs>
          <w:tab w:val="right" w:leader="dot" w:pos="9350"/>
        </w:tabs>
        <w:rPr>
          <w:rFonts w:asciiTheme="minorHAnsi" w:hAnsiTheme="minorHAnsi" w:cstheme="minorBidi"/>
          <w:noProof/>
          <w:sz w:val="22"/>
        </w:rPr>
      </w:pPr>
      <w:r>
        <w:rPr>
          <w:noProof/>
        </w:rPr>
        <w:t>Thesis Guidelines</w:t>
      </w:r>
      <w:r>
        <w:rPr>
          <w:noProof/>
        </w:rPr>
        <w:tab/>
      </w:r>
      <w:r>
        <w:rPr>
          <w:noProof/>
        </w:rPr>
        <w:fldChar w:fldCharType="begin"/>
      </w:r>
      <w:r>
        <w:rPr>
          <w:noProof/>
        </w:rPr>
        <w:instrText xml:space="preserve"> PAGEREF _Toc33098144 \h </w:instrText>
      </w:r>
      <w:r>
        <w:rPr>
          <w:noProof/>
        </w:rPr>
      </w:r>
      <w:r>
        <w:rPr>
          <w:noProof/>
        </w:rPr>
        <w:fldChar w:fldCharType="separate"/>
      </w:r>
      <w:r w:rsidR="00C84EAE">
        <w:rPr>
          <w:noProof/>
        </w:rPr>
        <w:t>1</w:t>
      </w:r>
      <w:r>
        <w:rPr>
          <w:noProof/>
        </w:rPr>
        <w:fldChar w:fldCharType="end"/>
      </w:r>
    </w:p>
    <w:p w14:paraId="4BB8D86C" w14:textId="77777777" w:rsidR="009B3886" w:rsidRDefault="009B3886">
      <w:pPr>
        <w:pStyle w:val="TOC2"/>
        <w:tabs>
          <w:tab w:val="right" w:leader="dot" w:pos="9350"/>
        </w:tabs>
        <w:rPr>
          <w:rFonts w:asciiTheme="minorHAnsi" w:hAnsiTheme="minorHAnsi" w:cstheme="minorBidi"/>
          <w:noProof/>
          <w:sz w:val="22"/>
        </w:rPr>
      </w:pPr>
      <w:r>
        <w:rPr>
          <w:noProof/>
        </w:rPr>
        <w:t>Graduate School Thesis Web Pages</w:t>
      </w:r>
      <w:r>
        <w:rPr>
          <w:noProof/>
        </w:rPr>
        <w:tab/>
      </w:r>
      <w:r>
        <w:rPr>
          <w:noProof/>
        </w:rPr>
        <w:fldChar w:fldCharType="begin"/>
      </w:r>
      <w:r>
        <w:rPr>
          <w:noProof/>
        </w:rPr>
        <w:instrText xml:space="preserve"> PAGEREF _Toc33098145 \h </w:instrText>
      </w:r>
      <w:r>
        <w:rPr>
          <w:noProof/>
        </w:rPr>
      </w:r>
      <w:r>
        <w:rPr>
          <w:noProof/>
        </w:rPr>
        <w:fldChar w:fldCharType="separate"/>
      </w:r>
      <w:r w:rsidR="00C84EAE">
        <w:rPr>
          <w:noProof/>
        </w:rPr>
        <w:t>2</w:t>
      </w:r>
      <w:r>
        <w:rPr>
          <w:noProof/>
        </w:rPr>
        <w:fldChar w:fldCharType="end"/>
      </w:r>
    </w:p>
    <w:p w14:paraId="0D53924F" w14:textId="77777777" w:rsidR="009B3886" w:rsidRDefault="009B3886">
      <w:pPr>
        <w:pStyle w:val="TOC1"/>
        <w:tabs>
          <w:tab w:val="right" w:leader="dot" w:pos="9350"/>
        </w:tabs>
        <w:rPr>
          <w:rFonts w:asciiTheme="minorHAnsi" w:hAnsiTheme="minorHAnsi" w:cstheme="minorBidi"/>
          <w:caps w:val="0"/>
          <w:noProof/>
          <w:sz w:val="22"/>
        </w:rPr>
      </w:pPr>
      <w:r>
        <w:rPr>
          <w:noProof/>
        </w:rPr>
        <w:t>references</w:t>
      </w:r>
      <w:r>
        <w:rPr>
          <w:noProof/>
        </w:rPr>
        <w:tab/>
      </w:r>
      <w:r>
        <w:rPr>
          <w:noProof/>
        </w:rPr>
        <w:fldChar w:fldCharType="begin"/>
      </w:r>
      <w:r>
        <w:rPr>
          <w:noProof/>
        </w:rPr>
        <w:instrText xml:space="preserve"> PAGEREF _Toc33098146 \h </w:instrText>
      </w:r>
      <w:r>
        <w:rPr>
          <w:noProof/>
        </w:rPr>
      </w:r>
      <w:r>
        <w:rPr>
          <w:noProof/>
        </w:rPr>
        <w:fldChar w:fldCharType="separate"/>
      </w:r>
      <w:r w:rsidR="00C84EAE">
        <w:rPr>
          <w:noProof/>
        </w:rPr>
        <w:t>3</w:t>
      </w:r>
      <w:r>
        <w:rPr>
          <w:noProof/>
        </w:rPr>
        <w:fldChar w:fldCharType="end"/>
      </w:r>
    </w:p>
    <w:p w14:paraId="5A20A9D4" w14:textId="77777777" w:rsidR="009B3886" w:rsidRDefault="009B3886">
      <w:pPr>
        <w:pStyle w:val="TOC1"/>
        <w:tabs>
          <w:tab w:val="right" w:leader="dot" w:pos="9350"/>
        </w:tabs>
        <w:rPr>
          <w:rFonts w:asciiTheme="minorHAnsi" w:hAnsiTheme="minorHAnsi" w:cstheme="minorBidi"/>
          <w:caps w:val="0"/>
          <w:noProof/>
          <w:sz w:val="22"/>
        </w:rPr>
      </w:pPr>
      <w:r>
        <w:rPr>
          <w:noProof/>
        </w:rPr>
        <w:t>appendices</w:t>
      </w:r>
      <w:r>
        <w:rPr>
          <w:noProof/>
        </w:rPr>
        <w:tab/>
      </w:r>
      <w:r>
        <w:rPr>
          <w:noProof/>
        </w:rPr>
        <w:fldChar w:fldCharType="begin"/>
      </w:r>
      <w:r>
        <w:rPr>
          <w:noProof/>
        </w:rPr>
        <w:instrText xml:space="preserve"> PAGEREF _Toc33098147 \h </w:instrText>
      </w:r>
      <w:r>
        <w:rPr>
          <w:noProof/>
        </w:rPr>
      </w:r>
      <w:r>
        <w:rPr>
          <w:noProof/>
        </w:rPr>
        <w:fldChar w:fldCharType="separate"/>
      </w:r>
      <w:r w:rsidR="00C84EAE">
        <w:rPr>
          <w:noProof/>
        </w:rPr>
        <w:t>4</w:t>
      </w:r>
      <w:r>
        <w:rPr>
          <w:noProof/>
        </w:rPr>
        <w:fldChar w:fldCharType="end"/>
      </w:r>
    </w:p>
    <w:p w14:paraId="32200EA5" w14:textId="79145070" w:rsidR="009B3886" w:rsidRDefault="001A0738">
      <w:pPr>
        <w:pStyle w:val="TOC1"/>
        <w:tabs>
          <w:tab w:val="right" w:leader="dot" w:pos="9350"/>
        </w:tabs>
        <w:rPr>
          <w:rFonts w:asciiTheme="minorHAnsi" w:hAnsiTheme="minorHAnsi" w:cstheme="minorBidi"/>
          <w:caps w:val="0"/>
          <w:noProof/>
          <w:sz w:val="22"/>
        </w:rPr>
      </w:pPr>
      <w:r>
        <w:rPr>
          <w:noProof/>
        </w:rPr>
        <w:t xml:space="preserve">  </w:t>
      </w:r>
      <w:r w:rsidR="003F67EE">
        <w:rPr>
          <w:noProof/>
        </w:rPr>
        <w:t xml:space="preserve"> </w:t>
      </w:r>
      <w:r w:rsidR="004E05A2">
        <w:rPr>
          <w:noProof/>
        </w:rPr>
        <w:t>A.</w:t>
      </w:r>
      <w:r w:rsidR="009B3886">
        <w:rPr>
          <w:noProof/>
        </w:rPr>
        <w:t xml:space="preserve"> THESIS FLOW CHART</w:t>
      </w:r>
      <w:r w:rsidR="009B3886">
        <w:rPr>
          <w:noProof/>
        </w:rPr>
        <w:tab/>
      </w:r>
      <w:r w:rsidR="009B3886">
        <w:rPr>
          <w:noProof/>
        </w:rPr>
        <w:fldChar w:fldCharType="begin"/>
      </w:r>
      <w:r w:rsidR="009B3886">
        <w:rPr>
          <w:noProof/>
        </w:rPr>
        <w:instrText xml:space="preserve"> PAGEREF _Toc33098148 \h </w:instrText>
      </w:r>
      <w:r w:rsidR="009B3886">
        <w:rPr>
          <w:noProof/>
        </w:rPr>
      </w:r>
      <w:r w:rsidR="009B3886">
        <w:rPr>
          <w:noProof/>
        </w:rPr>
        <w:fldChar w:fldCharType="separate"/>
      </w:r>
      <w:r w:rsidR="00C84EAE">
        <w:rPr>
          <w:noProof/>
        </w:rPr>
        <w:t>4</w:t>
      </w:r>
      <w:r w:rsidR="009B3886">
        <w:rPr>
          <w:noProof/>
        </w:rPr>
        <w:fldChar w:fldCharType="end"/>
      </w:r>
    </w:p>
    <w:p w14:paraId="12DEA79C" w14:textId="1B5ED18D" w:rsidR="009B3886" w:rsidRDefault="001A0738">
      <w:pPr>
        <w:pStyle w:val="TOC1"/>
        <w:tabs>
          <w:tab w:val="right" w:leader="dot" w:pos="9350"/>
        </w:tabs>
        <w:rPr>
          <w:rFonts w:asciiTheme="minorHAnsi" w:hAnsiTheme="minorHAnsi" w:cstheme="minorBidi"/>
          <w:caps w:val="0"/>
          <w:noProof/>
          <w:sz w:val="22"/>
        </w:rPr>
      </w:pPr>
      <w:r>
        <w:rPr>
          <w:noProof/>
        </w:rPr>
        <w:t xml:space="preserve">  </w:t>
      </w:r>
      <w:r w:rsidR="003F67EE">
        <w:rPr>
          <w:noProof/>
        </w:rPr>
        <w:t xml:space="preserve"> </w:t>
      </w:r>
      <w:r w:rsidR="009B3886">
        <w:rPr>
          <w:noProof/>
        </w:rPr>
        <w:t>b. checklist</w:t>
      </w:r>
      <w:r w:rsidR="009B3886">
        <w:rPr>
          <w:noProof/>
        </w:rPr>
        <w:tab/>
      </w:r>
      <w:r w:rsidR="009B3886">
        <w:rPr>
          <w:noProof/>
        </w:rPr>
        <w:fldChar w:fldCharType="begin"/>
      </w:r>
      <w:r w:rsidR="009B3886">
        <w:rPr>
          <w:noProof/>
        </w:rPr>
        <w:instrText xml:space="preserve"> PAGEREF _Toc33098149 \h </w:instrText>
      </w:r>
      <w:r w:rsidR="009B3886">
        <w:rPr>
          <w:noProof/>
        </w:rPr>
      </w:r>
      <w:r w:rsidR="009B3886">
        <w:rPr>
          <w:noProof/>
        </w:rPr>
        <w:fldChar w:fldCharType="separate"/>
      </w:r>
      <w:r w:rsidR="00C84EAE">
        <w:rPr>
          <w:noProof/>
        </w:rPr>
        <w:t>5</w:t>
      </w:r>
      <w:r w:rsidR="009B3886">
        <w:rPr>
          <w:noProof/>
        </w:rPr>
        <w:fldChar w:fldCharType="end"/>
      </w:r>
    </w:p>
    <w:p w14:paraId="02D0D315" w14:textId="77777777" w:rsidR="00F925F1" w:rsidRDefault="009B3886" w:rsidP="007F2488">
      <w:r>
        <w:fldChar w:fldCharType="end"/>
      </w:r>
    </w:p>
    <w:p w14:paraId="203E8414" w14:textId="77777777" w:rsidR="00F925F1" w:rsidRDefault="00F925F1" w:rsidP="007F2488"/>
    <w:p w14:paraId="195DB6A2" w14:textId="77777777" w:rsidR="00F925F1" w:rsidRDefault="00F925F1" w:rsidP="007F2488"/>
    <w:p w14:paraId="3B341448" w14:textId="77777777" w:rsidR="00F925F1" w:rsidRDefault="00F925F1" w:rsidP="007F2488"/>
    <w:p w14:paraId="57FAE72C" w14:textId="77777777" w:rsidR="00F925F1" w:rsidRDefault="00F925F1" w:rsidP="007F2488"/>
    <w:p w14:paraId="4F8354BB" w14:textId="77777777" w:rsidR="00F925F1" w:rsidRDefault="00F925F1" w:rsidP="007F2488"/>
    <w:p w14:paraId="7C566A4A" w14:textId="77777777" w:rsidR="00F925F1" w:rsidRDefault="00F925F1" w:rsidP="007F2488"/>
    <w:p w14:paraId="1A38895A" w14:textId="77777777" w:rsidR="00F925F1" w:rsidRDefault="00F925F1" w:rsidP="007F2488"/>
    <w:p w14:paraId="05FA0DE7" w14:textId="77777777" w:rsidR="00F925F1" w:rsidRDefault="00F925F1" w:rsidP="00F925F1">
      <w:pPr>
        <w:pStyle w:val="Heading1"/>
      </w:pPr>
      <w:bookmarkStart w:id="5" w:name="_Toc33098140"/>
      <w:r>
        <w:lastRenderedPageBreak/>
        <w:t>list of figures</w:t>
      </w:r>
      <w:bookmarkEnd w:id="5"/>
    </w:p>
    <w:p w14:paraId="64F3FFFA" w14:textId="77777777" w:rsidR="00F925F1" w:rsidRDefault="00F925F1">
      <w:pPr>
        <w:pStyle w:val="TableofFigures"/>
        <w:tabs>
          <w:tab w:val="right" w:leader="dot" w:pos="9350"/>
        </w:tabs>
      </w:pPr>
    </w:p>
    <w:p w14:paraId="7FB00856" w14:textId="77777777" w:rsidR="00F925F1" w:rsidRDefault="00F925F1" w:rsidP="00F925F1">
      <w:pPr>
        <w:pStyle w:val="TableofFigures"/>
        <w:tabs>
          <w:tab w:val="right" w:leader="dot" w:pos="9350"/>
        </w:tabs>
        <w:rPr>
          <w:noProof/>
        </w:rPr>
      </w:pPr>
      <w:r>
        <w:fldChar w:fldCharType="begin"/>
      </w:r>
      <w:r>
        <w:instrText xml:space="preserve"> TOC \h \z \t "Caption" \c </w:instrText>
      </w:r>
      <w:r>
        <w:fldChar w:fldCharType="separate"/>
      </w:r>
      <w:hyperlink w:anchor="_Toc20303477" w:history="1">
        <w:r w:rsidRPr="006F3595">
          <w:rPr>
            <w:rStyle w:val="Hyperlink"/>
            <w:rFonts w:eastAsiaTheme="majorEastAsia"/>
            <w:noProof/>
          </w:rPr>
          <w:t>Figure 1: Thesis Guidelines</w:t>
        </w:r>
        <w:r>
          <w:rPr>
            <w:noProof/>
            <w:webHidden/>
          </w:rPr>
          <w:tab/>
        </w:r>
        <w:r>
          <w:rPr>
            <w:noProof/>
            <w:webHidden/>
          </w:rPr>
          <w:fldChar w:fldCharType="begin"/>
        </w:r>
        <w:r>
          <w:rPr>
            <w:noProof/>
            <w:webHidden/>
          </w:rPr>
          <w:instrText xml:space="preserve"> PAGEREF _Toc20303477 \h </w:instrText>
        </w:r>
        <w:r>
          <w:rPr>
            <w:noProof/>
            <w:webHidden/>
          </w:rPr>
        </w:r>
        <w:r>
          <w:rPr>
            <w:noProof/>
            <w:webHidden/>
          </w:rPr>
          <w:fldChar w:fldCharType="separate"/>
        </w:r>
        <w:r w:rsidR="00420973">
          <w:rPr>
            <w:noProof/>
            <w:webHidden/>
          </w:rPr>
          <w:t>1</w:t>
        </w:r>
        <w:r>
          <w:rPr>
            <w:noProof/>
            <w:webHidden/>
          </w:rPr>
          <w:fldChar w:fldCharType="end"/>
        </w:r>
      </w:hyperlink>
    </w:p>
    <w:p w14:paraId="1F3CC860" w14:textId="77777777" w:rsidR="00F925F1" w:rsidRDefault="00CE20D0" w:rsidP="00F925F1">
      <w:pPr>
        <w:pStyle w:val="TableofFigures"/>
        <w:tabs>
          <w:tab w:val="right" w:leader="dot" w:pos="9350"/>
        </w:tabs>
        <w:rPr>
          <w:noProof/>
        </w:rPr>
      </w:pPr>
      <w:hyperlink w:anchor="_Toc20303478" w:history="1">
        <w:r w:rsidR="00F925F1" w:rsidRPr="006F3595">
          <w:rPr>
            <w:rStyle w:val="Hyperlink"/>
            <w:rFonts w:eastAsiaTheme="majorEastAsia"/>
            <w:noProof/>
          </w:rPr>
          <w:t>Figure 2: Thesis Overview Web Page</w:t>
        </w:r>
        <w:r w:rsidR="00F925F1">
          <w:rPr>
            <w:noProof/>
            <w:webHidden/>
          </w:rPr>
          <w:tab/>
        </w:r>
        <w:r w:rsidR="00F925F1">
          <w:rPr>
            <w:noProof/>
            <w:webHidden/>
          </w:rPr>
          <w:fldChar w:fldCharType="begin"/>
        </w:r>
        <w:r w:rsidR="00F925F1">
          <w:rPr>
            <w:noProof/>
            <w:webHidden/>
          </w:rPr>
          <w:instrText xml:space="preserve"> PAGEREF _Toc20303478 \h </w:instrText>
        </w:r>
        <w:r w:rsidR="00F925F1">
          <w:rPr>
            <w:noProof/>
            <w:webHidden/>
          </w:rPr>
        </w:r>
        <w:r w:rsidR="00F925F1">
          <w:rPr>
            <w:noProof/>
            <w:webHidden/>
          </w:rPr>
          <w:fldChar w:fldCharType="separate"/>
        </w:r>
        <w:r w:rsidR="00420973">
          <w:rPr>
            <w:noProof/>
            <w:webHidden/>
          </w:rPr>
          <w:t>2</w:t>
        </w:r>
        <w:r w:rsidR="00F925F1">
          <w:rPr>
            <w:noProof/>
            <w:webHidden/>
          </w:rPr>
          <w:fldChar w:fldCharType="end"/>
        </w:r>
      </w:hyperlink>
    </w:p>
    <w:p w14:paraId="79DFCB89" w14:textId="77777777" w:rsidR="00F925F1" w:rsidRDefault="00F925F1" w:rsidP="00F925F1">
      <w:r>
        <w:fldChar w:fldCharType="end"/>
      </w:r>
    </w:p>
    <w:p w14:paraId="19903D9C" w14:textId="77777777" w:rsidR="00F925F1" w:rsidRDefault="00F925F1" w:rsidP="007F2488"/>
    <w:p w14:paraId="4D984072" w14:textId="77777777" w:rsidR="00F925F1" w:rsidRDefault="00F925F1" w:rsidP="007F2488"/>
    <w:p w14:paraId="64ED26C9" w14:textId="77777777" w:rsidR="00F925F1" w:rsidRDefault="00F925F1" w:rsidP="007F2488"/>
    <w:p w14:paraId="78F5D0E5" w14:textId="77777777" w:rsidR="00F925F1" w:rsidRDefault="00F925F1" w:rsidP="007F2488"/>
    <w:p w14:paraId="095BE645" w14:textId="77777777" w:rsidR="007F2488" w:rsidRDefault="007F2488" w:rsidP="007F2488"/>
    <w:p w14:paraId="259D88F6" w14:textId="77777777" w:rsidR="007F2488" w:rsidRDefault="007F2488" w:rsidP="007F2488"/>
    <w:p w14:paraId="279BF912" w14:textId="77777777" w:rsidR="007F2488" w:rsidRDefault="007F2488" w:rsidP="007F2488"/>
    <w:p w14:paraId="25AEE7C1" w14:textId="77777777" w:rsidR="007F2488" w:rsidRDefault="007F2488" w:rsidP="007F2488"/>
    <w:p w14:paraId="41FDA424" w14:textId="77777777" w:rsidR="007F2488" w:rsidRDefault="007F2488" w:rsidP="007F2488"/>
    <w:p w14:paraId="3A8EC86E" w14:textId="77777777" w:rsidR="007F2488" w:rsidRDefault="007F2488" w:rsidP="007F2488"/>
    <w:p w14:paraId="12ABE527" w14:textId="77777777" w:rsidR="007F2488" w:rsidRDefault="007F2488" w:rsidP="007F2488"/>
    <w:p w14:paraId="6782BDB1" w14:textId="77777777" w:rsidR="007F2488" w:rsidRDefault="007F2488" w:rsidP="007F2488"/>
    <w:p w14:paraId="1DB415CE" w14:textId="77777777" w:rsidR="007F2488" w:rsidRDefault="007F2488" w:rsidP="007F2488"/>
    <w:p w14:paraId="20B545E5" w14:textId="77777777" w:rsidR="007F2488" w:rsidRDefault="007F2488" w:rsidP="007F2488"/>
    <w:p w14:paraId="654735A9" w14:textId="77777777" w:rsidR="007F2488" w:rsidRDefault="007F2488" w:rsidP="007F2488"/>
    <w:p w14:paraId="77E27B91" w14:textId="77777777" w:rsidR="007F2488" w:rsidRDefault="007F2488" w:rsidP="007F2488"/>
    <w:p w14:paraId="46AB6E73" w14:textId="77777777" w:rsidR="007F2488" w:rsidRDefault="007F2488" w:rsidP="007F2488"/>
    <w:p w14:paraId="39B90686" w14:textId="77777777" w:rsidR="007F2488" w:rsidRDefault="007F2488" w:rsidP="007F2488"/>
    <w:p w14:paraId="7573FA88" w14:textId="77777777" w:rsidR="00F925F1" w:rsidRDefault="00F925F1" w:rsidP="00F925F1">
      <w:pPr>
        <w:pStyle w:val="Heading1"/>
        <w:sectPr w:rsidR="00F925F1" w:rsidSect="00420973">
          <w:headerReference w:type="default" r:id="rId8"/>
          <w:footerReference w:type="default" r:id="rId9"/>
          <w:type w:val="continuous"/>
          <w:pgSz w:w="12240" w:h="15840"/>
          <w:pgMar w:top="1440" w:right="1440" w:bottom="1440" w:left="1440" w:header="720" w:footer="720" w:gutter="0"/>
          <w:pgNumType w:fmt="lowerRoman" w:start="2"/>
          <w:cols w:space="720"/>
          <w:docGrid w:linePitch="360"/>
        </w:sectPr>
      </w:pPr>
      <w:bookmarkStart w:id="6" w:name="_Toc20303086"/>
    </w:p>
    <w:p w14:paraId="7D5F2E36" w14:textId="77777777" w:rsidR="007F2488" w:rsidRDefault="007F2488" w:rsidP="00F925F1">
      <w:pPr>
        <w:pStyle w:val="Heading1"/>
      </w:pPr>
      <w:bookmarkStart w:id="7" w:name="_Toc33098141"/>
      <w:r>
        <w:lastRenderedPageBreak/>
        <w:t>chapter i</w:t>
      </w:r>
      <w:bookmarkEnd w:id="6"/>
      <w:bookmarkEnd w:id="7"/>
    </w:p>
    <w:p w14:paraId="477CC2BB" w14:textId="77777777" w:rsidR="007F2488" w:rsidRDefault="007F2488" w:rsidP="007F2488">
      <w:pPr>
        <w:pStyle w:val="Heading1"/>
      </w:pPr>
      <w:bookmarkStart w:id="8" w:name="_Toc20303087"/>
      <w:bookmarkStart w:id="9" w:name="_Toc33098142"/>
      <w:r>
        <w:t>thesis formatting resources</w:t>
      </w:r>
      <w:bookmarkEnd w:id="8"/>
      <w:bookmarkEnd w:id="9"/>
    </w:p>
    <w:p w14:paraId="1847562E" w14:textId="77777777" w:rsidR="007F2488" w:rsidRPr="007F2488" w:rsidRDefault="007F2488" w:rsidP="007F2488"/>
    <w:p w14:paraId="03C1D8D0" w14:textId="77777777" w:rsidR="007F2488" w:rsidRPr="007F2488" w:rsidRDefault="007F2488" w:rsidP="00EF72A1">
      <w:pPr>
        <w:pStyle w:val="Heading2"/>
      </w:pPr>
      <w:bookmarkStart w:id="10" w:name="_Toc20303088"/>
      <w:bookmarkStart w:id="11" w:name="_Toc33098143"/>
      <w:r>
        <w:t>Overview</w:t>
      </w:r>
      <w:bookmarkEnd w:id="10"/>
      <w:bookmarkEnd w:id="11"/>
    </w:p>
    <w:p w14:paraId="3EA75C95" w14:textId="77777777" w:rsidR="000E2DB7" w:rsidRDefault="007F2488" w:rsidP="007F2488">
      <w:r>
        <w:t xml:space="preserve">Throughout the years the Graduate School has worked to refine the thesis formatting process to make it as comprehensive and student-friendly as possible. Towards that aim, many resources have been developed to help students format their thesis as painlessly as possible. </w:t>
      </w:r>
    </w:p>
    <w:p w14:paraId="3597A2BC" w14:textId="77777777" w:rsidR="007F2488" w:rsidRDefault="007F2488" w:rsidP="007F2488"/>
    <w:p w14:paraId="154AE1A3" w14:textId="77777777" w:rsidR="007F2488" w:rsidRDefault="007F2488" w:rsidP="007F2488">
      <w:pPr>
        <w:jc w:val="center"/>
      </w:pPr>
      <w:r>
        <w:rPr>
          <w:noProof/>
        </w:rPr>
        <w:drawing>
          <wp:inline distT="0" distB="0" distL="0" distR="0" wp14:anchorId="08FCC913" wp14:editId="69EE78DB">
            <wp:extent cx="1786270" cy="2278925"/>
            <wp:effectExtent l="38100" t="38100" r="42545" b="457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00012" cy="2296457"/>
                    </a:xfrm>
                    <a:prstGeom prst="rect">
                      <a:avLst/>
                    </a:prstGeom>
                    <a:ln w="31750">
                      <a:solidFill>
                        <a:schemeClr val="tx1"/>
                      </a:solidFill>
                    </a:ln>
                  </pic:spPr>
                </pic:pic>
              </a:graphicData>
            </a:graphic>
          </wp:inline>
        </w:drawing>
      </w:r>
    </w:p>
    <w:p w14:paraId="74BEEDCC" w14:textId="77777777" w:rsidR="007F2488" w:rsidRDefault="009E072B" w:rsidP="009E072B">
      <w:pPr>
        <w:pStyle w:val="Caption"/>
      </w:pPr>
      <w:bookmarkStart w:id="12" w:name="_Toc20303477"/>
      <w:r>
        <w:t>Figure 1: Thesis Guidelines</w:t>
      </w:r>
      <w:bookmarkEnd w:id="12"/>
    </w:p>
    <w:p w14:paraId="5BB5A52B" w14:textId="77777777" w:rsidR="009E072B" w:rsidRDefault="009E072B" w:rsidP="00EF72A1">
      <w:pPr>
        <w:pStyle w:val="Heading2"/>
      </w:pPr>
      <w:bookmarkStart w:id="13" w:name="_Toc20303089"/>
      <w:bookmarkStart w:id="14" w:name="_Toc33098144"/>
      <w:r>
        <w:t>Thesis Guidelines</w:t>
      </w:r>
      <w:bookmarkEnd w:id="13"/>
      <w:bookmarkEnd w:id="14"/>
    </w:p>
    <w:p w14:paraId="628E386A" w14:textId="77777777" w:rsidR="00A3029B" w:rsidRDefault="009E072B" w:rsidP="009E072B">
      <w:r>
        <w:t xml:space="preserve">The thesis guidelines include detailed information on how an SIUE Graduate Student’s thesis should be formatted.  Links to the guidelines are available throughout the Graduate School thesis web pages. </w:t>
      </w:r>
      <w:r w:rsidR="00A3029B">
        <w:t>See the guidelines for examples of headings styles, information on the manuscript thesis option, order of parts, and many more helpful instructions.</w:t>
      </w:r>
    </w:p>
    <w:p w14:paraId="05171387" w14:textId="77777777" w:rsidR="00A3029B" w:rsidRDefault="00A3029B" w:rsidP="00A3029B">
      <w:pPr>
        <w:jc w:val="center"/>
      </w:pPr>
      <w:r>
        <w:rPr>
          <w:noProof/>
        </w:rPr>
        <w:lastRenderedPageBreak/>
        <w:drawing>
          <wp:inline distT="0" distB="0" distL="0" distR="0" wp14:anchorId="71E965C8" wp14:editId="382A7ABE">
            <wp:extent cx="3136605" cy="1851134"/>
            <wp:effectExtent l="38100" t="38100" r="45085" b="349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60492" cy="1865231"/>
                    </a:xfrm>
                    <a:prstGeom prst="rect">
                      <a:avLst/>
                    </a:prstGeom>
                    <a:ln w="28575">
                      <a:solidFill>
                        <a:schemeClr val="tx1"/>
                      </a:solidFill>
                    </a:ln>
                  </pic:spPr>
                </pic:pic>
              </a:graphicData>
            </a:graphic>
          </wp:inline>
        </w:drawing>
      </w:r>
    </w:p>
    <w:p w14:paraId="6154CD6D" w14:textId="77777777" w:rsidR="00A3029B" w:rsidRDefault="00A3029B" w:rsidP="00A3029B">
      <w:pPr>
        <w:pStyle w:val="Caption"/>
      </w:pPr>
      <w:bookmarkStart w:id="15" w:name="_Toc20303478"/>
      <w:r>
        <w:t>Figure 2: Thesis Overview Web Page</w:t>
      </w:r>
      <w:bookmarkEnd w:id="15"/>
    </w:p>
    <w:p w14:paraId="0D59AEF5" w14:textId="77777777" w:rsidR="00A3029B" w:rsidRPr="00A3029B" w:rsidRDefault="00A3029B" w:rsidP="00A3029B"/>
    <w:p w14:paraId="4499B71C" w14:textId="77777777" w:rsidR="00A3029B" w:rsidRDefault="00A3029B" w:rsidP="00EF72A1">
      <w:pPr>
        <w:pStyle w:val="Heading2"/>
      </w:pPr>
      <w:bookmarkStart w:id="16" w:name="_Toc20303090"/>
      <w:bookmarkStart w:id="17" w:name="_Toc33098145"/>
      <w:r>
        <w:t>Graduate School Thesis Web Pages</w:t>
      </w:r>
      <w:bookmarkEnd w:id="16"/>
      <w:bookmarkEnd w:id="17"/>
    </w:p>
    <w:p w14:paraId="5812794C" w14:textId="77777777" w:rsidR="00A3029B" w:rsidRDefault="00A3029B" w:rsidP="00A3029B">
      <w:r>
        <w:t xml:space="preserve">The thesis pages available on the Graduate School web site include sections on getting started and submitting your thesis. You can also find additional tools such as an online writing boot camp module and information on thesis workshops. </w:t>
      </w:r>
    </w:p>
    <w:p w14:paraId="57C4476D" w14:textId="77777777" w:rsidR="00CC79C8" w:rsidRDefault="00CC79C8" w:rsidP="00A3029B"/>
    <w:p w14:paraId="1FF5133D" w14:textId="77777777" w:rsidR="00CC79C8" w:rsidRDefault="00CC79C8" w:rsidP="00A3029B"/>
    <w:p w14:paraId="17EFE18E" w14:textId="77777777" w:rsidR="00CC79C8" w:rsidRDefault="00CC79C8" w:rsidP="00A3029B"/>
    <w:p w14:paraId="68ACC89E" w14:textId="77777777" w:rsidR="00CC79C8" w:rsidRDefault="00CC79C8" w:rsidP="00A3029B"/>
    <w:p w14:paraId="479952E7" w14:textId="77777777" w:rsidR="00CC79C8" w:rsidRDefault="00CC79C8" w:rsidP="00A3029B"/>
    <w:p w14:paraId="600E4B45" w14:textId="77777777" w:rsidR="00CC79C8" w:rsidRDefault="00CC79C8" w:rsidP="00A3029B"/>
    <w:p w14:paraId="1F6A90BA" w14:textId="77777777" w:rsidR="00CC79C8" w:rsidRDefault="00CC79C8" w:rsidP="00A3029B"/>
    <w:p w14:paraId="563EF04F" w14:textId="77777777" w:rsidR="00CC79C8" w:rsidRDefault="00CC79C8" w:rsidP="00A3029B"/>
    <w:p w14:paraId="4795DE24" w14:textId="77777777" w:rsidR="00CC79C8" w:rsidRDefault="00CC79C8" w:rsidP="00A3029B"/>
    <w:p w14:paraId="5B77E3F1" w14:textId="77777777" w:rsidR="00CC79C8" w:rsidRDefault="00CC79C8" w:rsidP="00CC79C8">
      <w:pPr>
        <w:pStyle w:val="Heading1"/>
      </w:pPr>
      <w:bookmarkStart w:id="18" w:name="_Toc20303091"/>
      <w:bookmarkStart w:id="19" w:name="_Toc33098146"/>
      <w:r>
        <w:lastRenderedPageBreak/>
        <w:t>references</w:t>
      </w:r>
      <w:bookmarkEnd w:id="18"/>
      <w:bookmarkEnd w:id="19"/>
    </w:p>
    <w:p w14:paraId="21707EBA" w14:textId="77777777" w:rsidR="00CC79C8" w:rsidRDefault="00CC79C8" w:rsidP="00D3155C">
      <w:pPr>
        <w:spacing w:line="240" w:lineRule="auto"/>
        <w:ind w:left="720" w:hanging="720"/>
      </w:pPr>
      <w:r>
        <w:t>McGuiggan, Christina M (2019)</w:t>
      </w:r>
      <w:r w:rsidRPr="00CC79C8">
        <w:rPr>
          <w:i/>
        </w:rPr>
        <w:t>. Insert Fake Book Title</w:t>
      </w:r>
      <w:r>
        <w:rPr>
          <w:i/>
        </w:rPr>
        <w:t xml:space="preserve">. </w:t>
      </w:r>
      <w:r>
        <w:t>London, England: Books United.</w:t>
      </w:r>
      <w:r w:rsidR="00D3155C">
        <w:t xml:space="preserve"> </w:t>
      </w:r>
      <w:r>
        <w:t>This line is included just to show a hanging indent in the references.</w:t>
      </w:r>
    </w:p>
    <w:p w14:paraId="73BA67CE" w14:textId="77777777" w:rsidR="00CC79C8" w:rsidRDefault="00CC79C8" w:rsidP="00D3155C">
      <w:pPr>
        <w:spacing w:line="240" w:lineRule="auto"/>
        <w:ind w:left="720" w:hanging="720"/>
      </w:pPr>
    </w:p>
    <w:p w14:paraId="512D398E" w14:textId="77777777" w:rsidR="009B3886" w:rsidRDefault="00CC79C8" w:rsidP="009B3886">
      <w:pPr>
        <w:spacing w:line="240" w:lineRule="auto"/>
        <w:ind w:left="720" w:hanging="720"/>
      </w:pPr>
      <w:r>
        <w:t xml:space="preserve">Make sure the next entry is double spaced from the previous entry. </w:t>
      </w:r>
      <w:bookmarkStart w:id="20" w:name="_Toc20303092"/>
      <w:bookmarkStart w:id="21" w:name="_Toc33098147"/>
    </w:p>
    <w:p w14:paraId="4F05CFD5" w14:textId="77777777" w:rsidR="009B3886" w:rsidRDefault="009B3886" w:rsidP="009B3886">
      <w:pPr>
        <w:spacing w:line="240" w:lineRule="auto"/>
        <w:ind w:left="720" w:hanging="720"/>
      </w:pPr>
    </w:p>
    <w:p w14:paraId="2D02F0A7" w14:textId="77777777" w:rsidR="009B3886" w:rsidRDefault="009B3886" w:rsidP="009B3886">
      <w:pPr>
        <w:spacing w:line="240" w:lineRule="auto"/>
        <w:ind w:left="720" w:hanging="720"/>
      </w:pPr>
    </w:p>
    <w:p w14:paraId="64D6FB13" w14:textId="77777777" w:rsidR="009B3886" w:rsidRDefault="009B3886" w:rsidP="009B3886">
      <w:pPr>
        <w:spacing w:line="240" w:lineRule="auto"/>
        <w:ind w:left="720" w:hanging="720"/>
      </w:pPr>
    </w:p>
    <w:p w14:paraId="266B01E3" w14:textId="77777777" w:rsidR="009B3886" w:rsidRDefault="009B3886" w:rsidP="009B3886">
      <w:pPr>
        <w:spacing w:line="240" w:lineRule="auto"/>
        <w:ind w:left="720" w:hanging="720"/>
      </w:pPr>
    </w:p>
    <w:p w14:paraId="72343036" w14:textId="77777777" w:rsidR="009B3886" w:rsidRDefault="009B3886" w:rsidP="009B3886">
      <w:pPr>
        <w:spacing w:line="240" w:lineRule="auto"/>
        <w:ind w:left="720" w:hanging="720"/>
      </w:pPr>
    </w:p>
    <w:p w14:paraId="572A8426" w14:textId="77777777" w:rsidR="009B3886" w:rsidRDefault="009B3886" w:rsidP="009B3886">
      <w:pPr>
        <w:spacing w:line="240" w:lineRule="auto"/>
        <w:ind w:left="720" w:hanging="720"/>
      </w:pPr>
    </w:p>
    <w:p w14:paraId="151C7B73" w14:textId="77777777" w:rsidR="009B3886" w:rsidRDefault="009B3886" w:rsidP="009B3886">
      <w:pPr>
        <w:spacing w:line="240" w:lineRule="auto"/>
        <w:ind w:left="720" w:hanging="720"/>
      </w:pPr>
    </w:p>
    <w:p w14:paraId="00B8B5DC" w14:textId="77777777" w:rsidR="009B3886" w:rsidRDefault="009B3886" w:rsidP="009B3886">
      <w:pPr>
        <w:spacing w:line="240" w:lineRule="auto"/>
        <w:ind w:left="720" w:hanging="720"/>
      </w:pPr>
    </w:p>
    <w:p w14:paraId="49256C8C" w14:textId="77777777" w:rsidR="009B3886" w:rsidRDefault="009B3886" w:rsidP="009B3886">
      <w:pPr>
        <w:spacing w:line="240" w:lineRule="auto"/>
        <w:ind w:left="720" w:hanging="720"/>
      </w:pPr>
    </w:p>
    <w:p w14:paraId="3BC21678" w14:textId="77777777" w:rsidR="009B3886" w:rsidRDefault="009B3886" w:rsidP="009B3886">
      <w:pPr>
        <w:spacing w:line="240" w:lineRule="auto"/>
        <w:ind w:left="720" w:hanging="720"/>
      </w:pPr>
    </w:p>
    <w:p w14:paraId="1FE4D635" w14:textId="77777777" w:rsidR="009B3886" w:rsidRDefault="009B3886" w:rsidP="009B3886">
      <w:pPr>
        <w:spacing w:line="240" w:lineRule="auto"/>
        <w:ind w:left="720" w:hanging="720"/>
      </w:pPr>
    </w:p>
    <w:p w14:paraId="28FA7636" w14:textId="77777777" w:rsidR="009B3886" w:rsidRDefault="009B3886" w:rsidP="009B3886">
      <w:pPr>
        <w:spacing w:line="240" w:lineRule="auto"/>
        <w:ind w:left="720" w:hanging="720"/>
      </w:pPr>
    </w:p>
    <w:p w14:paraId="2B95CFFB" w14:textId="77777777" w:rsidR="009B3886" w:rsidRDefault="009B3886" w:rsidP="009B3886">
      <w:pPr>
        <w:spacing w:line="240" w:lineRule="auto"/>
        <w:ind w:left="720" w:hanging="720"/>
      </w:pPr>
    </w:p>
    <w:p w14:paraId="2D58AC46" w14:textId="77777777" w:rsidR="009B3886" w:rsidRDefault="009B3886" w:rsidP="009B3886">
      <w:pPr>
        <w:spacing w:line="240" w:lineRule="auto"/>
        <w:ind w:left="720" w:hanging="720"/>
      </w:pPr>
    </w:p>
    <w:p w14:paraId="3DD5B5F9" w14:textId="77777777" w:rsidR="009B3886" w:rsidRDefault="009B3886" w:rsidP="009B3886">
      <w:pPr>
        <w:spacing w:line="240" w:lineRule="auto"/>
        <w:ind w:left="720" w:hanging="720"/>
      </w:pPr>
    </w:p>
    <w:p w14:paraId="4AB2E24E" w14:textId="77777777" w:rsidR="009B3886" w:rsidRDefault="009B3886" w:rsidP="009B3886">
      <w:pPr>
        <w:spacing w:line="240" w:lineRule="auto"/>
        <w:ind w:left="720" w:hanging="720"/>
      </w:pPr>
    </w:p>
    <w:p w14:paraId="4BA0A3CD" w14:textId="77777777" w:rsidR="009B3886" w:rsidRDefault="009B3886" w:rsidP="009B3886">
      <w:pPr>
        <w:spacing w:line="240" w:lineRule="auto"/>
        <w:ind w:left="720" w:hanging="720"/>
      </w:pPr>
    </w:p>
    <w:p w14:paraId="6CB8C4AA" w14:textId="77777777" w:rsidR="009B3886" w:rsidRDefault="009B3886" w:rsidP="009B3886">
      <w:pPr>
        <w:spacing w:line="240" w:lineRule="auto"/>
        <w:ind w:left="720" w:hanging="720"/>
      </w:pPr>
    </w:p>
    <w:p w14:paraId="075D9BC2" w14:textId="77777777" w:rsidR="009B3886" w:rsidRDefault="009B3886" w:rsidP="009B3886">
      <w:pPr>
        <w:spacing w:line="240" w:lineRule="auto"/>
        <w:ind w:left="720" w:hanging="720"/>
      </w:pPr>
    </w:p>
    <w:p w14:paraId="2D2D0777" w14:textId="77777777" w:rsidR="009B3886" w:rsidRDefault="009B3886" w:rsidP="009B3886">
      <w:pPr>
        <w:spacing w:line="240" w:lineRule="auto"/>
        <w:ind w:left="720" w:hanging="720"/>
      </w:pPr>
    </w:p>
    <w:p w14:paraId="33843D98" w14:textId="77777777" w:rsidR="009B3886" w:rsidRDefault="009B3886" w:rsidP="009B3886">
      <w:pPr>
        <w:spacing w:line="240" w:lineRule="auto"/>
        <w:ind w:left="720" w:hanging="720"/>
      </w:pPr>
    </w:p>
    <w:p w14:paraId="733BB021" w14:textId="77777777" w:rsidR="009B3886" w:rsidRDefault="009B3886" w:rsidP="009B3886">
      <w:pPr>
        <w:spacing w:line="240" w:lineRule="auto"/>
        <w:ind w:left="720" w:hanging="720"/>
      </w:pPr>
    </w:p>
    <w:p w14:paraId="53E0DFDE" w14:textId="77777777" w:rsidR="009B3886" w:rsidRDefault="009B3886" w:rsidP="009B3886">
      <w:pPr>
        <w:spacing w:line="240" w:lineRule="auto"/>
        <w:ind w:left="720" w:hanging="720"/>
      </w:pPr>
    </w:p>
    <w:p w14:paraId="74F9277B" w14:textId="77777777" w:rsidR="009B3886" w:rsidRDefault="009B3886" w:rsidP="009B3886">
      <w:pPr>
        <w:spacing w:line="240" w:lineRule="auto"/>
        <w:ind w:left="720" w:hanging="720"/>
      </w:pPr>
    </w:p>
    <w:p w14:paraId="156C7FBD" w14:textId="77777777" w:rsidR="009B3886" w:rsidRDefault="009B3886" w:rsidP="009B3886">
      <w:pPr>
        <w:spacing w:line="240" w:lineRule="auto"/>
        <w:ind w:left="720" w:hanging="720"/>
      </w:pPr>
    </w:p>
    <w:p w14:paraId="7E6D386B" w14:textId="77777777" w:rsidR="009B3886" w:rsidRDefault="009B3886" w:rsidP="009B3886">
      <w:pPr>
        <w:spacing w:line="240" w:lineRule="auto"/>
        <w:ind w:left="720" w:hanging="720"/>
      </w:pPr>
    </w:p>
    <w:p w14:paraId="3F1A5B01" w14:textId="77777777" w:rsidR="009B3886" w:rsidRDefault="009B3886" w:rsidP="009B3886">
      <w:pPr>
        <w:spacing w:line="240" w:lineRule="auto"/>
        <w:ind w:left="720" w:hanging="720"/>
      </w:pPr>
    </w:p>
    <w:p w14:paraId="71221232" w14:textId="77777777" w:rsidR="009B3886" w:rsidRDefault="009B3886" w:rsidP="009B3886">
      <w:pPr>
        <w:spacing w:line="240" w:lineRule="auto"/>
        <w:ind w:left="720" w:hanging="720"/>
      </w:pPr>
    </w:p>
    <w:p w14:paraId="43210A64" w14:textId="77777777" w:rsidR="009B3886" w:rsidRDefault="009B3886" w:rsidP="009B3886">
      <w:pPr>
        <w:spacing w:line="240" w:lineRule="auto"/>
        <w:ind w:left="720" w:hanging="720"/>
      </w:pPr>
    </w:p>
    <w:p w14:paraId="65986C7A" w14:textId="77777777" w:rsidR="009B3886" w:rsidRDefault="009B3886" w:rsidP="009B3886">
      <w:pPr>
        <w:spacing w:line="240" w:lineRule="auto"/>
        <w:ind w:left="720" w:hanging="720"/>
      </w:pPr>
    </w:p>
    <w:p w14:paraId="23866F78" w14:textId="77777777" w:rsidR="009B3886" w:rsidRDefault="009B3886" w:rsidP="009B3886">
      <w:pPr>
        <w:spacing w:line="240" w:lineRule="auto"/>
        <w:ind w:left="720" w:hanging="720"/>
      </w:pPr>
    </w:p>
    <w:p w14:paraId="776F1EB0" w14:textId="77777777" w:rsidR="009B3886" w:rsidRDefault="009B3886" w:rsidP="009B3886">
      <w:pPr>
        <w:spacing w:line="240" w:lineRule="auto"/>
        <w:ind w:left="720" w:hanging="720"/>
      </w:pPr>
    </w:p>
    <w:p w14:paraId="7CF94CCE" w14:textId="77777777" w:rsidR="009B3886" w:rsidRDefault="009B3886" w:rsidP="009B3886">
      <w:pPr>
        <w:spacing w:line="240" w:lineRule="auto"/>
        <w:ind w:left="720" w:hanging="720"/>
      </w:pPr>
    </w:p>
    <w:p w14:paraId="0304793E" w14:textId="77777777" w:rsidR="009B3886" w:rsidRDefault="009B3886" w:rsidP="009B3886">
      <w:pPr>
        <w:spacing w:line="240" w:lineRule="auto"/>
        <w:ind w:left="720" w:hanging="720"/>
        <w:rPr>
          <w:caps/>
        </w:rPr>
      </w:pPr>
    </w:p>
    <w:p w14:paraId="5DAC037B" w14:textId="77777777" w:rsidR="00CC79C8" w:rsidRDefault="00CC79C8" w:rsidP="00CC79C8">
      <w:pPr>
        <w:pStyle w:val="Heading1"/>
      </w:pPr>
      <w:r>
        <w:lastRenderedPageBreak/>
        <w:t>appendices</w:t>
      </w:r>
      <w:bookmarkEnd w:id="20"/>
      <w:bookmarkEnd w:id="21"/>
    </w:p>
    <w:p w14:paraId="2B0E7C39" w14:textId="77777777" w:rsidR="00CC79C8" w:rsidRDefault="00CC79C8" w:rsidP="009B3886">
      <w:pPr>
        <w:pStyle w:val="Heading1"/>
      </w:pPr>
      <w:bookmarkStart w:id="22" w:name="_Toc20303093"/>
      <w:bookmarkStart w:id="23" w:name="_Toc33098148"/>
      <w:r>
        <w:t>A: THESIS FLOW CHART</w:t>
      </w:r>
      <w:bookmarkEnd w:id="22"/>
      <w:bookmarkEnd w:id="23"/>
    </w:p>
    <w:p w14:paraId="65C06ED2" w14:textId="77777777" w:rsidR="00CC79C8" w:rsidRDefault="00CC79C8" w:rsidP="00CC79C8"/>
    <w:p w14:paraId="22685F82" w14:textId="77777777" w:rsidR="009B3886" w:rsidRDefault="00CC79C8" w:rsidP="00CC79C8">
      <w:r>
        <w:rPr>
          <w:noProof/>
        </w:rPr>
        <w:drawing>
          <wp:inline distT="0" distB="0" distL="0" distR="0" wp14:anchorId="0A3F70A3" wp14:editId="753568A7">
            <wp:extent cx="5943600" cy="4689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689475"/>
                    </a:xfrm>
                    <a:prstGeom prst="rect">
                      <a:avLst/>
                    </a:prstGeom>
                  </pic:spPr>
                </pic:pic>
              </a:graphicData>
            </a:graphic>
          </wp:inline>
        </w:drawing>
      </w:r>
    </w:p>
    <w:p w14:paraId="1924C350" w14:textId="77777777" w:rsidR="00C84EAE" w:rsidRDefault="00C84EAE" w:rsidP="00CC79C8"/>
    <w:p w14:paraId="326599AC" w14:textId="77777777" w:rsidR="00C84EAE" w:rsidRDefault="00C84EAE" w:rsidP="00CC79C8"/>
    <w:p w14:paraId="7EC52B81" w14:textId="77777777" w:rsidR="00C84EAE" w:rsidRDefault="00C84EAE" w:rsidP="00CC79C8"/>
    <w:p w14:paraId="6D22F3C3" w14:textId="77777777" w:rsidR="00C84EAE" w:rsidRDefault="00C84EAE" w:rsidP="00CC79C8"/>
    <w:p w14:paraId="70EE8270" w14:textId="77777777" w:rsidR="00CC79C8" w:rsidRPr="00CC79C8" w:rsidRDefault="00CC79C8" w:rsidP="00C84EAE">
      <w:pPr>
        <w:pStyle w:val="Heading1"/>
      </w:pPr>
      <w:bookmarkStart w:id="24" w:name="_Toc20303094"/>
      <w:bookmarkStart w:id="25" w:name="_Toc33098149"/>
      <w:r>
        <w:lastRenderedPageBreak/>
        <w:t>b. checklist</w:t>
      </w:r>
      <w:bookmarkEnd w:id="24"/>
      <w:bookmarkEnd w:id="25"/>
    </w:p>
    <w:p w14:paraId="090EF39C" w14:textId="77777777" w:rsidR="00CC79C8" w:rsidRPr="007836B1" w:rsidRDefault="00CC79C8" w:rsidP="00CC79C8">
      <w:pPr>
        <w:rPr>
          <w:u w:val="single"/>
        </w:rPr>
      </w:pPr>
      <w:r>
        <w:rPr>
          <w:u w:val="single"/>
        </w:rPr>
        <w:t>Graduate Student Thesis Formatting Checklist</w:t>
      </w:r>
    </w:p>
    <w:p w14:paraId="1DA450F6" w14:textId="77777777" w:rsidR="00CC79C8" w:rsidRPr="00395F9D" w:rsidRDefault="00CC79C8" w:rsidP="009B3886">
      <w:pPr>
        <w:spacing w:line="240" w:lineRule="auto"/>
        <w:rPr>
          <w:i/>
        </w:rPr>
      </w:pPr>
      <w:r>
        <w:rPr>
          <w:b/>
        </w:rPr>
        <w:t xml:space="preserve">Submitting Your Thesis to ProQuest </w:t>
      </w:r>
      <w:r w:rsidRPr="00395F9D">
        <w:rPr>
          <w:i/>
        </w:rPr>
        <w:t>(make sure to reference the deadlines for each term listed on the Graduate School thesis web pages http://www.siue.edu/graduate-students/theses/deadlines.shtml)</w:t>
      </w:r>
    </w:p>
    <w:p w14:paraId="43C2A411" w14:textId="3560BAE1" w:rsidR="00CC79C8" w:rsidRDefault="00CC79C8" w:rsidP="00CC79C8">
      <w:pPr>
        <w:pStyle w:val="ListParagraph"/>
        <w:numPr>
          <w:ilvl w:val="0"/>
          <w:numId w:val="1"/>
        </w:numPr>
      </w:pPr>
      <w:r>
        <w:t xml:space="preserve">From the Graduate School thesis page entitled “How </w:t>
      </w:r>
      <w:r w:rsidR="003F67EE">
        <w:t>to</w:t>
      </w:r>
      <w:r>
        <w:t xml:space="preserve"> Submit” click on “Submit my ETD”</w:t>
      </w:r>
    </w:p>
    <w:p w14:paraId="1D1CEA95" w14:textId="77777777" w:rsidR="00CC79C8" w:rsidRDefault="00CC79C8" w:rsidP="00CC79C8">
      <w:pPr>
        <w:pStyle w:val="ListParagraph"/>
        <w:numPr>
          <w:ilvl w:val="0"/>
          <w:numId w:val="1"/>
        </w:numPr>
      </w:pPr>
      <w:r>
        <w:t xml:space="preserve">Create a login using an email account that you </w:t>
      </w:r>
      <w:r w:rsidRPr="001F08B1">
        <w:rPr>
          <w:u w:val="single"/>
        </w:rPr>
        <w:t>check frequently</w:t>
      </w:r>
      <w:r>
        <w:t>.</w:t>
      </w:r>
    </w:p>
    <w:p w14:paraId="796017C3" w14:textId="77777777" w:rsidR="00CC79C8" w:rsidRDefault="00CC79C8" w:rsidP="00CC79C8">
      <w:pPr>
        <w:pStyle w:val="ListParagraph"/>
        <w:numPr>
          <w:ilvl w:val="1"/>
          <w:numId w:val="1"/>
        </w:numPr>
      </w:pPr>
      <w:r>
        <w:t>Make sure you remember the email, password, and address you use when creating your account. If you get locked out of your account, you will need this information.</w:t>
      </w:r>
    </w:p>
    <w:p w14:paraId="767C9889" w14:textId="77777777" w:rsidR="00CC79C8" w:rsidRDefault="00CC79C8" w:rsidP="00CC79C8">
      <w:pPr>
        <w:pStyle w:val="ListParagraph"/>
        <w:numPr>
          <w:ilvl w:val="1"/>
          <w:numId w:val="1"/>
        </w:numPr>
      </w:pPr>
      <w:r>
        <w:t>All communications from the Graduate School regarding your thesis formatting will come to the email address you use when creating your ProQuest account.</w:t>
      </w:r>
    </w:p>
    <w:p w14:paraId="24F4B3FC" w14:textId="77777777" w:rsidR="00CC79C8" w:rsidRDefault="00CC79C8" w:rsidP="00CC79C8">
      <w:pPr>
        <w:pStyle w:val="ListParagraph"/>
        <w:numPr>
          <w:ilvl w:val="0"/>
          <w:numId w:val="1"/>
        </w:numPr>
      </w:pPr>
      <w:r>
        <w:t>Follow the steps outlined in ProQuest for submitting your thesis PDF</w:t>
      </w:r>
    </w:p>
    <w:p w14:paraId="5AA999E5" w14:textId="77777777" w:rsidR="00CC79C8" w:rsidRDefault="00CC79C8" w:rsidP="00CC79C8">
      <w:pPr>
        <w:pStyle w:val="ListParagraph"/>
        <w:numPr>
          <w:ilvl w:val="1"/>
          <w:numId w:val="1"/>
        </w:numPr>
      </w:pPr>
      <w:r>
        <w:t>This will include paying a one-time $95 processing fee.</w:t>
      </w:r>
    </w:p>
    <w:p w14:paraId="3781CDBE" w14:textId="77777777" w:rsidR="00CC79C8" w:rsidRDefault="00CC79C8" w:rsidP="00CC79C8">
      <w:pPr>
        <w:pStyle w:val="ListParagraph"/>
        <w:numPr>
          <w:ilvl w:val="1"/>
          <w:numId w:val="1"/>
        </w:numPr>
      </w:pPr>
      <w:r>
        <w:t>If you get stuck, you may partially complete your submission as long as you know your login and password.</w:t>
      </w:r>
    </w:p>
    <w:p w14:paraId="09BECCEA" w14:textId="77777777" w:rsidR="00CC79C8" w:rsidRDefault="00CC79C8" w:rsidP="00CC79C8">
      <w:pPr>
        <w:pStyle w:val="ListParagraph"/>
        <w:numPr>
          <w:ilvl w:val="1"/>
          <w:numId w:val="1"/>
        </w:numPr>
      </w:pPr>
      <w:r>
        <w:t>You will NOT receive a notification from ProQuest or the Graduate School that your thesis has been submitted successfully.</w:t>
      </w:r>
    </w:p>
    <w:p w14:paraId="77C7ED25" w14:textId="77777777" w:rsidR="00CC79C8" w:rsidRDefault="00CC79C8" w:rsidP="00CC79C8">
      <w:pPr>
        <w:rPr>
          <w:b/>
        </w:rPr>
      </w:pPr>
      <w:r w:rsidRPr="007836B1">
        <w:rPr>
          <w:b/>
        </w:rPr>
        <w:t>Formatting Review</w:t>
      </w:r>
    </w:p>
    <w:p w14:paraId="4BE190DD" w14:textId="77777777" w:rsidR="00CC79C8" w:rsidRDefault="00CC79C8" w:rsidP="00CC79C8">
      <w:r>
        <w:t xml:space="preserve">After you submit your thesis to ProQuest, a reviewer will be assigned to you from the Graduate School. Your reviewer will download the PDF copy of your thesis from ProQuest, compare your thesis formatting to the Graduate School guidelines, make comments on the PDF using Adobe, then register a decision via ProQuest on what your next step should be. </w:t>
      </w:r>
    </w:p>
    <w:p w14:paraId="277F41D5" w14:textId="77777777" w:rsidR="00CC79C8" w:rsidRDefault="00CC79C8" w:rsidP="00CC79C8">
      <w:r>
        <w:t>There are 3 decisions your reviewer could make. Here are the actions you need to take for each decision:</w:t>
      </w:r>
    </w:p>
    <w:p w14:paraId="580D5029" w14:textId="77777777" w:rsidR="00CC79C8" w:rsidRDefault="00CC79C8" w:rsidP="00CC79C8">
      <w:pPr>
        <w:ind w:left="720"/>
      </w:pPr>
      <w:r>
        <w:rPr>
          <w:u w:val="single"/>
        </w:rPr>
        <w:t>Major Revisions-</w:t>
      </w:r>
      <w:r>
        <w:t xml:space="preserve"> Your reviewer has found a large amount of formatting errors OR errors that prevent the formatting from being reviewed at all (i.e. missing table of contents). Make sure to reference the Graduate School thesis guidelines for corrections that you are unsure of. Make the corrections and upload a new PDF to ProQuest in as timely a manner as possible. </w:t>
      </w:r>
    </w:p>
    <w:p w14:paraId="11C90F30" w14:textId="77777777" w:rsidR="00CC79C8" w:rsidRDefault="00CC79C8" w:rsidP="00CC79C8">
      <w:pPr>
        <w:ind w:left="720"/>
      </w:pPr>
      <w:r>
        <w:rPr>
          <w:u w:val="single"/>
        </w:rPr>
        <w:lastRenderedPageBreak/>
        <w:t xml:space="preserve">Minor Revisions- </w:t>
      </w:r>
      <w:r>
        <w:t>Your reviewer has found a few errors. Once again, make the corrections and upload a new version to ProQuest as soon as possible. Even if there is not much to correct you still want to make sure your formatting is completed by the deadline.</w:t>
      </w:r>
    </w:p>
    <w:p w14:paraId="69585331" w14:textId="77777777" w:rsidR="00CC79C8" w:rsidRDefault="00CC79C8" w:rsidP="00CC79C8">
      <w:pPr>
        <w:ind w:left="720"/>
      </w:pPr>
      <w:r>
        <w:rPr>
          <w:u w:val="single"/>
        </w:rPr>
        <w:t xml:space="preserve">Accepted- </w:t>
      </w:r>
      <w:r>
        <w:t xml:space="preserve">This is the final step of your formatting completion. Before the thesis is accepted in ProQuest, your reviewer will send a notification to your committee and copy you that says the formatting is done. Your committee will have an opportunity to hold off on approving if there is some reason why the thesis should not be approved. If the committee does not respond to the notice within three business days, your thesis will automatically be approved. There is no action required on your part when your thesis gets to this stage. </w:t>
      </w:r>
    </w:p>
    <w:p w14:paraId="7C7C65D3" w14:textId="2251CA67" w:rsidR="00CC79C8" w:rsidRPr="00FB1095" w:rsidRDefault="00CC79C8" w:rsidP="00CC79C8">
      <w:pPr>
        <w:rPr>
          <w:b/>
        </w:rPr>
      </w:pPr>
      <w:r>
        <w:rPr>
          <w:b/>
        </w:rPr>
        <w:t xml:space="preserve">Common Errors to Look </w:t>
      </w:r>
      <w:r w:rsidR="001A0738">
        <w:rPr>
          <w:b/>
        </w:rPr>
        <w:t>for</w:t>
      </w:r>
      <w:r>
        <w:rPr>
          <w:b/>
        </w:rPr>
        <w:t xml:space="preserve"> Before Submitting to ProQuest</w:t>
      </w:r>
    </w:p>
    <w:p w14:paraId="4B5B467D" w14:textId="77777777" w:rsidR="00CC79C8" w:rsidRDefault="00CC79C8" w:rsidP="00CC79C8">
      <w:r>
        <w:t xml:space="preserve">Of course, if you are trying to submit your thesis by the deadline and you know that your formatting is not complete, please go ahead and submit it. You can, however, correct the errors and upload a new version even before your reviewer has a chance to look at it. This can save a lot of time and prevent a lot of revision requests later. </w:t>
      </w:r>
    </w:p>
    <w:p w14:paraId="07AC068D" w14:textId="77777777" w:rsidR="00CC79C8" w:rsidRPr="00416480" w:rsidRDefault="00CC79C8" w:rsidP="00CC79C8">
      <w:r>
        <w:t xml:space="preserve">The checklist on the next page is what your reviewer will be using to check your formatting, along with the Graduate School thesis guidelines. </w:t>
      </w:r>
    </w:p>
    <w:p w14:paraId="6D83FA3B" w14:textId="77777777" w:rsidR="00CC79C8" w:rsidRPr="007836B1" w:rsidRDefault="00CC79C8" w:rsidP="00CC79C8">
      <w:pPr>
        <w:pStyle w:val="ListParagraph"/>
        <w:numPr>
          <w:ilvl w:val="0"/>
          <w:numId w:val="3"/>
        </w:numPr>
        <w:rPr>
          <w:b/>
        </w:rPr>
      </w:pPr>
      <w:r>
        <w:t>Overall Formatting Rules</w:t>
      </w:r>
    </w:p>
    <w:p w14:paraId="7B238D4F" w14:textId="77777777" w:rsidR="00CC79C8" w:rsidRPr="007836B1" w:rsidRDefault="00CC79C8" w:rsidP="00CC79C8">
      <w:pPr>
        <w:pStyle w:val="ListParagraph"/>
        <w:numPr>
          <w:ilvl w:val="1"/>
          <w:numId w:val="3"/>
        </w:numPr>
        <w:rPr>
          <w:b/>
        </w:rPr>
      </w:pPr>
      <w:r>
        <w:t>Page numbers in thesis body match page numbers listed in the table of contents/lists.</w:t>
      </w:r>
    </w:p>
    <w:p w14:paraId="1DF114D9" w14:textId="5252BB15" w:rsidR="00CC79C8" w:rsidRPr="007836B1" w:rsidRDefault="00CC79C8" w:rsidP="00CC79C8">
      <w:pPr>
        <w:pStyle w:val="ListParagraph"/>
        <w:numPr>
          <w:ilvl w:val="1"/>
          <w:numId w:val="3"/>
        </w:numPr>
        <w:rPr>
          <w:b/>
        </w:rPr>
      </w:pPr>
      <w:r>
        <w:t>Margins consistent</w:t>
      </w:r>
      <w:r w:rsidR="001A0738">
        <w:t>, typically, one-inch on all sides, top and bottom.</w:t>
      </w:r>
    </w:p>
    <w:p w14:paraId="44B99A21" w14:textId="77777777" w:rsidR="00CC79C8" w:rsidRPr="007058DE" w:rsidRDefault="00CC79C8" w:rsidP="00CC79C8">
      <w:pPr>
        <w:pStyle w:val="ListParagraph"/>
        <w:numPr>
          <w:ilvl w:val="1"/>
          <w:numId w:val="3"/>
        </w:numPr>
        <w:rPr>
          <w:b/>
        </w:rPr>
      </w:pPr>
      <w:r>
        <w:t>Font type and size are the same throughout the thesis.</w:t>
      </w:r>
    </w:p>
    <w:p w14:paraId="1F5AC0E7" w14:textId="2F340FAE" w:rsidR="00CC79C8" w:rsidRPr="007836B1" w:rsidRDefault="00CC79C8" w:rsidP="00CC79C8">
      <w:pPr>
        <w:pStyle w:val="ListParagraph"/>
        <w:numPr>
          <w:ilvl w:val="1"/>
          <w:numId w:val="3"/>
        </w:numPr>
        <w:rPr>
          <w:b/>
        </w:rPr>
      </w:pPr>
      <w:r>
        <w:t xml:space="preserve">Front matter pages numbered with lower case roman numerals on the bottom center of the page/thesis body numbers in the upper </w:t>
      </w:r>
      <w:r w:rsidR="001A0738">
        <w:t>right-hand</w:t>
      </w:r>
      <w:r>
        <w:t xml:space="preserve"> corner with regular numbers (see special rules on the title page, copyright page, and the first page of the thesis body).</w:t>
      </w:r>
    </w:p>
    <w:p w14:paraId="77A71A62" w14:textId="77777777" w:rsidR="00CC79C8" w:rsidRDefault="00CC79C8" w:rsidP="00CC79C8">
      <w:pPr>
        <w:pStyle w:val="ListParagraph"/>
        <w:numPr>
          <w:ilvl w:val="0"/>
          <w:numId w:val="2"/>
        </w:numPr>
      </w:pPr>
      <w:r>
        <w:t>Front Matter</w:t>
      </w:r>
    </w:p>
    <w:p w14:paraId="60AC11D8" w14:textId="77777777" w:rsidR="00CC79C8" w:rsidRDefault="00CC79C8" w:rsidP="00CC79C8">
      <w:pPr>
        <w:pStyle w:val="ListParagraph"/>
        <w:numPr>
          <w:ilvl w:val="1"/>
          <w:numId w:val="2"/>
        </w:numPr>
      </w:pPr>
      <w:r>
        <w:t>Cover/Title page</w:t>
      </w:r>
    </w:p>
    <w:p w14:paraId="44356934" w14:textId="77777777" w:rsidR="00CC79C8" w:rsidRDefault="00CC79C8" w:rsidP="00CC79C8">
      <w:pPr>
        <w:pStyle w:val="ListParagraph"/>
        <w:numPr>
          <w:ilvl w:val="2"/>
          <w:numId w:val="2"/>
        </w:numPr>
      </w:pPr>
      <w:r>
        <w:lastRenderedPageBreak/>
        <w:t>Must match exactly with structure in the thesis guidelines.</w:t>
      </w:r>
    </w:p>
    <w:p w14:paraId="5011D2A5" w14:textId="77777777" w:rsidR="00CC79C8" w:rsidRDefault="00CC79C8" w:rsidP="00CC79C8">
      <w:pPr>
        <w:pStyle w:val="ListParagraph"/>
        <w:numPr>
          <w:ilvl w:val="2"/>
          <w:numId w:val="2"/>
        </w:numPr>
      </w:pPr>
      <w:r>
        <w:t>Not numbered.</w:t>
      </w:r>
    </w:p>
    <w:p w14:paraId="56CAED37" w14:textId="77777777" w:rsidR="00CC79C8" w:rsidRDefault="00CC79C8" w:rsidP="00CC79C8">
      <w:pPr>
        <w:pStyle w:val="ListParagraph"/>
        <w:numPr>
          <w:ilvl w:val="2"/>
          <w:numId w:val="2"/>
        </w:numPr>
      </w:pPr>
      <w:r>
        <w:t>Committee members designated as PhD not Dr.</w:t>
      </w:r>
    </w:p>
    <w:p w14:paraId="41FB38B0" w14:textId="77777777" w:rsidR="00CC79C8" w:rsidRDefault="00CC79C8" w:rsidP="00CC79C8">
      <w:pPr>
        <w:pStyle w:val="ListParagraph"/>
        <w:numPr>
          <w:ilvl w:val="2"/>
          <w:numId w:val="2"/>
        </w:numPr>
      </w:pPr>
      <w:r>
        <w:t>Graduation date current.</w:t>
      </w:r>
    </w:p>
    <w:p w14:paraId="5DBA8C61" w14:textId="77777777" w:rsidR="00CC79C8" w:rsidRDefault="00CC79C8" w:rsidP="00CC79C8">
      <w:pPr>
        <w:pStyle w:val="ListParagraph"/>
        <w:numPr>
          <w:ilvl w:val="2"/>
          <w:numId w:val="2"/>
        </w:numPr>
      </w:pPr>
      <w:r>
        <w:t>Degree level matches current degree, not the degree to be awarded.</w:t>
      </w:r>
    </w:p>
    <w:p w14:paraId="58A85A46" w14:textId="77777777" w:rsidR="00CC79C8" w:rsidRDefault="00CC79C8" w:rsidP="00CC79C8">
      <w:pPr>
        <w:pStyle w:val="ListParagraph"/>
        <w:numPr>
          <w:ilvl w:val="1"/>
          <w:numId w:val="2"/>
        </w:numPr>
      </w:pPr>
      <w:r>
        <w:t>Abstract</w:t>
      </w:r>
    </w:p>
    <w:p w14:paraId="4D9C24FE" w14:textId="6C1AA982" w:rsidR="00CC79C8" w:rsidRDefault="00CC79C8" w:rsidP="00CC79C8">
      <w:pPr>
        <w:pStyle w:val="ListParagraph"/>
        <w:numPr>
          <w:ilvl w:val="2"/>
          <w:numId w:val="2"/>
        </w:numPr>
      </w:pPr>
      <w:r>
        <w:t xml:space="preserve">Numbered with a </w:t>
      </w:r>
      <w:r w:rsidR="001A0738">
        <w:t>lower-case</w:t>
      </w:r>
      <w:r>
        <w:t xml:space="preserve"> roman numeral on the bottom center of the page.</w:t>
      </w:r>
    </w:p>
    <w:p w14:paraId="7A43FDE2" w14:textId="77777777" w:rsidR="00CC79C8" w:rsidRDefault="00CC79C8" w:rsidP="00CC79C8">
      <w:pPr>
        <w:pStyle w:val="ListParagraph"/>
        <w:numPr>
          <w:ilvl w:val="2"/>
          <w:numId w:val="2"/>
        </w:numPr>
      </w:pPr>
      <w:r>
        <w:t>Matches structure in the thesis guidelines.</w:t>
      </w:r>
    </w:p>
    <w:p w14:paraId="1D6FD099" w14:textId="77777777" w:rsidR="00CC79C8" w:rsidRDefault="00CC79C8" w:rsidP="00CC79C8">
      <w:pPr>
        <w:pStyle w:val="ListParagraph"/>
        <w:numPr>
          <w:ilvl w:val="1"/>
          <w:numId w:val="2"/>
        </w:numPr>
      </w:pPr>
      <w:r>
        <w:t>Copyright (optional)</w:t>
      </w:r>
    </w:p>
    <w:p w14:paraId="65A23D0B" w14:textId="77777777" w:rsidR="00CC79C8" w:rsidRDefault="00CC79C8" w:rsidP="00CC79C8">
      <w:pPr>
        <w:pStyle w:val="ListParagraph"/>
        <w:numPr>
          <w:ilvl w:val="2"/>
          <w:numId w:val="2"/>
        </w:numPr>
      </w:pPr>
      <w:r>
        <w:t>Structured according to thesis guidelines.</w:t>
      </w:r>
    </w:p>
    <w:p w14:paraId="1C0CC96E" w14:textId="77777777" w:rsidR="00CC79C8" w:rsidRDefault="00CC79C8" w:rsidP="00CC79C8">
      <w:pPr>
        <w:pStyle w:val="ListParagraph"/>
        <w:numPr>
          <w:ilvl w:val="2"/>
          <w:numId w:val="2"/>
        </w:numPr>
      </w:pPr>
      <w:r>
        <w:t>Not numbered or included in the numbering scheme.</w:t>
      </w:r>
    </w:p>
    <w:p w14:paraId="31985329" w14:textId="77777777" w:rsidR="00CC79C8" w:rsidRDefault="00CC79C8" w:rsidP="00CC79C8">
      <w:pPr>
        <w:pStyle w:val="ListParagraph"/>
        <w:numPr>
          <w:ilvl w:val="1"/>
          <w:numId w:val="2"/>
        </w:numPr>
      </w:pPr>
      <w:r>
        <w:t>Table of Contents/Lists</w:t>
      </w:r>
    </w:p>
    <w:p w14:paraId="3BBB0956" w14:textId="77777777" w:rsidR="00CC79C8" w:rsidRDefault="00CC79C8" w:rsidP="00CC79C8">
      <w:pPr>
        <w:pStyle w:val="ListParagraph"/>
        <w:numPr>
          <w:ilvl w:val="2"/>
          <w:numId w:val="2"/>
        </w:numPr>
      </w:pPr>
      <w:r>
        <w:t>Consistent formatting of 1</w:t>
      </w:r>
      <w:r w:rsidRPr="007836B1">
        <w:rPr>
          <w:vertAlign w:val="superscript"/>
        </w:rPr>
        <w:t>st</w:t>
      </w:r>
      <w:r>
        <w:t>, 2</w:t>
      </w:r>
      <w:r w:rsidRPr="007836B1">
        <w:rPr>
          <w:vertAlign w:val="superscript"/>
        </w:rPr>
        <w:t>nd</w:t>
      </w:r>
      <w:r>
        <w:t>, and 3</w:t>
      </w:r>
      <w:r w:rsidRPr="007836B1">
        <w:rPr>
          <w:vertAlign w:val="superscript"/>
        </w:rPr>
        <w:t>rd</w:t>
      </w:r>
      <w:r>
        <w:t xml:space="preserve"> level headings.</w:t>
      </w:r>
    </w:p>
    <w:p w14:paraId="1161FFFD" w14:textId="77777777" w:rsidR="00CC79C8" w:rsidRDefault="00CC79C8" w:rsidP="00CC79C8">
      <w:pPr>
        <w:pStyle w:val="ListParagraph"/>
        <w:numPr>
          <w:ilvl w:val="2"/>
          <w:numId w:val="2"/>
        </w:numPr>
      </w:pPr>
      <w:r>
        <w:t xml:space="preserve">Page numbers right justified. </w:t>
      </w:r>
    </w:p>
    <w:p w14:paraId="77A634EB" w14:textId="77777777" w:rsidR="00CC79C8" w:rsidRDefault="00CC79C8" w:rsidP="00CC79C8">
      <w:pPr>
        <w:pStyle w:val="ListParagraph"/>
        <w:numPr>
          <w:ilvl w:val="2"/>
          <w:numId w:val="2"/>
        </w:numPr>
      </w:pPr>
      <w:r>
        <w:t>Run over lines indented.</w:t>
      </w:r>
    </w:p>
    <w:p w14:paraId="3E491B6D" w14:textId="77777777" w:rsidR="00CC79C8" w:rsidRDefault="00CC79C8" w:rsidP="00CC79C8">
      <w:pPr>
        <w:pStyle w:val="ListParagraph"/>
        <w:numPr>
          <w:ilvl w:val="2"/>
          <w:numId w:val="2"/>
        </w:numPr>
      </w:pPr>
      <w:r>
        <w:t>Consistent spacing between headings/entries.</w:t>
      </w:r>
    </w:p>
    <w:p w14:paraId="15ADE869" w14:textId="77777777" w:rsidR="00CC79C8" w:rsidRDefault="00CC79C8" w:rsidP="00CC79C8">
      <w:pPr>
        <w:pStyle w:val="ListParagraph"/>
        <w:numPr>
          <w:ilvl w:val="2"/>
          <w:numId w:val="2"/>
        </w:numPr>
      </w:pPr>
      <w:r>
        <w:t>Only proper nouns and the first word capitalized on 3</w:t>
      </w:r>
      <w:r w:rsidRPr="007836B1">
        <w:rPr>
          <w:vertAlign w:val="superscript"/>
        </w:rPr>
        <w:t>rd</w:t>
      </w:r>
      <w:r>
        <w:t xml:space="preserve"> level headings.</w:t>
      </w:r>
    </w:p>
    <w:p w14:paraId="4BB9C661" w14:textId="77777777" w:rsidR="00CC79C8" w:rsidRDefault="00CC79C8" w:rsidP="00CC79C8">
      <w:pPr>
        <w:pStyle w:val="ListParagraph"/>
        <w:numPr>
          <w:ilvl w:val="0"/>
          <w:numId w:val="2"/>
        </w:numPr>
      </w:pPr>
      <w:r>
        <w:t>Body</w:t>
      </w:r>
    </w:p>
    <w:p w14:paraId="30FC66F5" w14:textId="77777777" w:rsidR="00CC79C8" w:rsidRDefault="00CC79C8" w:rsidP="00CC79C8">
      <w:pPr>
        <w:pStyle w:val="ListParagraph"/>
        <w:numPr>
          <w:ilvl w:val="1"/>
          <w:numId w:val="2"/>
        </w:numPr>
      </w:pPr>
      <w:r>
        <w:t>First page of thesis body not numbered but included in the numbering scheme.</w:t>
      </w:r>
    </w:p>
    <w:p w14:paraId="5E06982C" w14:textId="74C9CB2B" w:rsidR="00CC79C8" w:rsidRDefault="00CC79C8" w:rsidP="00CC79C8">
      <w:pPr>
        <w:pStyle w:val="ListParagraph"/>
        <w:numPr>
          <w:ilvl w:val="1"/>
          <w:numId w:val="2"/>
        </w:numPr>
      </w:pPr>
      <w:r>
        <w:t xml:space="preserve">Page numbers in upper </w:t>
      </w:r>
      <w:r w:rsidR="001A0738">
        <w:t>right-hand</w:t>
      </w:r>
      <w:r>
        <w:t xml:space="preserve"> corner.</w:t>
      </w:r>
    </w:p>
    <w:p w14:paraId="3E08C1A7" w14:textId="77777777" w:rsidR="00CC79C8" w:rsidRDefault="00CC79C8" w:rsidP="00CC79C8">
      <w:pPr>
        <w:pStyle w:val="ListParagraph"/>
        <w:numPr>
          <w:ilvl w:val="1"/>
          <w:numId w:val="2"/>
        </w:numPr>
      </w:pPr>
      <w:r>
        <w:t>Page numbers for headings, tables, and figures match the table of contents/lists.</w:t>
      </w:r>
    </w:p>
    <w:p w14:paraId="70F9EC32" w14:textId="0B32028C" w:rsidR="00CC79C8" w:rsidRDefault="00CC79C8" w:rsidP="00CC79C8">
      <w:pPr>
        <w:pStyle w:val="ListParagraph"/>
        <w:numPr>
          <w:ilvl w:val="1"/>
          <w:numId w:val="2"/>
        </w:numPr>
      </w:pPr>
      <w:r>
        <w:t xml:space="preserve">Table and figure labels match what </w:t>
      </w:r>
      <w:r w:rsidR="001A0738">
        <w:t>are</w:t>
      </w:r>
      <w:r>
        <w:t xml:space="preserve"> in the list of tables/figures.</w:t>
      </w:r>
    </w:p>
    <w:p w14:paraId="3EE733C6" w14:textId="77777777" w:rsidR="00CC79C8" w:rsidRDefault="00CC79C8" w:rsidP="00CC79C8">
      <w:pPr>
        <w:pStyle w:val="ListParagraph"/>
        <w:numPr>
          <w:ilvl w:val="1"/>
          <w:numId w:val="2"/>
        </w:numPr>
      </w:pPr>
      <w:r>
        <w:t>Spacing between headings and paragraphs is consistent.</w:t>
      </w:r>
    </w:p>
    <w:p w14:paraId="46BA0547" w14:textId="77777777" w:rsidR="00CC79C8" w:rsidRDefault="00CC79C8" w:rsidP="00CC79C8">
      <w:pPr>
        <w:pStyle w:val="ListParagraph"/>
        <w:numPr>
          <w:ilvl w:val="1"/>
          <w:numId w:val="2"/>
        </w:numPr>
      </w:pPr>
      <w:r>
        <w:t>All chapters start on a new page.</w:t>
      </w:r>
    </w:p>
    <w:p w14:paraId="6969402B" w14:textId="77777777" w:rsidR="00CC79C8" w:rsidRDefault="00CC79C8" w:rsidP="00CC79C8">
      <w:pPr>
        <w:pStyle w:val="ListParagraph"/>
        <w:numPr>
          <w:ilvl w:val="1"/>
          <w:numId w:val="2"/>
        </w:numPr>
      </w:pPr>
      <w:r>
        <w:t>Consistency throughout thesis body of 1</w:t>
      </w:r>
      <w:r w:rsidRPr="0078626F">
        <w:rPr>
          <w:vertAlign w:val="superscript"/>
        </w:rPr>
        <w:t>st</w:t>
      </w:r>
      <w:r>
        <w:t>, 2</w:t>
      </w:r>
      <w:r w:rsidRPr="0078626F">
        <w:rPr>
          <w:vertAlign w:val="superscript"/>
        </w:rPr>
        <w:t>nd</w:t>
      </w:r>
      <w:r>
        <w:t>, and 3</w:t>
      </w:r>
      <w:r w:rsidRPr="0078626F">
        <w:rPr>
          <w:vertAlign w:val="superscript"/>
        </w:rPr>
        <w:t>rd</w:t>
      </w:r>
      <w:r>
        <w:t xml:space="preserve"> level heading formatting.</w:t>
      </w:r>
    </w:p>
    <w:p w14:paraId="05CFA77D" w14:textId="77777777" w:rsidR="00CC79C8" w:rsidRDefault="00CC79C8" w:rsidP="00CC79C8">
      <w:pPr>
        <w:pStyle w:val="ListParagraph"/>
        <w:numPr>
          <w:ilvl w:val="0"/>
          <w:numId w:val="2"/>
        </w:numPr>
      </w:pPr>
      <w:r>
        <w:t>End Matter</w:t>
      </w:r>
    </w:p>
    <w:p w14:paraId="0A590F2D" w14:textId="77777777" w:rsidR="00CC79C8" w:rsidRDefault="00CC79C8" w:rsidP="00CC79C8">
      <w:pPr>
        <w:pStyle w:val="ListParagraph"/>
        <w:numPr>
          <w:ilvl w:val="1"/>
          <w:numId w:val="2"/>
        </w:numPr>
      </w:pPr>
      <w:r>
        <w:t>Bibliography</w:t>
      </w:r>
    </w:p>
    <w:p w14:paraId="15A7DDA2" w14:textId="77777777" w:rsidR="00CC79C8" w:rsidRDefault="00CC79C8" w:rsidP="00CC79C8">
      <w:pPr>
        <w:pStyle w:val="ListParagraph"/>
        <w:numPr>
          <w:ilvl w:val="2"/>
          <w:numId w:val="2"/>
        </w:numPr>
      </w:pPr>
      <w:r>
        <w:t>Run over line indented.</w:t>
      </w:r>
    </w:p>
    <w:p w14:paraId="63EE50BD" w14:textId="0FB48F3D" w:rsidR="00CC79C8" w:rsidRDefault="00CC79C8" w:rsidP="00CC79C8">
      <w:pPr>
        <w:pStyle w:val="ListParagraph"/>
        <w:numPr>
          <w:ilvl w:val="2"/>
          <w:numId w:val="2"/>
        </w:numPr>
      </w:pPr>
      <w:r>
        <w:t>Each entry single</w:t>
      </w:r>
      <w:r w:rsidR="001A0738">
        <w:t>-</w:t>
      </w:r>
      <w:r>
        <w:t>spaced within entries and double</w:t>
      </w:r>
      <w:r w:rsidR="001A0738">
        <w:t>-</w:t>
      </w:r>
      <w:r>
        <w:t>spaced in between entries.</w:t>
      </w:r>
    </w:p>
    <w:p w14:paraId="489C480A" w14:textId="77777777" w:rsidR="00CC79C8" w:rsidRDefault="00CC79C8" w:rsidP="00CC79C8">
      <w:pPr>
        <w:pStyle w:val="ListParagraph"/>
        <w:numPr>
          <w:ilvl w:val="1"/>
          <w:numId w:val="2"/>
        </w:numPr>
      </w:pPr>
      <w:r>
        <w:t>Appendices</w:t>
      </w:r>
    </w:p>
    <w:p w14:paraId="2E847842" w14:textId="77777777" w:rsidR="00CC79C8" w:rsidRDefault="00CC79C8" w:rsidP="00CC79C8">
      <w:pPr>
        <w:pStyle w:val="ListParagraph"/>
        <w:numPr>
          <w:ilvl w:val="2"/>
          <w:numId w:val="2"/>
        </w:numPr>
      </w:pPr>
      <w:r>
        <w:t>Each component clearly labeled.</w:t>
      </w:r>
    </w:p>
    <w:p w14:paraId="2B06408A" w14:textId="77777777" w:rsidR="00CC79C8" w:rsidRDefault="00CC79C8" w:rsidP="00CC79C8">
      <w:pPr>
        <w:pStyle w:val="ListParagraph"/>
        <w:numPr>
          <w:ilvl w:val="2"/>
          <w:numId w:val="2"/>
        </w:numPr>
      </w:pPr>
      <w:r>
        <w:t>Labels match what’s in the table of contents.</w:t>
      </w:r>
    </w:p>
    <w:p w14:paraId="29E6A954" w14:textId="77777777" w:rsidR="00CC79C8" w:rsidRDefault="00CC79C8" w:rsidP="00CC79C8">
      <w:pPr>
        <w:pStyle w:val="ListParagraph"/>
        <w:numPr>
          <w:ilvl w:val="2"/>
          <w:numId w:val="2"/>
        </w:numPr>
      </w:pPr>
      <w:r>
        <w:t>If only one piece, should be called “Appendix” if more than one, “Appendices”.</w:t>
      </w:r>
    </w:p>
    <w:p w14:paraId="10FAC207" w14:textId="77777777" w:rsidR="00CC79C8" w:rsidRDefault="00CC79C8" w:rsidP="00CC79C8">
      <w:pPr>
        <w:rPr>
          <w:b/>
        </w:rPr>
      </w:pPr>
      <w:r>
        <w:rPr>
          <w:b/>
        </w:rPr>
        <w:t>Graduate School Contact Information</w:t>
      </w:r>
    </w:p>
    <w:p w14:paraId="7EF23718" w14:textId="77777777" w:rsidR="00CC79C8" w:rsidRPr="00BC53F5" w:rsidRDefault="00CC79C8" w:rsidP="00CC79C8">
      <w:r w:rsidRPr="00BC53F5">
        <w:t>618-650-3010</w:t>
      </w:r>
    </w:p>
    <w:p w14:paraId="2D388889" w14:textId="77777777" w:rsidR="00CC79C8" w:rsidRPr="00BC53F5" w:rsidRDefault="00CE20D0" w:rsidP="00CC79C8">
      <w:hyperlink r:id="rId13" w:history="1">
        <w:r w:rsidR="00CC79C8" w:rsidRPr="00BC53F5">
          <w:rPr>
            <w:rStyle w:val="Hyperlink"/>
          </w:rPr>
          <w:t>graduateschool@siue.edu</w:t>
        </w:r>
      </w:hyperlink>
    </w:p>
    <w:p w14:paraId="6CDAAA23" w14:textId="77777777" w:rsidR="00CC79C8" w:rsidRPr="00CC79C8" w:rsidRDefault="00CC79C8" w:rsidP="009B3886">
      <w:r w:rsidRPr="00BC53F5">
        <w:t>www.siue.edu/graduate</w:t>
      </w:r>
    </w:p>
    <w:sectPr w:rsidR="00CC79C8" w:rsidRPr="00CC79C8" w:rsidSect="00420973">
      <w:headerReference w:type="default" r:id="rId14"/>
      <w:footerReference w:type="default" r:id="rId15"/>
      <w:headerReference w:type="first" r:id="rId16"/>
      <w:footerReference w:type="first" r:id="rId17"/>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15C88" w14:textId="77777777" w:rsidR="00F925F1" w:rsidRDefault="00F925F1" w:rsidP="00F925F1">
      <w:r>
        <w:separator/>
      </w:r>
    </w:p>
  </w:endnote>
  <w:endnote w:type="continuationSeparator" w:id="0">
    <w:p w14:paraId="43F788F9" w14:textId="77777777" w:rsidR="00F925F1" w:rsidRDefault="00F925F1" w:rsidP="00F9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8656536"/>
      <w:docPartObj>
        <w:docPartGallery w:val="Page Numbers (Bottom of Page)"/>
        <w:docPartUnique/>
      </w:docPartObj>
    </w:sdtPr>
    <w:sdtEndPr>
      <w:rPr>
        <w:noProof/>
      </w:rPr>
    </w:sdtEndPr>
    <w:sdtContent>
      <w:p w14:paraId="55E37E36" w14:textId="59B6CE40" w:rsidR="00420973" w:rsidRDefault="00420973">
        <w:pPr>
          <w:pStyle w:val="Footer"/>
          <w:jc w:val="center"/>
        </w:pPr>
        <w:r>
          <w:fldChar w:fldCharType="begin"/>
        </w:r>
        <w:r>
          <w:instrText xml:space="preserve"> PAGE   \* MERGEFORMAT </w:instrText>
        </w:r>
        <w:r>
          <w:fldChar w:fldCharType="separate"/>
        </w:r>
        <w:r w:rsidR="00824C7F">
          <w:rPr>
            <w:noProof/>
          </w:rPr>
          <w:t>iv</w:t>
        </w:r>
        <w:r>
          <w:rPr>
            <w:noProof/>
          </w:rPr>
          <w:fldChar w:fldCharType="end"/>
        </w:r>
      </w:p>
    </w:sdtContent>
  </w:sdt>
  <w:p w14:paraId="136DC6E5" w14:textId="77777777" w:rsidR="00F925F1" w:rsidRDefault="00F92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20634" w14:textId="77777777" w:rsidR="00420973" w:rsidRDefault="00420973">
    <w:pPr>
      <w:pStyle w:val="Footer"/>
      <w:jc w:val="center"/>
    </w:pPr>
  </w:p>
  <w:p w14:paraId="3E44C638" w14:textId="77777777" w:rsidR="00420973" w:rsidRDefault="00420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6D790" w14:textId="77777777" w:rsidR="00420973" w:rsidRDefault="00420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86E66" w14:textId="77777777" w:rsidR="00F925F1" w:rsidRDefault="00F925F1" w:rsidP="00F925F1">
      <w:r>
        <w:separator/>
      </w:r>
    </w:p>
  </w:footnote>
  <w:footnote w:type="continuationSeparator" w:id="0">
    <w:p w14:paraId="55403D02" w14:textId="77777777" w:rsidR="00F925F1" w:rsidRDefault="00F925F1" w:rsidP="00F92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9D562" w14:textId="77777777" w:rsidR="00F925F1" w:rsidRDefault="00F92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490333"/>
      <w:docPartObj>
        <w:docPartGallery w:val="Page Numbers (Top of Page)"/>
        <w:docPartUnique/>
      </w:docPartObj>
    </w:sdtPr>
    <w:sdtEndPr>
      <w:rPr>
        <w:noProof/>
      </w:rPr>
    </w:sdtEndPr>
    <w:sdtContent>
      <w:p w14:paraId="60534A6E" w14:textId="130CD41D" w:rsidR="00420973" w:rsidRDefault="00420973">
        <w:pPr>
          <w:pStyle w:val="Header"/>
          <w:jc w:val="right"/>
        </w:pPr>
        <w:r>
          <w:fldChar w:fldCharType="begin"/>
        </w:r>
        <w:r>
          <w:instrText xml:space="preserve"> PAGE   \* MERGEFORMAT </w:instrText>
        </w:r>
        <w:r>
          <w:fldChar w:fldCharType="separate"/>
        </w:r>
        <w:r w:rsidR="00824C7F">
          <w:rPr>
            <w:noProof/>
          </w:rPr>
          <w:t>7</w:t>
        </w:r>
        <w:r>
          <w:rPr>
            <w:noProof/>
          </w:rPr>
          <w:fldChar w:fldCharType="end"/>
        </w:r>
      </w:p>
    </w:sdtContent>
  </w:sdt>
  <w:p w14:paraId="765B3639" w14:textId="77777777" w:rsidR="00420973" w:rsidRDefault="00420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7FCF4" w14:textId="77777777" w:rsidR="00420973" w:rsidRDefault="00420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05E86"/>
    <w:multiLevelType w:val="hybridMultilevel"/>
    <w:tmpl w:val="52F4D31A"/>
    <w:lvl w:ilvl="0" w:tplc="F1502066">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B3710"/>
    <w:multiLevelType w:val="hybridMultilevel"/>
    <w:tmpl w:val="4A60C358"/>
    <w:lvl w:ilvl="0" w:tplc="F1502066">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F44695"/>
    <w:multiLevelType w:val="hybridMultilevel"/>
    <w:tmpl w:val="09985F4E"/>
    <w:lvl w:ilvl="0" w:tplc="F1502066">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899026">
    <w:abstractNumId w:val="0"/>
  </w:num>
  <w:num w:numId="2" w16cid:durableId="630522105">
    <w:abstractNumId w:val="2"/>
  </w:num>
  <w:num w:numId="3" w16cid:durableId="70506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DB7"/>
    <w:rsid w:val="000D6C91"/>
    <w:rsid w:val="000E2DB7"/>
    <w:rsid w:val="00133B0C"/>
    <w:rsid w:val="001A0738"/>
    <w:rsid w:val="003F67EE"/>
    <w:rsid w:val="00420973"/>
    <w:rsid w:val="004E05A2"/>
    <w:rsid w:val="0060774D"/>
    <w:rsid w:val="00782F9D"/>
    <w:rsid w:val="007F2488"/>
    <w:rsid w:val="00824C7F"/>
    <w:rsid w:val="009B3886"/>
    <w:rsid w:val="009E072B"/>
    <w:rsid w:val="00A3029B"/>
    <w:rsid w:val="00C002A2"/>
    <w:rsid w:val="00C84EAE"/>
    <w:rsid w:val="00CC79C8"/>
    <w:rsid w:val="00CE20D0"/>
    <w:rsid w:val="00D3155C"/>
    <w:rsid w:val="00EF72A1"/>
    <w:rsid w:val="00F9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ADB7"/>
  <w15:chartTrackingRefBased/>
  <w15:docId w15:val="{D57E2999-F876-4767-A864-A29B7637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A1"/>
    <w:pPr>
      <w:overflowPunct w:val="0"/>
      <w:autoSpaceDE w:val="0"/>
      <w:autoSpaceDN w:val="0"/>
      <w:adjustRightInd w:val="0"/>
      <w:spacing w:after="0" w:line="48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F72A1"/>
    <w:pPr>
      <w:keepNext/>
      <w:keepLines/>
      <w:jc w:val="center"/>
      <w:outlineLvl w:val="0"/>
    </w:pPr>
    <w:rPr>
      <w:rFonts w:eastAsiaTheme="majorEastAsia" w:cstheme="majorBidi"/>
      <w:caps/>
      <w:szCs w:val="32"/>
    </w:rPr>
  </w:style>
  <w:style w:type="paragraph" w:styleId="Heading2">
    <w:name w:val="heading 2"/>
    <w:basedOn w:val="Normal"/>
    <w:next w:val="Normal"/>
    <w:link w:val="Heading2Char"/>
    <w:autoRedefine/>
    <w:qFormat/>
    <w:rsid w:val="000E2DB7"/>
    <w:pPr>
      <w:ind w:left="720" w:hanging="720"/>
      <w:outlineLvl w:val="1"/>
    </w:pPr>
    <w:rPr>
      <w:u w:val="single"/>
    </w:rPr>
  </w:style>
  <w:style w:type="paragraph" w:styleId="Heading3">
    <w:name w:val="heading 3"/>
    <w:basedOn w:val="Normal"/>
    <w:next w:val="Normal"/>
    <w:link w:val="Heading3Char"/>
    <w:uiPriority w:val="9"/>
    <w:unhideWhenUsed/>
    <w:qFormat/>
    <w:rsid w:val="00EF72A1"/>
    <w:pPr>
      <w:keepNext/>
      <w:keepLines/>
      <w:ind w:left="720" w:hanging="720"/>
      <w:contextualSpacing/>
      <w:outlineLvl w:val="2"/>
    </w:pPr>
    <w:rPr>
      <w:rFonts w:eastAsiaTheme="majorEastAsia" w:cstheme="majorBidi"/>
      <w:i/>
      <w:szCs w:val="24"/>
    </w:rPr>
  </w:style>
  <w:style w:type="paragraph" w:styleId="Heading4">
    <w:name w:val="heading 4"/>
    <w:basedOn w:val="Normal"/>
    <w:next w:val="Normal"/>
    <w:link w:val="Heading4Char"/>
    <w:uiPriority w:val="9"/>
    <w:semiHidden/>
    <w:unhideWhenUsed/>
    <w:qFormat/>
    <w:rsid w:val="00D3155C"/>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E2DB7"/>
    <w:rPr>
      <w:rFonts w:ascii="Times New Roman" w:eastAsia="Times New Roman" w:hAnsi="Times New Roman" w:cs="Times New Roman"/>
      <w:sz w:val="24"/>
      <w:szCs w:val="20"/>
      <w:u w:val="single"/>
    </w:rPr>
  </w:style>
  <w:style w:type="character" w:customStyle="1" w:styleId="Heading1Char">
    <w:name w:val="Heading 1 Char"/>
    <w:basedOn w:val="DefaultParagraphFont"/>
    <w:link w:val="Heading1"/>
    <w:uiPriority w:val="9"/>
    <w:rsid w:val="00EF72A1"/>
    <w:rPr>
      <w:rFonts w:ascii="Times New Roman" w:eastAsiaTheme="majorEastAsia" w:hAnsi="Times New Roman" w:cstheme="majorBidi"/>
      <w:caps/>
      <w:sz w:val="24"/>
      <w:szCs w:val="32"/>
    </w:rPr>
  </w:style>
  <w:style w:type="paragraph" w:styleId="Caption">
    <w:name w:val="caption"/>
    <w:basedOn w:val="Normal"/>
    <w:next w:val="Normal"/>
    <w:uiPriority w:val="35"/>
    <w:qFormat/>
    <w:rsid w:val="00EF72A1"/>
    <w:pPr>
      <w:jc w:val="center"/>
    </w:pPr>
    <w:rPr>
      <w:i/>
      <w:iCs/>
      <w:szCs w:val="18"/>
    </w:rPr>
  </w:style>
  <w:style w:type="paragraph" w:styleId="ListParagraph">
    <w:name w:val="List Paragraph"/>
    <w:basedOn w:val="Normal"/>
    <w:uiPriority w:val="34"/>
    <w:rsid w:val="00CC79C8"/>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CC79C8"/>
    <w:rPr>
      <w:color w:val="0563C1" w:themeColor="hyperlink"/>
      <w:u w:val="single"/>
    </w:rPr>
  </w:style>
  <w:style w:type="paragraph" w:styleId="TOCHeading">
    <w:name w:val="TOC Heading"/>
    <w:basedOn w:val="Heading1"/>
    <w:next w:val="Normal"/>
    <w:uiPriority w:val="39"/>
    <w:unhideWhenUsed/>
    <w:rsid w:val="00F925F1"/>
    <w:pPr>
      <w:overflowPunct/>
      <w:autoSpaceDE/>
      <w:autoSpaceDN/>
      <w:adjustRightInd/>
      <w:spacing w:line="259" w:lineRule="auto"/>
      <w:jc w:val="left"/>
      <w:textAlignment w:val="auto"/>
      <w:outlineLvl w:val="9"/>
    </w:pPr>
    <w:rPr>
      <w:rFonts w:asciiTheme="majorHAnsi" w:hAnsiTheme="majorHAnsi"/>
      <w:caps w:val="0"/>
      <w:color w:val="2E74B5" w:themeColor="accent1" w:themeShade="BF"/>
      <w:sz w:val="32"/>
    </w:rPr>
  </w:style>
  <w:style w:type="paragraph" w:styleId="TOC2">
    <w:name w:val="toc 2"/>
    <w:basedOn w:val="Normal"/>
    <w:next w:val="Normal"/>
    <w:autoRedefine/>
    <w:uiPriority w:val="39"/>
    <w:unhideWhenUsed/>
    <w:rsid w:val="00C002A2"/>
    <w:pPr>
      <w:overflowPunct/>
      <w:autoSpaceDE/>
      <w:autoSpaceDN/>
      <w:adjustRightInd/>
      <w:ind w:left="216"/>
      <w:textAlignment w:val="auto"/>
    </w:pPr>
    <w:rPr>
      <w:rFonts w:eastAsiaTheme="minorEastAsia"/>
      <w:szCs w:val="22"/>
    </w:rPr>
  </w:style>
  <w:style w:type="paragraph" w:styleId="TOC1">
    <w:name w:val="toc 1"/>
    <w:basedOn w:val="Normal"/>
    <w:next w:val="Normal"/>
    <w:autoRedefine/>
    <w:uiPriority w:val="39"/>
    <w:unhideWhenUsed/>
    <w:rsid w:val="009B3886"/>
    <w:pPr>
      <w:overflowPunct/>
      <w:autoSpaceDE/>
      <w:autoSpaceDN/>
      <w:adjustRightInd/>
      <w:textAlignment w:val="auto"/>
    </w:pPr>
    <w:rPr>
      <w:rFonts w:eastAsiaTheme="minorEastAsia"/>
      <w:caps/>
      <w:szCs w:val="22"/>
    </w:rPr>
  </w:style>
  <w:style w:type="paragraph" w:styleId="TOC3">
    <w:name w:val="toc 3"/>
    <w:basedOn w:val="Normal"/>
    <w:next w:val="Normal"/>
    <w:autoRedefine/>
    <w:uiPriority w:val="39"/>
    <w:unhideWhenUsed/>
    <w:rsid w:val="00C002A2"/>
    <w:pPr>
      <w:overflowPunct/>
      <w:autoSpaceDE/>
      <w:autoSpaceDN/>
      <w:adjustRightInd/>
      <w:ind w:left="446"/>
      <w:textAlignment w:val="auto"/>
    </w:pPr>
    <w:rPr>
      <w:rFonts w:eastAsiaTheme="minorEastAsia"/>
      <w:szCs w:val="22"/>
    </w:rPr>
  </w:style>
  <w:style w:type="paragraph" w:styleId="TableofFigures">
    <w:name w:val="table of figures"/>
    <w:basedOn w:val="Normal"/>
    <w:next w:val="Normal"/>
    <w:uiPriority w:val="99"/>
    <w:unhideWhenUsed/>
    <w:rsid w:val="00F925F1"/>
  </w:style>
  <w:style w:type="paragraph" w:styleId="Header">
    <w:name w:val="header"/>
    <w:basedOn w:val="Normal"/>
    <w:link w:val="HeaderChar"/>
    <w:uiPriority w:val="99"/>
    <w:unhideWhenUsed/>
    <w:rsid w:val="00F925F1"/>
    <w:pPr>
      <w:tabs>
        <w:tab w:val="center" w:pos="4680"/>
        <w:tab w:val="right" w:pos="9360"/>
      </w:tabs>
    </w:pPr>
  </w:style>
  <w:style w:type="character" w:customStyle="1" w:styleId="HeaderChar">
    <w:name w:val="Header Char"/>
    <w:basedOn w:val="DefaultParagraphFont"/>
    <w:link w:val="Header"/>
    <w:uiPriority w:val="99"/>
    <w:rsid w:val="00F925F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925F1"/>
    <w:pPr>
      <w:tabs>
        <w:tab w:val="center" w:pos="4680"/>
        <w:tab w:val="right" w:pos="9360"/>
      </w:tabs>
    </w:pPr>
  </w:style>
  <w:style w:type="character" w:customStyle="1" w:styleId="FooterChar">
    <w:name w:val="Footer Char"/>
    <w:basedOn w:val="DefaultParagraphFont"/>
    <w:link w:val="Footer"/>
    <w:uiPriority w:val="99"/>
    <w:rsid w:val="00F925F1"/>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EF72A1"/>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semiHidden/>
    <w:rsid w:val="00D3155C"/>
    <w:rPr>
      <w:rFonts w:ascii="Times New Roman" w:eastAsiaTheme="majorEastAsia" w:hAnsi="Times New Roman" w:cstheme="majorBidi"/>
      <w:b/>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raduateschool@siue.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AAFB6-189A-4EDA-9AF2-D94F8B37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McGuiggan, Christina</dc:creator>
  <cp:keywords/>
  <dc:description/>
  <cp:lastModifiedBy>Bailey, Rhonda</cp:lastModifiedBy>
  <cp:revision>3</cp:revision>
  <dcterms:created xsi:type="dcterms:W3CDTF">2024-06-13T18:22:00Z</dcterms:created>
  <dcterms:modified xsi:type="dcterms:W3CDTF">2024-10-17T16:01:00Z</dcterms:modified>
</cp:coreProperties>
</file>