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FF60" w14:textId="641E52EF" w:rsidR="00E96F1A" w:rsidRDefault="00BF1138" w:rsidP="00BF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138">
        <w:rPr>
          <w:rFonts w:ascii="Times New Roman" w:hAnsi="Times New Roman" w:cs="Times New Roman"/>
          <w:b/>
          <w:bCs/>
          <w:sz w:val="24"/>
          <w:szCs w:val="24"/>
        </w:rPr>
        <w:t>Synergistic Activities</w:t>
      </w:r>
    </w:p>
    <w:p w14:paraId="7A607DBA" w14:textId="77777777" w:rsidR="00BF1138" w:rsidRPr="00BF1138" w:rsidRDefault="00BF1138" w:rsidP="00BF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0E899" w14:textId="0317A936" w:rsidR="00E96F1A" w:rsidRPr="00BF1138" w:rsidRDefault="00E96F1A" w:rsidP="00BF1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13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16E98" w:rsidRPr="00BF1138">
        <w:rPr>
          <w:rFonts w:ascii="Times New Roman" w:hAnsi="Times New Roman" w:cs="Times New Roman"/>
          <w:b/>
          <w:bCs/>
          <w:sz w:val="24"/>
          <w:szCs w:val="24"/>
        </w:rPr>
        <w:t>ame</w:t>
      </w:r>
      <w:r w:rsidR="00487249" w:rsidRPr="00BF11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87249" w:rsidRPr="00BF1138">
        <w:rPr>
          <w:rFonts w:ascii="Times New Roman" w:hAnsi="Times New Roman" w:cs="Times New Roman"/>
          <w:sz w:val="24"/>
          <w:szCs w:val="24"/>
        </w:rPr>
        <w:t xml:space="preserve"> </w:t>
      </w:r>
      <w:r w:rsidR="008056FE" w:rsidRPr="00BF1138">
        <w:rPr>
          <w:rFonts w:ascii="Times New Roman" w:hAnsi="Times New Roman" w:cs="Times New Roman"/>
          <w:sz w:val="24"/>
          <w:szCs w:val="24"/>
        </w:rPr>
        <w:t>[</w:t>
      </w:r>
      <w:r w:rsidR="00487249" w:rsidRPr="00BF1138">
        <w:rPr>
          <w:rFonts w:ascii="Times New Roman" w:hAnsi="Times New Roman" w:cs="Times New Roman"/>
          <w:sz w:val="24"/>
          <w:szCs w:val="24"/>
        </w:rPr>
        <w:t>Last name, First name, Middle name, including any applicable suffix</w:t>
      </w:r>
      <w:r w:rsidR="008056FE" w:rsidRPr="00BF1138">
        <w:rPr>
          <w:rFonts w:ascii="Times New Roman" w:hAnsi="Times New Roman" w:cs="Times New Roman"/>
          <w:sz w:val="24"/>
          <w:szCs w:val="24"/>
        </w:rPr>
        <w:t>.]</w:t>
      </w:r>
    </w:p>
    <w:p w14:paraId="5D1740C1" w14:textId="02C70959" w:rsidR="00E96F1A" w:rsidRPr="00BF1138" w:rsidRDefault="00E96F1A" w:rsidP="00BF1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138">
        <w:rPr>
          <w:rFonts w:ascii="Times New Roman" w:hAnsi="Times New Roman" w:cs="Times New Roman"/>
          <w:b/>
          <w:bCs/>
          <w:sz w:val="24"/>
          <w:szCs w:val="24"/>
        </w:rPr>
        <w:t>ORCID iD:</w:t>
      </w:r>
      <w:r w:rsidR="00487249" w:rsidRPr="00BF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3C4F2" w14:textId="4360EE2C" w:rsidR="00E96F1A" w:rsidRPr="00BF1138" w:rsidRDefault="00E96F1A" w:rsidP="00BF1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13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16E98" w:rsidRPr="00BF1138">
        <w:rPr>
          <w:rFonts w:ascii="Times New Roman" w:hAnsi="Times New Roman" w:cs="Times New Roman"/>
          <w:b/>
          <w:bCs/>
          <w:sz w:val="24"/>
          <w:szCs w:val="24"/>
        </w:rPr>
        <w:t>osition</w:t>
      </w:r>
      <w:r w:rsidRPr="00BF1138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E16E98" w:rsidRPr="00BF1138">
        <w:rPr>
          <w:rFonts w:ascii="Times New Roman" w:hAnsi="Times New Roman" w:cs="Times New Roman"/>
          <w:b/>
          <w:bCs/>
          <w:sz w:val="24"/>
          <w:szCs w:val="24"/>
        </w:rPr>
        <w:t>itle</w:t>
      </w:r>
      <w:r w:rsidRPr="00BF11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F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A19F1" w14:textId="686A969E" w:rsidR="0091766B" w:rsidRPr="00BF1138" w:rsidRDefault="00E96F1A" w:rsidP="00BF113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F113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16E98" w:rsidRPr="00BF1138">
        <w:rPr>
          <w:rFonts w:ascii="Times New Roman" w:hAnsi="Times New Roman" w:cs="Times New Roman"/>
          <w:b/>
          <w:bCs/>
          <w:sz w:val="24"/>
          <w:szCs w:val="24"/>
        </w:rPr>
        <w:t>rimary Organization and Location</w:t>
      </w:r>
      <w:r w:rsidRPr="00BF11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F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A0C50" w14:textId="77777777" w:rsidR="00A175FA" w:rsidRPr="00BF1138" w:rsidRDefault="00A175FA" w:rsidP="00BF11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2B670" w14:textId="66A39B6B" w:rsidR="006D1C7D" w:rsidRPr="00BF1138" w:rsidRDefault="0097055F" w:rsidP="00BF1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138">
        <w:rPr>
          <w:rFonts w:ascii="Times New Roman" w:hAnsi="Times New Roman" w:cs="Times New Roman"/>
          <w:sz w:val="24"/>
          <w:szCs w:val="24"/>
        </w:rPr>
        <w:t xml:space="preserve">List </w:t>
      </w:r>
      <w:r w:rsidR="00AF4633" w:rsidRPr="00BF1138">
        <w:rPr>
          <w:rFonts w:ascii="Times New Roman" w:hAnsi="Times New Roman" w:cs="Times New Roman"/>
          <w:sz w:val="24"/>
          <w:szCs w:val="24"/>
        </w:rPr>
        <w:t xml:space="preserve">five distinct examples </w:t>
      </w:r>
      <w:r w:rsidRPr="00BF1138">
        <w:rPr>
          <w:rFonts w:ascii="Times New Roman" w:hAnsi="Times New Roman" w:cs="Times New Roman"/>
          <w:sz w:val="24"/>
          <w:szCs w:val="24"/>
        </w:rPr>
        <w:t xml:space="preserve">of synergistic activities </w:t>
      </w:r>
      <w:r w:rsidR="00AF4633" w:rsidRPr="00BF1138">
        <w:rPr>
          <w:rFonts w:ascii="Times New Roman" w:hAnsi="Times New Roman" w:cs="Times New Roman"/>
          <w:sz w:val="24"/>
          <w:szCs w:val="24"/>
        </w:rPr>
        <w:t xml:space="preserve">that demonstrate the broader impact of your professional and scholarly activities that focus on the integration and transfer of knowledge as well as its creation. </w:t>
      </w:r>
    </w:p>
    <w:p w14:paraId="7EA136ED" w14:textId="77777777" w:rsidR="000A5E33" w:rsidRPr="00BF1138" w:rsidRDefault="000A5E33" w:rsidP="00BF1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EE1E5" w14:textId="45F9B216" w:rsidR="00D15774" w:rsidRPr="00BF1138" w:rsidRDefault="00D15774" w:rsidP="00BF1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138">
        <w:rPr>
          <w:rFonts w:ascii="Times New Roman" w:hAnsi="Times New Roman" w:cs="Times New Roman"/>
          <w:sz w:val="24"/>
          <w:szCs w:val="24"/>
        </w:rPr>
        <w:t>Each item must be one activity and must not be followed by a listing</w:t>
      </w:r>
      <w:r w:rsidR="0091204D" w:rsidRPr="00BF1138">
        <w:rPr>
          <w:rFonts w:ascii="Times New Roman" w:hAnsi="Times New Roman" w:cs="Times New Roman"/>
          <w:sz w:val="24"/>
          <w:szCs w:val="24"/>
        </w:rPr>
        <w:t xml:space="preserve"> </w:t>
      </w:r>
      <w:r w:rsidRPr="00BF1138">
        <w:rPr>
          <w:rFonts w:ascii="Times New Roman" w:hAnsi="Times New Roman" w:cs="Times New Roman"/>
          <w:sz w:val="24"/>
          <w:szCs w:val="24"/>
        </w:rPr>
        <w:t>of additional sub-activities. For example, it is acceptable to summarize that the PI served</w:t>
      </w:r>
      <w:r w:rsidR="0091204D" w:rsidRPr="00BF1138">
        <w:rPr>
          <w:rFonts w:ascii="Times New Roman" w:hAnsi="Times New Roman" w:cs="Times New Roman"/>
          <w:sz w:val="24"/>
          <w:szCs w:val="24"/>
        </w:rPr>
        <w:t xml:space="preserve"> </w:t>
      </w:r>
      <w:r w:rsidRPr="00BF1138">
        <w:rPr>
          <w:rFonts w:ascii="Times New Roman" w:hAnsi="Times New Roman" w:cs="Times New Roman"/>
          <w:sz w:val="24"/>
          <w:szCs w:val="24"/>
        </w:rPr>
        <w:t>on ten review panels, however, the PI must not list the specific panels for that distinct</w:t>
      </w:r>
      <w:r w:rsidR="0091204D" w:rsidRPr="00BF1138">
        <w:rPr>
          <w:rFonts w:ascii="Times New Roman" w:hAnsi="Times New Roman" w:cs="Times New Roman"/>
          <w:sz w:val="24"/>
          <w:szCs w:val="24"/>
        </w:rPr>
        <w:t xml:space="preserve"> </w:t>
      </w:r>
      <w:r w:rsidRPr="00BF1138">
        <w:rPr>
          <w:rFonts w:ascii="Times New Roman" w:hAnsi="Times New Roman" w:cs="Times New Roman"/>
          <w:sz w:val="24"/>
          <w:szCs w:val="24"/>
        </w:rPr>
        <w:t>example.</w:t>
      </w:r>
    </w:p>
    <w:p w14:paraId="1C991315" w14:textId="77777777" w:rsidR="00AF4633" w:rsidRPr="00BF1138" w:rsidRDefault="00AF4633" w:rsidP="00BF1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DF18" w14:textId="2131014D" w:rsidR="00AF4633" w:rsidRPr="00BF1138" w:rsidRDefault="00AF4633" w:rsidP="00BF11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1BEE8" w14:textId="01EAF00B" w:rsidR="00AF4633" w:rsidRPr="00BF1138" w:rsidRDefault="00AF4633" w:rsidP="00BF11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1E4E9" w14:textId="7AF6858D" w:rsidR="00AF4633" w:rsidRPr="00BF1138" w:rsidRDefault="00AF4633" w:rsidP="00BF11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42058" w14:textId="22BFAE1D" w:rsidR="00AF4633" w:rsidRPr="00BF1138" w:rsidRDefault="00AF4633" w:rsidP="00BF11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39869" w14:textId="2737DEB5" w:rsidR="00AF4633" w:rsidRPr="00BF1138" w:rsidRDefault="00AF4633" w:rsidP="00BF11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4633" w:rsidRPr="00BF1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77CA2"/>
    <w:multiLevelType w:val="hybridMultilevel"/>
    <w:tmpl w:val="4F888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533188"/>
    <w:multiLevelType w:val="hybridMultilevel"/>
    <w:tmpl w:val="D724F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3NLG0NDUyNLQ0NzBQ0lEKTi0uzszPAykwrgUA3I6V7ywAAAA="/>
  </w:docVars>
  <w:rsids>
    <w:rsidRoot w:val="00E96F1A"/>
    <w:rsid w:val="0005024A"/>
    <w:rsid w:val="000A5E33"/>
    <w:rsid w:val="0015716C"/>
    <w:rsid w:val="00174AC8"/>
    <w:rsid w:val="001F2561"/>
    <w:rsid w:val="002C2CA4"/>
    <w:rsid w:val="00301880"/>
    <w:rsid w:val="00374DC6"/>
    <w:rsid w:val="003F4B3D"/>
    <w:rsid w:val="00414A94"/>
    <w:rsid w:val="0045791A"/>
    <w:rsid w:val="00473E8F"/>
    <w:rsid w:val="00487249"/>
    <w:rsid w:val="004B0AF6"/>
    <w:rsid w:val="004C3791"/>
    <w:rsid w:val="00513F91"/>
    <w:rsid w:val="00560BE5"/>
    <w:rsid w:val="0057326F"/>
    <w:rsid w:val="005A166D"/>
    <w:rsid w:val="005C5779"/>
    <w:rsid w:val="005E1E57"/>
    <w:rsid w:val="005E273E"/>
    <w:rsid w:val="005F77B3"/>
    <w:rsid w:val="00600EF3"/>
    <w:rsid w:val="00610D0B"/>
    <w:rsid w:val="00630D5C"/>
    <w:rsid w:val="0064164F"/>
    <w:rsid w:val="00647CD8"/>
    <w:rsid w:val="006A10BF"/>
    <w:rsid w:val="006D1C7D"/>
    <w:rsid w:val="0073719D"/>
    <w:rsid w:val="00792B5F"/>
    <w:rsid w:val="008056FE"/>
    <w:rsid w:val="00836D6F"/>
    <w:rsid w:val="0084379A"/>
    <w:rsid w:val="00853AE8"/>
    <w:rsid w:val="00864E7E"/>
    <w:rsid w:val="00892DD2"/>
    <w:rsid w:val="0091204D"/>
    <w:rsid w:val="0091766B"/>
    <w:rsid w:val="009203AE"/>
    <w:rsid w:val="0097055F"/>
    <w:rsid w:val="00A03D77"/>
    <w:rsid w:val="00A175FA"/>
    <w:rsid w:val="00A56C57"/>
    <w:rsid w:val="00A62D65"/>
    <w:rsid w:val="00A722B6"/>
    <w:rsid w:val="00AD3C2C"/>
    <w:rsid w:val="00AE25DE"/>
    <w:rsid w:val="00AE43F7"/>
    <w:rsid w:val="00AF4633"/>
    <w:rsid w:val="00BF1138"/>
    <w:rsid w:val="00C36261"/>
    <w:rsid w:val="00C979B4"/>
    <w:rsid w:val="00CD2496"/>
    <w:rsid w:val="00CF59C2"/>
    <w:rsid w:val="00D15774"/>
    <w:rsid w:val="00D66590"/>
    <w:rsid w:val="00DB625D"/>
    <w:rsid w:val="00E12CDC"/>
    <w:rsid w:val="00E16E98"/>
    <w:rsid w:val="00E1721C"/>
    <w:rsid w:val="00E92E95"/>
    <w:rsid w:val="00E96F1A"/>
    <w:rsid w:val="00EE2D72"/>
    <w:rsid w:val="00EE6F41"/>
    <w:rsid w:val="00EF3A7B"/>
    <w:rsid w:val="00F045A9"/>
    <w:rsid w:val="00F25FCE"/>
    <w:rsid w:val="00F32035"/>
    <w:rsid w:val="00F52DEC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BF8DD"/>
  <w15:chartTrackingRefBased/>
  <w15:docId w15:val="{B8FB0A06-CDD9-424B-AEF7-B1EA9B0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8F"/>
  </w:style>
  <w:style w:type="paragraph" w:styleId="Heading1">
    <w:name w:val="heading 1"/>
    <w:basedOn w:val="Normal"/>
    <w:next w:val="Normal"/>
    <w:link w:val="Heading1Char"/>
    <w:uiPriority w:val="9"/>
    <w:qFormat/>
    <w:rsid w:val="00E96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1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52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D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2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D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2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16E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289750D9DFD458D876D13CBF28141" ma:contentTypeVersion="18" ma:contentTypeDescription="Create a new document." ma:contentTypeScope="" ma:versionID="e69d2ab8b751ff6eb357262c772a03f6">
  <xsd:schema xmlns:xsd="http://www.w3.org/2001/XMLSchema" xmlns:xs="http://www.w3.org/2001/XMLSchema" xmlns:p="http://schemas.microsoft.com/office/2006/metadata/properties" xmlns:ns3="129a5f06-cfe2-489f-8fb5-5708b8b59c9a" xmlns:ns4="00869216-baec-4591-a188-c6c5680418f9" targetNamespace="http://schemas.microsoft.com/office/2006/metadata/properties" ma:root="true" ma:fieldsID="cf1d123615c93232ebb1a25b2c78ec9a" ns3:_="" ns4:_="">
    <xsd:import namespace="129a5f06-cfe2-489f-8fb5-5708b8b59c9a"/>
    <xsd:import namespace="00869216-baec-4591-a188-c6c5680418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5f06-cfe2-489f-8fb5-5708b8b59c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69216-baec-4591-a188-c6c56804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869216-baec-4591-a188-c6c5680418f9" xsi:nil="true"/>
  </documentManagement>
</p:properties>
</file>

<file path=customXml/itemProps1.xml><?xml version="1.0" encoding="utf-8"?>
<ds:datastoreItem xmlns:ds="http://schemas.openxmlformats.org/officeDocument/2006/customXml" ds:itemID="{244A8229-C2BE-4C8F-9D6D-CECDD9141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a5f06-cfe2-489f-8fb5-5708b8b59c9a"/>
    <ds:schemaRef ds:uri="00869216-baec-4591-a188-c6c568041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D9736-8388-429A-9FDD-043937615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1C6FD-A5DF-4B38-9AC8-78A49B17D4EF}">
  <ds:schemaRefs>
    <ds:schemaRef ds:uri="http://schemas.microsoft.com/office/2006/metadata/properties"/>
    <ds:schemaRef ds:uri="http://schemas.microsoft.com/office/infopath/2007/PartnerControls"/>
    <ds:schemaRef ds:uri="00869216-baec-4591-a188-c6c568041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Brian P</dc:creator>
  <cp:keywords/>
  <dc:description/>
  <cp:lastModifiedBy>Gianoulakis, Nick</cp:lastModifiedBy>
  <cp:revision>2</cp:revision>
  <dcterms:created xsi:type="dcterms:W3CDTF">2024-06-25T17:59:00Z</dcterms:created>
  <dcterms:modified xsi:type="dcterms:W3CDTF">2024-06-25T17:59:00Z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0x010100A0F289750D9DFD458D876D13CBF28141</vt:lpwstr>
  </property>
  <property fmtid="{D5CDD505-2E9C-101B-9397-08002B2CF9AE}" pid="3" name="GrammarlyDocumentId">
    <vt:lpwstr>2618ae52438f1c8dc6f3a719fd48c10902a4552dba0b20fa99c2fea1c57a8685</vt:lpwstr>
  </property>
</Properties>
</file>