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50500" w14:textId="77777777" w:rsidR="00A8420C" w:rsidRPr="00A8420C" w:rsidRDefault="00A8420C" w:rsidP="00A8420C">
      <w:pPr>
        <w:spacing w:after="0" w:line="240" w:lineRule="auto"/>
        <w:contextualSpacing/>
        <w:rPr>
          <w:rFonts w:ascii="Times New Roman" w:hAnsi="Times New Roman" w:cs="Times New Roman"/>
          <w:b/>
          <w:bCs/>
          <w:sz w:val="28"/>
          <w:szCs w:val="28"/>
          <w:u w:val="single"/>
        </w:rPr>
      </w:pPr>
      <w:r w:rsidRPr="00A8420C">
        <w:rPr>
          <w:rFonts w:ascii="Times New Roman" w:hAnsi="Times New Roman" w:cs="Times New Roman"/>
          <w:b/>
          <w:bCs/>
          <w:sz w:val="28"/>
          <w:szCs w:val="28"/>
          <w:u w:val="single"/>
        </w:rPr>
        <w:t>RAMP Codes and Functions</w:t>
      </w:r>
    </w:p>
    <w:p w14:paraId="320DC4FD" w14:textId="1B34408C" w:rsid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The Resource Allocation and Management Program (RAMP) is</w:t>
      </w:r>
      <w:r>
        <w:rPr>
          <w:rFonts w:ascii="Times New Roman" w:hAnsi="Times New Roman" w:cs="Times New Roman"/>
          <w:sz w:val="24"/>
          <w:szCs w:val="24"/>
        </w:rPr>
        <w:t xml:space="preserve"> the primary planning and budgeting tool for public universities in Illinois.  It consists of a common set of definitions and guidelines for all public universities to use in reporting their data to the Illinois Board of Higher Education annually.  </w:t>
      </w:r>
    </w:p>
    <w:p w14:paraId="509415AA" w14:textId="5C10084D" w:rsidR="00A8420C" w:rsidRDefault="00A8420C" w:rsidP="00A8420C">
      <w:pPr>
        <w:spacing w:after="0" w:line="240" w:lineRule="auto"/>
        <w:contextualSpacing/>
        <w:rPr>
          <w:rFonts w:ascii="Times New Roman" w:hAnsi="Times New Roman" w:cs="Times New Roman"/>
          <w:sz w:val="24"/>
          <w:szCs w:val="24"/>
        </w:rPr>
      </w:pPr>
    </w:p>
    <w:p w14:paraId="6E1B613D" w14:textId="7F136EA7" w:rsidR="00A8420C" w:rsidRDefault="00A8420C" w:rsidP="00A8420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RAMP codes are assigned by the Budget Office for each budget purpose when the</w:t>
      </w:r>
      <w:r w:rsidR="00D03912">
        <w:rPr>
          <w:rFonts w:ascii="Times New Roman" w:hAnsi="Times New Roman" w:cs="Times New Roman"/>
          <w:sz w:val="24"/>
          <w:szCs w:val="24"/>
        </w:rPr>
        <w:t xml:space="preserve"> accounts</w:t>
      </w:r>
      <w:r>
        <w:rPr>
          <w:rFonts w:ascii="Times New Roman" w:hAnsi="Times New Roman" w:cs="Times New Roman"/>
          <w:sz w:val="24"/>
          <w:szCs w:val="24"/>
        </w:rPr>
        <w:t xml:space="preserve"> are</w:t>
      </w:r>
      <w:r w:rsidR="00B93A0B">
        <w:rPr>
          <w:rFonts w:ascii="Times New Roman" w:hAnsi="Times New Roman" w:cs="Times New Roman"/>
          <w:sz w:val="24"/>
          <w:szCs w:val="24"/>
        </w:rPr>
        <w:t xml:space="preserve"> </w:t>
      </w:r>
      <w:r>
        <w:rPr>
          <w:rFonts w:ascii="Times New Roman" w:hAnsi="Times New Roman" w:cs="Times New Roman"/>
          <w:sz w:val="24"/>
          <w:szCs w:val="24"/>
        </w:rPr>
        <w:t xml:space="preserve">created.  The purpose of </w:t>
      </w:r>
      <w:r w:rsidR="00D03912">
        <w:rPr>
          <w:rFonts w:ascii="Times New Roman" w:hAnsi="Times New Roman" w:cs="Times New Roman"/>
          <w:sz w:val="24"/>
          <w:szCs w:val="24"/>
        </w:rPr>
        <w:t xml:space="preserve">assigning the </w:t>
      </w:r>
      <w:r>
        <w:rPr>
          <w:rFonts w:ascii="Times New Roman" w:hAnsi="Times New Roman" w:cs="Times New Roman"/>
          <w:sz w:val="24"/>
          <w:szCs w:val="24"/>
        </w:rPr>
        <w:t xml:space="preserve">RAMP codes is to categorize </w:t>
      </w:r>
      <w:r w:rsidR="009217A0">
        <w:rPr>
          <w:rFonts w:ascii="Times New Roman" w:hAnsi="Times New Roman" w:cs="Times New Roman"/>
          <w:sz w:val="24"/>
          <w:szCs w:val="24"/>
        </w:rPr>
        <w:t xml:space="preserve">the </w:t>
      </w:r>
      <w:r>
        <w:rPr>
          <w:rFonts w:ascii="Times New Roman" w:hAnsi="Times New Roman" w:cs="Times New Roman"/>
          <w:sz w:val="24"/>
          <w:szCs w:val="24"/>
        </w:rPr>
        <w:t>expense data for each account into the various RAMP functions and subfunctions that are outlined below</w:t>
      </w:r>
      <w:r w:rsidR="00D03912">
        <w:rPr>
          <w:rFonts w:ascii="Times New Roman" w:hAnsi="Times New Roman" w:cs="Times New Roman"/>
          <w:sz w:val="24"/>
          <w:szCs w:val="24"/>
        </w:rPr>
        <w:t xml:space="preserve"> for reporting to IBHE and other external agencies.</w:t>
      </w:r>
    </w:p>
    <w:p w14:paraId="16D1569C" w14:textId="77777777" w:rsidR="00A8420C" w:rsidRPr="00A8420C" w:rsidRDefault="00A8420C" w:rsidP="00A8420C">
      <w:pPr>
        <w:spacing w:after="0" w:line="240" w:lineRule="auto"/>
        <w:contextualSpacing/>
        <w:rPr>
          <w:rFonts w:ascii="Times New Roman" w:hAnsi="Times New Roman" w:cs="Times New Roman"/>
          <w:sz w:val="24"/>
          <w:szCs w:val="24"/>
        </w:rPr>
      </w:pPr>
    </w:p>
    <w:p w14:paraId="554AFEA4" w14:textId="77777777" w:rsidR="00A8420C" w:rsidRPr="00A8420C" w:rsidRDefault="00A8420C" w:rsidP="00A8420C">
      <w:pPr>
        <w:spacing w:after="0" w:line="240" w:lineRule="auto"/>
        <w:contextualSpacing/>
        <w:rPr>
          <w:rFonts w:ascii="Times New Roman" w:hAnsi="Times New Roman" w:cs="Times New Roman"/>
          <w:b/>
          <w:bCs/>
          <w:sz w:val="24"/>
          <w:szCs w:val="24"/>
          <w:u w:val="single"/>
        </w:rPr>
      </w:pPr>
    </w:p>
    <w:p w14:paraId="3917C686" w14:textId="5DE2A927" w:rsidR="00A8420C" w:rsidRPr="00A8420C" w:rsidRDefault="00A8420C" w:rsidP="00A8420C">
      <w:pPr>
        <w:spacing w:after="0" w:line="240" w:lineRule="auto"/>
        <w:contextualSpacing/>
        <w:rPr>
          <w:rFonts w:ascii="Times New Roman" w:hAnsi="Times New Roman" w:cs="Times New Roman"/>
          <w:b/>
          <w:bCs/>
          <w:sz w:val="28"/>
          <w:szCs w:val="28"/>
          <w:u w:val="single"/>
        </w:rPr>
      </w:pPr>
      <w:r w:rsidRPr="00A8420C">
        <w:rPr>
          <w:rFonts w:ascii="Times New Roman" w:hAnsi="Times New Roman" w:cs="Times New Roman"/>
          <w:b/>
          <w:bCs/>
          <w:sz w:val="28"/>
          <w:szCs w:val="28"/>
          <w:u w:val="single"/>
        </w:rPr>
        <w:t>Instruction</w:t>
      </w:r>
      <w:r w:rsidR="00F36282">
        <w:rPr>
          <w:rFonts w:ascii="Times New Roman" w:hAnsi="Times New Roman" w:cs="Times New Roman"/>
          <w:b/>
          <w:bCs/>
          <w:sz w:val="28"/>
          <w:szCs w:val="28"/>
          <w:u w:val="single"/>
        </w:rPr>
        <w:t xml:space="preserve">  (Account Function = 11)</w:t>
      </w:r>
    </w:p>
    <w:p w14:paraId="6027E090" w14:textId="5A3E284F" w:rsid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 xml:space="preserve">The Instructional program consists of those activities carried out for the explicit purpose of eliciting some measure of "educational change" in a learner or group of learners.  "Educational change" is defined to include:  </w:t>
      </w:r>
    </w:p>
    <w:p w14:paraId="1D9D468D" w14:textId="77777777" w:rsidR="00A8420C" w:rsidRPr="00A8420C" w:rsidRDefault="00A8420C" w:rsidP="00A8420C">
      <w:pPr>
        <w:spacing w:after="0" w:line="240" w:lineRule="auto"/>
        <w:contextualSpacing/>
        <w:rPr>
          <w:rFonts w:ascii="Times New Roman" w:hAnsi="Times New Roman" w:cs="Times New Roman"/>
          <w:sz w:val="24"/>
          <w:szCs w:val="24"/>
        </w:rPr>
      </w:pPr>
    </w:p>
    <w:p w14:paraId="26043866" w14:textId="77777777" w:rsidR="00A8420C" w:rsidRPr="00A8420C" w:rsidRDefault="00A8420C" w:rsidP="00A8420C">
      <w:pPr>
        <w:numPr>
          <w:ilvl w:val="0"/>
          <w:numId w:val="1"/>
        </w:num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acquisition or improved understanding of some portion of a body of knowledge</w:t>
      </w:r>
    </w:p>
    <w:p w14:paraId="0AF45D3A" w14:textId="77777777" w:rsidR="00A8420C" w:rsidRPr="00A8420C" w:rsidRDefault="00A8420C" w:rsidP="00A8420C">
      <w:pPr>
        <w:numPr>
          <w:ilvl w:val="0"/>
          <w:numId w:val="1"/>
        </w:num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adoption of new or different attitudes</w:t>
      </w:r>
    </w:p>
    <w:p w14:paraId="5BA92813" w14:textId="35A85F9F" w:rsidR="00A8420C" w:rsidRDefault="00A8420C" w:rsidP="00A8420C">
      <w:pPr>
        <w:numPr>
          <w:ilvl w:val="0"/>
          <w:numId w:val="1"/>
        </w:num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acquisition or increased mastery of a skill or set of skills.</w:t>
      </w:r>
    </w:p>
    <w:p w14:paraId="17692CC8" w14:textId="77777777" w:rsidR="00A8420C" w:rsidRPr="00A8420C" w:rsidRDefault="00A8420C" w:rsidP="00A8420C">
      <w:pPr>
        <w:spacing w:after="0" w:line="240" w:lineRule="auto"/>
        <w:ind w:left="720"/>
        <w:contextualSpacing/>
        <w:rPr>
          <w:rFonts w:ascii="Times New Roman" w:hAnsi="Times New Roman" w:cs="Times New Roman"/>
          <w:sz w:val="24"/>
          <w:szCs w:val="24"/>
        </w:rPr>
      </w:pPr>
    </w:p>
    <w:p w14:paraId="79A979C6" w14:textId="77777777" w:rsidR="00A8420C" w:rsidRPr="00A8420C" w:rsidRDefault="00A8420C" w:rsidP="00A8420C">
      <w:pPr>
        <w:spacing w:after="0" w:line="240" w:lineRule="auto"/>
        <w:contextualSpacing/>
        <w:rPr>
          <w:rFonts w:ascii="Times New Roman" w:hAnsi="Times New Roman" w:cs="Times New Roman"/>
          <w:b/>
          <w:bCs/>
          <w:sz w:val="24"/>
          <w:szCs w:val="24"/>
        </w:rPr>
      </w:pPr>
      <w:r w:rsidRPr="00A8420C">
        <w:rPr>
          <w:rFonts w:ascii="Times New Roman" w:hAnsi="Times New Roman" w:cs="Times New Roman"/>
          <w:sz w:val="24"/>
          <w:szCs w:val="24"/>
        </w:rPr>
        <w:t>Activities included in this functional program should lead to credit toward a degree.  There is one exception to this rule:  Requisite Preparatory/Remedial Instruction consists of instructional activities which are not creditable toward a degree.  Activities carried out to elicit educational changes include both "teaching" activities and "facilitating" activities.  Facilitating is an integral part of the design and conduct of an instructional program; academic advising is generally carried out in support of an instructional program.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1020 GENERAL ACADEMIC INSTRUCTION (Degree-Related)</w:t>
      </w:r>
      <w:r w:rsidRPr="00A8420C">
        <w:rPr>
          <w:rFonts w:ascii="Times New Roman" w:hAnsi="Times New Roman" w:cs="Times New Roman"/>
          <w:sz w:val="24"/>
          <w:szCs w:val="24"/>
        </w:rPr>
        <w:br/>
      </w:r>
      <w:r w:rsidRPr="00A8420C">
        <w:rPr>
          <w:rFonts w:ascii="Times New Roman" w:hAnsi="Times New Roman" w:cs="Times New Roman"/>
          <w:sz w:val="24"/>
          <w:szCs w:val="24"/>
        </w:rPr>
        <w:br/>
        <w:t>This subprogram includes instructional offerings intended to prepare learners in a generalized sense, and to prepare learners for entry into a specific occupation or profession. Only those instructional offerings for which degree credit is granted should be included in this subprogram. In some cases, the instructional offerings will be preparatory for further study in a specific field of knowledge. For example, a learner may earn a baccalaureate degree and continue to study at the masters and doctorate degrees levels. Both on- and off- campus instructional offerings creditable towards a degree should be reported in this subprogram. Honors programs would be included in this subprogram if direct instruction is provided. Otherwise, these programs would be placed under the subprogram of Instructional Support.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1030 VOCATIONAL/TECHNICAL INSTRUCTION (Degree-Related)</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 xml:space="preserve">This subprogram includes those instructional offerings intended to prepare learners for immediate entry into a specific occupation or career requiring educational attainment at a level below the baccalaureate degree. Instructional offerings should be classified in this subprogram only if they are offered as part of one of the institution's formal degree or certificate programs. If </w:t>
      </w:r>
      <w:r w:rsidRPr="00A8420C">
        <w:rPr>
          <w:rFonts w:ascii="Times New Roman" w:hAnsi="Times New Roman" w:cs="Times New Roman"/>
          <w:sz w:val="24"/>
          <w:szCs w:val="24"/>
        </w:rPr>
        <w:lastRenderedPageBreak/>
        <w:t>the instructional offering is occupationally related, but is not part of a formal degree or certificate program, it should be classified as Community Education in Public Service unless it is a Requisite Preparatory/Remedial Instructional activity. In determining whether or not a particular degree-related offering(s) should be classified in this subprogram, the user should determine 1) whether there is a direct match between the field of study and a particular occupation or career; and 2) whether entry into that occupation or career typically requires a degree or certificate at a level below the baccalaureate degree level. Programs related to subject area, course level, credit/noncredit status and delivery mechanism can be used to describe further the instructional offerings within this subprogram. </w:t>
      </w:r>
      <w:r w:rsidRPr="00A8420C">
        <w:rPr>
          <w:rFonts w:ascii="Times New Roman" w:hAnsi="Times New Roman" w:cs="Times New Roman"/>
          <w:sz w:val="24"/>
          <w:szCs w:val="24"/>
        </w:rPr>
        <w:br/>
      </w:r>
      <w:r w:rsidRPr="00A8420C">
        <w:rPr>
          <w:rFonts w:ascii="Times New Roman" w:hAnsi="Times New Roman" w:cs="Times New Roman"/>
          <w:sz w:val="24"/>
          <w:szCs w:val="24"/>
        </w:rPr>
        <w:br/>
      </w:r>
    </w:p>
    <w:p w14:paraId="75B1A088"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b/>
          <w:bCs/>
          <w:sz w:val="24"/>
          <w:szCs w:val="24"/>
        </w:rPr>
        <w:t>1040 REQUISITE PREPARATORY/REMEDIAL INSTRUCTION</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those instructional offerings carried out to provide the learner with the skills or knowledge required by the institutional to undertake course work leading to a postsecondary degree or certificate. These offerings, supplemental to the normal academic program, are designed typically as preparatory, remedial, developmental, or special education services. These offerings may be taken prior to, or along with courses leading to degree or certificates. Only those activities which are </w:t>
      </w:r>
      <w:r w:rsidRPr="00A8420C">
        <w:rPr>
          <w:rFonts w:ascii="Times New Roman" w:hAnsi="Times New Roman" w:cs="Times New Roman"/>
          <w:sz w:val="24"/>
          <w:szCs w:val="24"/>
          <w:u w:val="single"/>
        </w:rPr>
        <w:t>not</w:t>
      </w:r>
      <w:r w:rsidRPr="00A8420C">
        <w:rPr>
          <w:rFonts w:ascii="Times New Roman" w:hAnsi="Times New Roman" w:cs="Times New Roman"/>
          <w:b/>
          <w:bCs/>
          <w:i/>
          <w:iCs/>
          <w:sz w:val="24"/>
          <w:szCs w:val="24"/>
        </w:rPr>
        <w:t xml:space="preserve"> </w:t>
      </w:r>
      <w:r w:rsidRPr="00A8420C">
        <w:rPr>
          <w:rFonts w:ascii="Times New Roman" w:hAnsi="Times New Roman" w:cs="Times New Roman"/>
          <w:sz w:val="24"/>
          <w:szCs w:val="24"/>
        </w:rPr>
        <w:t>creditable toward degree or certificates should be classified as Requisite Preparatory/Remedial Instruction.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1050 DEPARTMENTAL RESEARCH</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should include research duties assigned specifically to a faculty member by the head of an academic department or a departmental committee. Departments may choose to assign a portion of a faculty member's effort to research in lieu of teaching. Such assigned activities may contribute to the professional development of a faculty member and may lead to publication or other scholarly recognition. With the exception of a released time institutional contribution required by the terms of an externally funded research grant, all research effort assigned at the departmental level should be reported as Departmental Research.  Departmental Research should not be used as a catch all for residual faculty activities which cannot be assigned elsewhere. Departmental activities which cannot be assigned elsewhere should be reported as departmental administration to be allocated as support to the three primary functions. Released faculty time for curriculum planning and development should be reported in the Instructional Support subprogram. Departmental Research will have to be allocated on the basis of historical level of research activity or projected levels of research activity.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1060 ADMISSIONS, REGISTRATION AND RECORDS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activities carried out by the institution related to 1) identification of prospective students, 2) promotion of attendance at the institution, 3) process of applications for admission to the institution, 4) maintain, handle, and update records for students currently enrolled. Examples of activities included in this subprogram are: recruiting trips, communication with high schools, student record maintenance, correspondence related to student records, interviewing student applicants and evaluation of student applicants.</w:t>
      </w:r>
    </w:p>
    <w:p w14:paraId="3A686822" w14:textId="77777777" w:rsidR="00A8420C" w:rsidRPr="00A8420C" w:rsidRDefault="00A8420C" w:rsidP="00A8420C">
      <w:pPr>
        <w:spacing w:after="0" w:line="240" w:lineRule="auto"/>
        <w:contextualSpacing/>
        <w:rPr>
          <w:rFonts w:ascii="Times New Roman" w:hAnsi="Times New Roman" w:cs="Times New Roman"/>
          <w:b/>
          <w:bCs/>
          <w:sz w:val="24"/>
          <w:szCs w:val="24"/>
        </w:rPr>
      </w:pPr>
    </w:p>
    <w:p w14:paraId="36933B99" w14:textId="77777777" w:rsidR="00A8420C" w:rsidRDefault="00A8420C" w:rsidP="00A8420C">
      <w:pPr>
        <w:spacing w:after="0" w:line="240" w:lineRule="auto"/>
        <w:contextualSpacing/>
        <w:rPr>
          <w:rFonts w:ascii="Times New Roman" w:hAnsi="Times New Roman" w:cs="Times New Roman"/>
          <w:b/>
          <w:bCs/>
          <w:sz w:val="24"/>
          <w:szCs w:val="24"/>
          <w:u w:val="single"/>
        </w:rPr>
      </w:pPr>
    </w:p>
    <w:p w14:paraId="526FBB63" w14:textId="60EE71DE" w:rsidR="00A8420C" w:rsidRPr="00A8420C" w:rsidRDefault="00A8420C" w:rsidP="00A8420C">
      <w:pPr>
        <w:spacing w:after="0" w:line="240" w:lineRule="auto"/>
        <w:contextualSpacing/>
        <w:rPr>
          <w:rFonts w:ascii="Times New Roman" w:hAnsi="Times New Roman" w:cs="Times New Roman"/>
          <w:sz w:val="24"/>
          <w:szCs w:val="24"/>
          <w:u w:val="single"/>
        </w:rPr>
      </w:pPr>
      <w:r w:rsidRPr="00A8420C">
        <w:rPr>
          <w:rFonts w:ascii="Times New Roman" w:hAnsi="Times New Roman" w:cs="Times New Roman"/>
          <w:sz w:val="24"/>
          <w:szCs w:val="24"/>
          <w:u w:val="single"/>
        </w:rPr>
        <w:t>Support for Instruction</w:t>
      </w:r>
    </w:p>
    <w:p w14:paraId="2374B968" w14:textId="070632B3"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All administrative support activities directly attributable to the Instructional Program. Activities in Instruction which cannot be allocated properly to other functional subprograms should be included under this subprogram. The program activities included under Instructional Support are as follows: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1080 AUDIO-VISUAL SERVICES</w:t>
      </w:r>
      <w:r w:rsidRPr="00A8420C">
        <w:rPr>
          <w:rFonts w:ascii="Times New Roman" w:hAnsi="Times New Roman" w:cs="Times New Roman"/>
          <w:sz w:val="24"/>
          <w:szCs w:val="24"/>
        </w:rPr>
        <w:br/>
      </w:r>
      <w:r w:rsidRPr="00A8420C">
        <w:rPr>
          <w:rFonts w:ascii="Times New Roman" w:hAnsi="Times New Roman" w:cs="Times New Roman"/>
          <w:sz w:val="24"/>
          <w:szCs w:val="24"/>
        </w:rPr>
        <w:br/>
        <w:t>Those activities related to providing audio and/or visual materials or media services for the Instructional Program. It should also include any special broadcast services which are maintained for the sole purpose of supporting instructional programs.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1090 INSTRUCTIONAL COMPUTING SUPPORT</w:t>
      </w:r>
      <w:r w:rsidRPr="00A8420C">
        <w:rPr>
          <w:rFonts w:ascii="Times New Roman" w:hAnsi="Times New Roman" w:cs="Times New Roman"/>
          <w:sz w:val="24"/>
          <w:szCs w:val="24"/>
        </w:rPr>
        <w:br/>
      </w:r>
      <w:r w:rsidRPr="00A8420C">
        <w:rPr>
          <w:rFonts w:ascii="Times New Roman" w:hAnsi="Times New Roman" w:cs="Times New Roman"/>
          <w:sz w:val="24"/>
          <w:szCs w:val="24"/>
        </w:rPr>
        <w:br/>
        <w:t>Those activities established to provide computing support to the Instructional Program.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1100 DEPARTMENTAL ADMINISTRATION AND PERSONNEL DEVELOPMENT</w:t>
      </w:r>
      <w:r w:rsidRPr="00A8420C">
        <w:rPr>
          <w:rFonts w:ascii="Times New Roman" w:hAnsi="Times New Roman" w:cs="Times New Roman"/>
          <w:sz w:val="24"/>
          <w:szCs w:val="24"/>
        </w:rPr>
        <w:br/>
      </w:r>
      <w:r w:rsidRPr="00A8420C">
        <w:rPr>
          <w:rFonts w:ascii="Times New Roman" w:hAnsi="Times New Roman" w:cs="Times New Roman"/>
          <w:sz w:val="24"/>
          <w:szCs w:val="24"/>
        </w:rPr>
        <w:br/>
        <w:t>Activities that provide administrative support and management direction to those programs and activities classified as Instruction. In some cases, an academic department is involved in the production of joint outputs such as Instruction, Organized Research, and Public Service. Administrative support costs should be allocated across all of the joint outputs. Examples of activities included within this subprogram category are: departmental chairpersons, associated departmental personnel, recruiting, sabbaticals, travel, equipment, commodities, departmental retreats, etc. In some cases, sabbatical leaves are centrally budgeted to an academic provost's office. In these cases, the amount budgeted for sabbaticals should be reported under the Departmental Administration and Personnel development subprograms. College­level administration should be included in the program Academic Support classified as Academic Administration. Academic Advisement, whether conducted within a department or in separately organized units, should be included here; other types of counseling, such as career counseling, however, should appear in the Student Services program.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1110 COURSE AND CURRICULUM DEVELOPMENT</w:t>
      </w:r>
      <w:r w:rsidRPr="00A8420C">
        <w:rPr>
          <w:rFonts w:ascii="Times New Roman" w:hAnsi="Times New Roman" w:cs="Times New Roman"/>
          <w:sz w:val="24"/>
          <w:szCs w:val="24"/>
        </w:rPr>
        <w:br/>
      </w:r>
      <w:r w:rsidRPr="00A8420C">
        <w:rPr>
          <w:rFonts w:ascii="Times New Roman" w:hAnsi="Times New Roman" w:cs="Times New Roman"/>
          <w:sz w:val="24"/>
          <w:szCs w:val="24"/>
        </w:rPr>
        <w:br/>
      </w:r>
      <w:r w:rsidR="005D780F">
        <w:rPr>
          <w:rFonts w:ascii="Times New Roman" w:hAnsi="Times New Roman" w:cs="Times New Roman"/>
          <w:sz w:val="24"/>
          <w:szCs w:val="24"/>
        </w:rPr>
        <w:t>Those activities that are related to planning and development of academic programs for the future. These may include individual efforts or committee efforts.</w:t>
      </w:r>
    </w:p>
    <w:p w14:paraId="4FF98899" w14:textId="77777777" w:rsidR="00A8420C" w:rsidRPr="00A8420C" w:rsidRDefault="00A8420C" w:rsidP="00A8420C">
      <w:pPr>
        <w:spacing w:after="0" w:line="240" w:lineRule="auto"/>
        <w:contextualSpacing/>
        <w:rPr>
          <w:rFonts w:ascii="Times New Roman" w:hAnsi="Times New Roman" w:cs="Times New Roman"/>
          <w:sz w:val="24"/>
          <w:szCs w:val="24"/>
        </w:rPr>
      </w:pPr>
    </w:p>
    <w:p w14:paraId="32FA29CD" w14:textId="77777777" w:rsidR="00A8420C" w:rsidRPr="00A8420C" w:rsidRDefault="00A8420C" w:rsidP="00A8420C">
      <w:pPr>
        <w:spacing w:after="0" w:line="240" w:lineRule="auto"/>
        <w:contextualSpacing/>
        <w:rPr>
          <w:rFonts w:ascii="Times New Roman" w:hAnsi="Times New Roman" w:cs="Times New Roman"/>
          <w:sz w:val="24"/>
          <w:szCs w:val="24"/>
        </w:rPr>
      </w:pPr>
    </w:p>
    <w:p w14:paraId="42227D9B" w14:textId="1180A3E5" w:rsidR="00A8420C" w:rsidRPr="00A8420C" w:rsidRDefault="00A8420C" w:rsidP="00A8420C">
      <w:pPr>
        <w:spacing w:after="0" w:line="240" w:lineRule="auto"/>
        <w:contextualSpacing/>
        <w:rPr>
          <w:rFonts w:ascii="Times New Roman" w:hAnsi="Times New Roman" w:cs="Times New Roman"/>
          <w:b/>
          <w:bCs/>
          <w:sz w:val="28"/>
          <w:szCs w:val="28"/>
          <w:u w:val="single"/>
        </w:rPr>
      </w:pPr>
      <w:r w:rsidRPr="00A8420C">
        <w:rPr>
          <w:rFonts w:ascii="Times New Roman" w:hAnsi="Times New Roman" w:cs="Times New Roman"/>
          <w:b/>
          <w:bCs/>
          <w:sz w:val="28"/>
          <w:szCs w:val="28"/>
          <w:u w:val="single"/>
        </w:rPr>
        <w:t>Organized Research</w:t>
      </w:r>
      <w:r w:rsidR="00F36282">
        <w:rPr>
          <w:rFonts w:ascii="Times New Roman" w:hAnsi="Times New Roman" w:cs="Times New Roman"/>
          <w:b/>
          <w:bCs/>
          <w:sz w:val="28"/>
          <w:szCs w:val="28"/>
          <w:u w:val="single"/>
        </w:rPr>
        <w:t xml:space="preserve">  (Account Function = 12)</w:t>
      </w:r>
    </w:p>
    <w:p w14:paraId="40397EDF"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 xml:space="preserve">Activities intended to produce one or more research outcomes including the creation of knowledge, reorganization of knowledge, and the application of knowledge are to be reported in the Organized Research Program. It includes both those activities carried out with institutional funds and those carried out under terms of agreement with agencies external to the institution. Organized Research activities may be conducted by a number of organizational entities including research divisions, bureaus, institutes and experimental stations, or they may be carried out on an </w:t>
      </w:r>
      <w:r w:rsidRPr="00A8420C">
        <w:rPr>
          <w:rFonts w:ascii="Times New Roman" w:hAnsi="Times New Roman" w:cs="Times New Roman"/>
          <w:sz w:val="24"/>
          <w:szCs w:val="24"/>
        </w:rPr>
        <w:lastRenderedPageBreak/>
        <w:t>individual or project basis. Research activities carried out on an individual or project basis usually result from special institutional grant awards to individual faculty members. These institutional research grant awards usually are made on a competitive basis through a central research office in the dean's office, or the graduate dean's office. Laboratory schools are to be included as a subprogram under the Organized Research Program.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2020 INSTITUTES AND RESEARCH CENTERS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those research activities conducted within the framework of a formal research organization such as research bureaus, divisions, institutes and experimental stations. This subprogram, while using "organizational" criteria as the rationale for classifying programs and activities, includes only those activities carried out for purposes of creating knowledge or reorganizing or applying existing knowledge. An agricultural experiment station produces a joint product of organized research and public service. However, only research activities of an agricultural experiment station should be classified in this subprogram. The criteria described in the Public Service program should be used in differentiating research activities from public service within an agricultural experiment station. Most institutes and research centers do not have a dual objective like agricultural experiment stations and can therefore be classified totally within a single subprogram.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2030 INDIVIDUAL OR PROJECT RESEARCH</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Those research programs created as a result of contracts or grants with external agencies, or special allocations of institutional resources to conduct an investigation or study of a specific scope should be classified as Individual or Project Research. Institutional allocations of research funds are usually distributed on the basis of some type of competitive process. In some cases, these institutional funds will apply as matching funds to externally funded research grants and contracts. In other cases, centrally allocated institutional research funds may be matched with departmental funds such as a release of faculty time. Academic department resources committed to these types of research activities would be reported as a part of the Instructional Program under Departmental Research. </w:t>
      </w:r>
      <w:r w:rsidRPr="00A8420C">
        <w:rPr>
          <w:rFonts w:ascii="Times New Roman" w:hAnsi="Times New Roman" w:cs="Times New Roman"/>
          <w:sz w:val="24"/>
          <w:szCs w:val="24"/>
        </w:rPr>
        <w:br/>
      </w:r>
      <w:r w:rsidRPr="00A8420C">
        <w:rPr>
          <w:rFonts w:ascii="Times New Roman" w:hAnsi="Times New Roman" w:cs="Times New Roman"/>
          <w:sz w:val="24"/>
          <w:szCs w:val="24"/>
        </w:rPr>
        <w:br/>
        <w:t>The institutional allocation of research funds is usually distributed on the basis of some type of competitive process.  The research grants are usually administered by a special office in the academic provost's office or in the graduate dean's office.  The projects may be managed within an academic department, but to be classified as Individual or Project Research, they must be supported by non-departmental resources.  However, in some cases, the competitive grants may have to be matched with departmental funds such as a release of faculty time.  Academic department resources committed to these types of research activities would be reported as a part of the Instructional Program.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2040 LABORATORY SCHOOLS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 xml:space="preserve">Costs Associated with laboratory schools should be assigned to this special subprogram. While these schools may perform public service or instructional functions also, as currently operated, </w:t>
      </w:r>
      <w:r w:rsidRPr="00A8420C">
        <w:rPr>
          <w:rFonts w:ascii="Times New Roman" w:hAnsi="Times New Roman" w:cs="Times New Roman"/>
          <w:sz w:val="24"/>
          <w:szCs w:val="24"/>
        </w:rPr>
        <w:lastRenderedPageBreak/>
        <w:t>their primary function is research. </w:t>
      </w:r>
      <w:r w:rsidRPr="00A8420C">
        <w:rPr>
          <w:rFonts w:ascii="Times New Roman" w:hAnsi="Times New Roman" w:cs="Times New Roman"/>
          <w:sz w:val="24"/>
          <w:szCs w:val="24"/>
        </w:rPr>
        <w:br/>
      </w:r>
    </w:p>
    <w:p w14:paraId="78C50980"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b/>
          <w:bCs/>
          <w:sz w:val="24"/>
          <w:szCs w:val="24"/>
        </w:rPr>
        <w:t>2050 SUPPORT FOR ORGANIZED RESEARCH</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All administrative support activities directly attributable to Organized Research Activities should be assigned to this subprogram. For example, a university research office which assists faculty in obtaining outside grants would be included here. Computing Support and any other support activities attributable to research projects, including a portion of department's administrative budgets, should also be reported in this subprogram.</w:t>
      </w:r>
    </w:p>
    <w:p w14:paraId="3A0A6132" w14:textId="77777777" w:rsidR="00A8420C" w:rsidRPr="00A8420C" w:rsidRDefault="00A8420C" w:rsidP="00A8420C">
      <w:pPr>
        <w:spacing w:after="0" w:line="240" w:lineRule="auto"/>
        <w:contextualSpacing/>
        <w:rPr>
          <w:rFonts w:ascii="Times New Roman" w:hAnsi="Times New Roman" w:cs="Times New Roman"/>
          <w:sz w:val="24"/>
          <w:szCs w:val="24"/>
        </w:rPr>
      </w:pPr>
    </w:p>
    <w:p w14:paraId="3B3F9202" w14:textId="77777777" w:rsidR="00A8420C" w:rsidRPr="00A8420C" w:rsidRDefault="00A8420C" w:rsidP="00A8420C">
      <w:pPr>
        <w:spacing w:after="0" w:line="240" w:lineRule="auto"/>
        <w:contextualSpacing/>
        <w:rPr>
          <w:rFonts w:ascii="Times New Roman" w:hAnsi="Times New Roman" w:cs="Times New Roman"/>
          <w:sz w:val="24"/>
          <w:szCs w:val="24"/>
        </w:rPr>
      </w:pPr>
    </w:p>
    <w:p w14:paraId="10D11E36" w14:textId="3EC51F41" w:rsidR="00A8420C" w:rsidRPr="00A8420C" w:rsidRDefault="00A8420C" w:rsidP="00A8420C">
      <w:pPr>
        <w:spacing w:after="0" w:line="240" w:lineRule="auto"/>
        <w:contextualSpacing/>
        <w:rPr>
          <w:rFonts w:ascii="Times New Roman" w:hAnsi="Times New Roman" w:cs="Times New Roman"/>
          <w:b/>
          <w:bCs/>
          <w:sz w:val="28"/>
          <w:szCs w:val="28"/>
          <w:u w:val="single"/>
        </w:rPr>
      </w:pPr>
      <w:r w:rsidRPr="00A8420C">
        <w:rPr>
          <w:rFonts w:ascii="Times New Roman" w:hAnsi="Times New Roman" w:cs="Times New Roman"/>
          <w:b/>
          <w:bCs/>
          <w:sz w:val="28"/>
          <w:szCs w:val="28"/>
          <w:u w:val="single"/>
        </w:rPr>
        <w:t>Public Service Program</w:t>
      </w:r>
      <w:r w:rsidR="00F36282">
        <w:rPr>
          <w:rFonts w:ascii="Times New Roman" w:hAnsi="Times New Roman" w:cs="Times New Roman"/>
          <w:b/>
          <w:bCs/>
          <w:sz w:val="28"/>
          <w:szCs w:val="28"/>
          <w:u w:val="single"/>
        </w:rPr>
        <w:t xml:space="preserve">  (Account Function = 13)</w:t>
      </w:r>
    </w:p>
    <w:p w14:paraId="4180BC08" w14:textId="394D922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The Public Service Program includes those program elements established to make available to the public the various unique resources and capabilities of the institution for the specific purpose of responding to a community need or solving a community problem. This program would consist of various non-degree instructional programs which are classified as Community Education and various consulting activities which are performed by faculty or other representatives of the university community. However, no activity should be classified and recognized as official university activity unless it has been officially assigned by a department head, dean, vice-president or president. For example, faculty consulting as a community agency which is not a part of an official university assignment would not be reported in this program, nor would it be reported in any other functional program. </w:t>
      </w:r>
      <w:r w:rsidRPr="00A8420C">
        <w:rPr>
          <w:rFonts w:ascii="Times New Roman" w:hAnsi="Times New Roman" w:cs="Times New Roman"/>
          <w:sz w:val="24"/>
          <w:szCs w:val="24"/>
        </w:rPr>
        <w:br/>
      </w:r>
      <w:r w:rsidRPr="00A8420C">
        <w:rPr>
          <w:rFonts w:ascii="Times New Roman" w:hAnsi="Times New Roman" w:cs="Times New Roman"/>
          <w:sz w:val="24"/>
          <w:szCs w:val="24"/>
        </w:rPr>
        <w:br/>
        <w:t>The activities included in the Community Education subprogram are similar to the non-degree activities and programs which NCHEMS has classified under Instruction, since they have educational change as a basic goal. Education</w:t>
      </w:r>
      <w:r w:rsidR="00B93A0B">
        <w:rPr>
          <w:rFonts w:ascii="Times New Roman" w:hAnsi="Times New Roman" w:cs="Times New Roman"/>
          <w:sz w:val="24"/>
          <w:szCs w:val="24"/>
        </w:rPr>
        <w:t>al</w:t>
      </w:r>
      <w:r w:rsidRPr="00A8420C">
        <w:rPr>
          <w:rFonts w:ascii="Times New Roman" w:hAnsi="Times New Roman" w:cs="Times New Roman"/>
          <w:sz w:val="24"/>
          <w:szCs w:val="24"/>
        </w:rPr>
        <w:t xml:space="preserve"> change includes: 1) acquisition or improved understanding of some portion of a body of knowledge, 2) adoption of new or different attitudes, and 3) acquisition or increased mastery of a skill or set of skills. The costs associated with this specific activity should be allocated from the departmental budget. </w:t>
      </w:r>
    </w:p>
    <w:p w14:paraId="02BA6483" w14:textId="3904EF1C"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br/>
      </w:r>
      <w:r w:rsidRPr="00A8420C">
        <w:rPr>
          <w:rFonts w:ascii="Times New Roman" w:hAnsi="Times New Roman" w:cs="Times New Roman"/>
          <w:b/>
          <w:bCs/>
          <w:sz w:val="24"/>
          <w:szCs w:val="24"/>
        </w:rPr>
        <w:t>3020 DIRECT PATIENT CARE</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 xml:space="preserve">This subprogram includes those activities conducted for the specific purpose of providing direct patient care. The provision of such care may benefit humans or animals. This subprogram should not include student and faculty health services, nor should it include teaching hospitals and clinics which have been established to support instruction and research.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3030 COMMUNITY EDUCATION</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Instructional programs which are offered by the university but which are not creditable to a degree or certificate are included in this subprogram. These activities include the following:</w:t>
      </w:r>
    </w:p>
    <w:p w14:paraId="43AEB4C1" w14:textId="77777777" w:rsidR="00A8420C" w:rsidRPr="00A8420C" w:rsidRDefault="00A8420C" w:rsidP="00A8420C">
      <w:pPr>
        <w:spacing w:after="0" w:line="240" w:lineRule="auto"/>
        <w:contextualSpacing/>
        <w:rPr>
          <w:rFonts w:ascii="Times New Roman" w:hAnsi="Times New Roman" w:cs="Times New Roman"/>
          <w:sz w:val="24"/>
          <w:szCs w:val="24"/>
        </w:rPr>
      </w:pPr>
    </w:p>
    <w:p w14:paraId="20592EAD" w14:textId="77777777" w:rsidR="00A8420C" w:rsidRPr="00A8420C" w:rsidRDefault="00A8420C" w:rsidP="00A8420C">
      <w:pPr>
        <w:numPr>
          <w:ilvl w:val="0"/>
          <w:numId w:val="2"/>
        </w:num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General Studies Instruction</w:t>
      </w:r>
    </w:p>
    <w:p w14:paraId="1860762C" w14:textId="77777777" w:rsidR="00A8420C" w:rsidRPr="00A8420C" w:rsidRDefault="00A8420C" w:rsidP="00A8420C">
      <w:pPr>
        <w:numPr>
          <w:ilvl w:val="0"/>
          <w:numId w:val="2"/>
        </w:num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Occupation-Related Instruction</w:t>
      </w:r>
    </w:p>
    <w:p w14:paraId="47A228DC" w14:textId="77777777" w:rsidR="00A8420C" w:rsidRPr="00A8420C" w:rsidRDefault="00A8420C" w:rsidP="00A8420C">
      <w:pPr>
        <w:numPr>
          <w:ilvl w:val="0"/>
          <w:numId w:val="2"/>
        </w:num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Social/Roles/Interaction Instruction</w:t>
      </w:r>
    </w:p>
    <w:p w14:paraId="33066693" w14:textId="77777777" w:rsidR="00A8420C" w:rsidRPr="00A8420C" w:rsidRDefault="00A8420C" w:rsidP="00A8420C">
      <w:pPr>
        <w:numPr>
          <w:ilvl w:val="0"/>
          <w:numId w:val="2"/>
        </w:num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Home and Family Life Instruction</w:t>
      </w:r>
    </w:p>
    <w:p w14:paraId="1799E966" w14:textId="77777777" w:rsidR="00A8420C" w:rsidRPr="00A8420C" w:rsidRDefault="00A8420C" w:rsidP="00A8420C">
      <w:pPr>
        <w:numPr>
          <w:ilvl w:val="0"/>
          <w:numId w:val="2"/>
        </w:num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lastRenderedPageBreak/>
        <w:t>Personal Interest and Leisure Instruction</w:t>
      </w:r>
    </w:p>
    <w:p w14:paraId="069BB949" w14:textId="77777777" w:rsidR="00A8420C" w:rsidRPr="00A8420C" w:rsidRDefault="00A8420C" w:rsidP="00A8420C">
      <w:pPr>
        <w:spacing w:after="0" w:line="240" w:lineRule="auto"/>
        <w:contextualSpacing/>
        <w:rPr>
          <w:rFonts w:ascii="Times New Roman" w:hAnsi="Times New Roman" w:cs="Times New Roman"/>
          <w:sz w:val="24"/>
          <w:szCs w:val="24"/>
        </w:rPr>
      </w:pPr>
    </w:p>
    <w:p w14:paraId="25F0E7FF" w14:textId="0D55C7F0"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These types of instructional activities have characteristics which are common to the activities included under the Instructional Program except that they are not creditable toward a degree. </w:t>
      </w:r>
      <w:r w:rsidRPr="00A8420C">
        <w:rPr>
          <w:rFonts w:ascii="Times New Roman" w:hAnsi="Times New Roman" w:cs="Times New Roman"/>
          <w:sz w:val="24"/>
          <w:szCs w:val="24"/>
        </w:rPr>
        <w:br/>
      </w:r>
      <w:r w:rsidRPr="00A8420C">
        <w:rPr>
          <w:rFonts w:ascii="Times New Roman" w:hAnsi="Times New Roman" w:cs="Times New Roman"/>
          <w:sz w:val="24"/>
          <w:szCs w:val="24"/>
        </w:rPr>
        <w:br/>
        <w:t>Community Education will consist of activities which are budgeted to a separate organizational unit established specifically to provide non-degree credit instruction. In some cases, these organizational units will be budgeted a separate amount of faculty salary funds with which to provide non-degree instructional activities. These separate organizational units including the funds with which faculty time is purchased should be classified as Community Education. </w:t>
      </w:r>
      <w:r w:rsidRPr="00A8420C">
        <w:rPr>
          <w:rFonts w:ascii="Times New Roman" w:hAnsi="Times New Roman" w:cs="Times New Roman"/>
          <w:sz w:val="24"/>
          <w:szCs w:val="24"/>
        </w:rPr>
        <w:br/>
      </w:r>
      <w:r w:rsidRPr="00A8420C">
        <w:rPr>
          <w:rFonts w:ascii="Times New Roman" w:hAnsi="Times New Roman" w:cs="Times New Roman"/>
          <w:sz w:val="24"/>
          <w:szCs w:val="24"/>
        </w:rPr>
        <w:br/>
        <w:t>In some cases, departmental faculty may be assigned to teach non-degree instructional courses, and they may be paid from the academic departmental budget. In such cases, the associated resources should be assigned to Community Education.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3040 COMMUNITY SERVICES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those resources, services and expertise made available to persons and groups outside the context of the university’s Instruction, Organized Research and support programs. Examples: Consulting with business and public school systems and faculty/staff participation in community agencies and organizations when it has been assigned as a part of an official workload. Community Service activities are often conducted under the aegis of special organizational units established for the sole purpose of providing assistance to groups external to the university.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3050 PUBLIC BROADCASTING SERVICES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Public Broadcasting Services includes the operation and maintenance of those broadcasting services operated for the benefit of the general public. In some cases, these broadcasting services may also be used to support instructional programs in radio and television communications. Faculty assigned to teach these programs should not be classified in this subprogram; they should be assigned to the Instruction Program. However, all personnel who are primarily responsible for the operation and maintenance of a broadcasting service should be classified into the subprogram. Broadcasting services operated as a student service, limited only to the geographical area of the university campus for the benefit of students, staff and faculty, should be classified under Social and Cultural Development in the Student Services Program.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3060 COOPERATIVE EXTENSION SERVICE</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Activities that make resources, services, and expertise available outside of the Instructional and Research programs. These activities are usually conducted as cooperative efforts with outside agencies. Excluded from this subprogram are instructional and research activities offered through an extension division. A distinguishing feature of the activities included in this subprogram is that programmatic and fiscal control are usually shared with one or more external agencies or governmental units.  Examples: Agricultural Extension Programs and Rural Social and Economic Development programs. </w:t>
      </w:r>
      <w:r w:rsidRPr="00A8420C">
        <w:rPr>
          <w:rFonts w:ascii="Times New Roman" w:hAnsi="Times New Roman" w:cs="Times New Roman"/>
          <w:sz w:val="24"/>
          <w:szCs w:val="24"/>
        </w:rPr>
        <w:br/>
      </w:r>
      <w:r w:rsidRPr="00A8420C">
        <w:rPr>
          <w:rFonts w:ascii="Times New Roman" w:hAnsi="Times New Roman" w:cs="Times New Roman"/>
          <w:b/>
          <w:bCs/>
          <w:sz w:val="24"/>
          <w:szCs w:val="24"/>
        </w:rPr>
        <w:lastRenderedPageBreak/>
        <w:t>3070 PUBLIC SERVICE SUPPORT</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All administrative support activities directly attributable to the Public Service Program should be classified as Public Service Support. This would include the budget and activities for any organizational units established primarily to manage and direct Public Service types of programs and activities, and the portion of the departmental administrative budget attributable to public service activities.</w:t>
      </w:r>
    </w:p>
    <w:p w14:paraId="2600F389" w14:textId="77777777" w:rsidR="00A8420C" w:rsidRPr="00A8420C" w:rsidRDefault="00A8420C" w:rsidP="00A8420C">
      <w:pPr>
        <w:spacing w:after="0" w:line="240" w:lineRule="auto"/>
        <w:contextualSpacing/>
        <w:rPr>
          <w:rFonts w:ascii="Times New Roman" w:hAnsi="Times New Roman" w:cs="Times New Roman"/>
          <w:sz w:val="24"/>
          <w:szCs w:val="24"/>
        </w:rPr>
      </w:pPr>
    </w:p>
    <w:p w14:paraId="2D2C4F5E" w14:textId="77777777" w:rsidR="00A8420C" w:rsidRDefault="00A8420C" w:rsidP="00A8420C">
      <w:pPr>
        <w:spacing w:after="0" w:line="240" w:lineRule="auto"/>
        <w:contextualSpacing/>
        <w:rPr>
          <w:rFonts w:ascii="Times New Roman" w:hAnsi="Times New Roman" w:cs="Times New Roman"/>
          <w:b/>
          <w:bCs/>
          <w:sz w:val="24"/>
          <w:szCs w:val="24"/>
          <w:u w:val="single"/>
        </w:rPr>
      </w:pPr>
    </w:p>
    <w:p w14:paraId="0D8B96B4" w14:textId="2D676B75" w:rsidR="00A8420C" w:rsidRPr="00A8420C" w:rsidRDefault="00A8420C" w:rsidP="00A8420C">
      <w:pPr>
        <w:spacing w:after="0" w:line="240" w:lineRule="auto"/>
        <w:contextualSpacing/>
        <w:rPr>
          <w:rFonts w:ascii="Times New Roman" w:hAnsi="Times New Roman" w:cs="Times New Roman"/>
          <w:b/>
          <w:bCs/>
          <w:sz w:val="28"/>
          <w:szCs w:val="28"/>
          <w:u w:val="single"/>
        </w:rPr>
      </w:pPr>
      <w:r w:rsidRPr="00A8420C">
        <w:rPr>
          <w:rFonts w:ascii="Times New Roman" w:hAnsi="Times New Roman" w:cs="Times New Roman"/>
          <w:b/>
          <w:bCs/>
          <w:sz w:val="28"/>
          <w:szCs w:val="28"/>
          <w:u w:val="single"/>
        </w:rPr>
        <w:t>Academic Support</w:t>
      </w:r>
      <w:r w:rsidR="00F36282">
        <w:rPr>
          <w:rFonts w:ascii="Times New Roman" w:hAnsi="Times New Roman" w:cs="Times New Roman"/>
          <w:b/>
          <w:bCs/>
          <w:sz w:val="28"/>
          <w:szCs w:val="28"/>
          <w:u w:val="single"/>
        </w:rPr>
        <w:t xml:space="preserve">  (Account Function = 14)</w:t>
      </w:r>
    </w:p>
    <w:p w14:paraId="3F213941" w14:textId="2EE3EF98" w:rsid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Academic Support activities are carried out in direct support of the three primary programs of Instruction, Organized Research, and Public Service. In most cases, the Academic Support activities are difficult to allocate among the three primary functions.  They are to be distinguished from support programs such as Student Services and Institutional Support. </w:t>
      </w:r>
    </w:p>
    <w:p w14:paraId="796B76E7" w14:textId="77777777" w:rsidR="000C108C" w:rsidRPr="00A8420C" w:rsidRDefault="000C108C" w:rsidP="00A8420C">
      <w:pPr>
        <w:spacing w:after="0" w:line="240" w:lineRule="auto"/>
        <w:contextualSpacing/>
        <w:rPr>
          <w:rFonts w:ascii="Times New Roman" w:hAnsi="Times New Roman" w:cs="Times New Roman"/>
          <w:sz w:val="24"/>
          <w:szCs w:val="24"/>
        </w:rPr>
      </w:pPr>
    </w:p>
    <w:p w14:paraId="789E3F7D" w14:textId="2ABD7035" w:rsid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Student Services may contribute indirectly to the university's instructional objectives (such as social and cultural events) but these types of activities are generally considered a supplement to instruction rather than a direct contributor to the objectives of instruction. </w:t>
      </w:r>
    </w:p>
    <w:p w14:paraId="4086777F" w14:textId="77777777" w:rsidR="000C108C" w:rsidRPr="00A8420C" w:rsidRDefault="000C108C" w:rsidP="00A8420C">
      <w:pPr>
        <w:spacing w:after="0" w:line="240" w:lineRule="auto"/>
        <w:contextualSpacing/>
        <w:rPr>
          <w:rFonts w:ascii="Times New Roman" w:hAnsi="Times New Roman" w:cs="Times New Roman"/>
          <w:sz w:val="24"/>
          <w:szCs w:val="24"/>
        </w:rPr>
      </w:pPr>
    </w:p>
    <w:p w14:paraId="69F6862F"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Institutional Support, on the other hand, is primarily concerned with the institution as an operating entity and tends to focus on the institution as a whole rather than on individual activities. </w:t>
      </w:r>
    </w:p>
    <w:p w14:paraId="3186A8F2" w14:textId="77777777" w:rsidR="00A8420C" w:rsidRPr="00A8420C" w:rsidRDefault="00A8420C" w:rsidP="00A8420C">
      <w:pPr>
        <w:spacing w:after="0" w:line="240" w:lineRule="auto"/>
        <w:contextualSpacing/>
        <w:rPr>
          <w:rFonts w:ascii="Times New Roman" w:hAnsi="Times New Roman" w:cs="Times New Roman"/>
          <w:sz w:val="24"/>
          <w:szCs w:val="24"/>
        </w:rPr>
      </w:pPr>
    </w:p>
    <w:p w14:paraId="160C06A9"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Academic Support includes activities related to the preservation, maintenance, and display of both the stock of knowledge and educational materials (for example, library services and museums), teaching hospitals and clinics, and activities directly related to the administration of academic programs. </w:t>
      </w:r>
    </w:p>
    <w:p w14:paraId="66684474" w14:textId="77777777" w:rsidR="00A8420C" w:rsidRPr="00A8420C" w:rsidRDefault="00A8420C" w:rsidP="00A8420C">
      <w:pPr>
        <w:spacing w:after="0" w:line="240" w:lineRule="auto"/>
        <w:contextualSpacing/>
        <w:rPr>
          <w:rFonts w:ascii="Times New Roman" w:hAnsi="Times New Roman" w:cs="Times New Roman"/>
          <w:sz w:val="24"/>
          <w:szCs w:val="24"/>
        </w:rPr>
      </w:pPr>
    </w:p>
    <w:p w14:paraId="491705C9"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b/>
          <w:bCs/>
          <w:sz w:val="24"/>
          <w:szCs w:val="24"/>
        </w:rPr>
        <w:t>4020 ACADEMIC ADMINISTRATION</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administrative support and management activities specifically for the support of an institution's primary programs of instruction, organized research, and public service. College deans and associated personnel, faculty senates, faculty recruitment, and other types of personnel development programs assigned to the college level all are examples of activities to be included in this subprogram. Administrative support for libraries, teaching hospitals, and museums and galleries should be shown under each of the appropriate functional subprograms within the Academic Support program. For example, the chief librarian would be reported under Library Services.</w:t>
      </w:r>
    </w:p>
    <w:p w14:paraId="1345BC3A"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 </w:t>
      </w:r>
    </w:p>
    <w:p w14:paraId="7552A621"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b/>
          <w:bCs/>
          <w:sz w:val="24"/>
          <w:szCs w:val="24"/>
        </w:rPr>
        <w:t>4030 LIBRARY SERVICES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those activities that directly support the collection, cataloging, storage, and distribution of published materials in support of one or more of the institution's primary functional programs. Special library services such as those provided by the law school library should also be included in this subprogram, as well as general library administration. </w:t>
      </w:r>
    </w:p>
    <w:p w14:paraId="7EBC2E81" w14:textId="77777777" w:rsidR="00A8420C" w:rsidRPr="00A8420C" w:rsidRDefault="00A8420C" w:rsidP="00A8420C">
      <w:pPr>
        <w:spacing w:after="0" w:line="240" w:lineRule="auto"/>
        <w:contextualSpacing/>
        <w:rPr>
          <w:rFonts w:ascii="Times New Roman" w:hAnsi="Times New Roman" w:cs="Times New Roman"/>
          <w:sz w:val="24"/>
          <w:szCs w:val="24"/>
        </w:rPr>
      </w:pPr>
    </w:p>
    <w:p w14:paraId="03AF6219"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b/>
          <w:bCs/>
          <w:sz w:val="24"/>
          <w:szCs w:val="24"/>
        </w:rPr>
        <w:lastRenderedPageBreak/>
        <w:t>4070 MUSEUMS AND GALLERIES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those activities related to the collection, preservation, and exhibition of historical materials, art objects, scientific displays, and so forth, that support one or more of the institution's primary functional programs. This subprogram is not restricted to the collection, preservation, and exhibition of inanimate objects. It would be appropriate to include activities such as those associated with an arboretum in this subprogram. </w:t>
      </w:r>
    </w:p>
    <w:p w14:paraId="7A531E76" w14:textId="77777777" w:rsidR="00A8420C" w:rsidRPr="00A8420C" w:rsidRDefault="00A8420C" w:rsidP="00A8420C">
      <w:pPr>
        <w:spacing w:after="0" w:line="240" w:lineRule="auto"/>
        <w:contextualSpacing/>
        <w:rPr>
          <w:rFonts w:ascii="Times New Roman" w:hAnsi="Times New Roman" w:cs="Times New Roman"/>
          <w:sz w:val="24"/>
          <w:szCs w:val="24"/>
        </w:rPr>
      </w:pPr>
    </w:p>
    <w:p w14:paraId="61C49CB6"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b/>
          <w:bCs/>
          <w:sz w:val="24"/>
          <w:szCs w:val="24"/>
        </w:rPr>
        <w:t>4080 HOSPITALS AND PATIENT SERVICES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those services that have been established primarily to support instructional programs and to permit the search for new knowledge. While the patient care services rendered by these facilities are not incidental, teaching and research activities are the primary reasons for their existence. If there were no teaching and research activities, universities normally would not be engaged in the operation of hospitals or health clinics. If an institution did operate a health patient care program of some nature, but this was not required to support the Instructional or Organized Research programs, then the activity should be classified as Direct Patient Care under Public Service. </w:t>
      </w:r>
    </w:p>
    <w:p w14:paraId="4EBCD818" w14:textId="77777777" w:rsidR="00A8420C" w:rsidRPr="00A8420C" w:rsidRDefault="00A8420C" w:rsidP="00A8420C">
      <w:pPr>
        <w:spacing w:after="0" w:line="240" w:lineRule="auto"/>
        <w:contextualSpacing/>
        <w:rPr>
          <w:rFonts w:ascii="Times New Roman" w:hAnsi="Times New Roman" w:cs="Times New Roman"/>
          <w:sz w:val="24"/>
          <w:szCs w:val="24"/>
        </w:rPr>
      </w:pPr>
    </w:p>
    <w:p w14:paraId="3DBAF2BA"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b/>
          <w:bCs/>
          <w:sz w:val="24"/>
          <w:szCs w:val="24"/>
        </w:rPr>
        <w:t>4090 ACADEMIC SUPPORT NOT ELSEWHERE CLASSIFIED</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should include all remaining activities whose objective is to support the three primary programs of Instruction, Organized Research, and Public Service. An example of an activity to be placed in this subprogram is an institution's University Press.</w:t>
      </w:r>
    </w:p>
    <w:p w14:paraId="47FE9386" w14:textId="77777777" w:rsidR="00A8420C" w:rsidRPr="00A8420C" w:rsidRDefault="00A8420C" w:rsidP="00A8420C">
      <w:pPr>
        <w:spacing w:after="0" w:line="240" w:lineRule="auto"/>
        <w:contextualSpacing/>
        <w:rPr>
          <w:rFonts w:ascii="Times New Roman" w:hAnsi="Times New Roman" w:cs="Times New Roman"/>
          <w:sz w:val="24"/>
          <w:szCs w:val="24"/>
        </w:rPr>
      </w:pPr>
    </w:p>
    <w:p w14:paraId="0DF80A9C" w14:textId="77777777" w:rsidR="00A8420C" w:rsidRDefault="00A8420C" w:rsidP="00A8420C">
      <w:pPr>
        <w:spacing w:after="0" w:line="240" w:lineRule="auto"/>
        <w:contextualSpacing/>
        <w:rPr>
          <w:rFonts w:ascii="Times New Roman" w:hAnsi="Times New Roman" w:cs="Times New Roman"/>
          <w:b/>
          <w:bCs/>
          <w:sz w:val="24"/>
          <w:szCs w:val="24"/>
          <w:u w:val="single"/>
        </w:rPr>
      </w:pPr>
    </w:p>
    <w:p w14:paraId="0C6E603D" w14:textId="7920797C" w:rsidR="00A8420C" w:rsidRPr="00A8420C" w:rsidRDefault="00A8420C" w:rsidP="00A8420C">
      <w:pPr>
        <w:spacing w:after="0" w:line="240" w:lineRule="auto"/>
        <w:contextualSpacing/>
        <w:rPr>
          <w:rFonts w:ascii="Times New Roman" w:hAnsi="Times New Roman" w:cs="Times New Roman"/>
          <w:b/>
          <w:bCs/>
          <w:sz w:val="28"/>
          <w:szCs w:val="28"/>
          <w:u w:val="single"/>
        </w:rPr>
      </w:pPr>
      <w:r w:rsidRPr="00A8420C">
        <w:rPr>
          <w:rFonts w:ascii="Times New Roman" w:hAnsi="Times New Roman" w:cs="Times New Roman"/>
          <w:b/>
          <w:bCs/>
          <w:sz w:val="28"/>
          <w:szCs w:val="28"/>
          <w:u w:val="single"/>
        </w:rPr>
        <w:t>Student Service Program</w:t>
      </w:r>
      <w:r w:rsidR="00F36282">
        <w:rPr>
          <w:rFonts w:ascii="Times New Roman" w:hAnsi="Times New Roman" w:cs="Times New Roman"/>
          <w:b/>
          <w:bCs/>
          <w:sz w:val="28"/>
          <w:szCs w:val="28"/>
          <w:u w:val="single"/>
        </w:rPr>
        <w:t xml:space="preserve">  (Account Function = 15)</w:t>
      </w:r>
    </w:p>
    <w:p w14:paraId="016EAE80"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The Student Service Program includes those activities carried out with the objective of contributing to the emotional and physical well-being of the students as well as to their intellectual, cultural, and social development outside the context of the institution's formal instructional activities. The Student Service program attempts to achieve this objective by 1) expanding the dimensions of the student's educational and social development by providing cultural, social, and athletic experiences; 2) providing those services and conveniences need by students as members of an on-campus, resident student body; and 3) assisting students in dealing with personal problems and relationships as well as in their transition from a student to a fully contributing member of society and the labor force. In addition to these types of activities, student services also include student financial assistance activities. </w:t>
      </w:r>
    </w:p>
    <w:p w14:paraId="0E2909AB" w14:textId="08CE5544" w:rsid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br/>
      </w:r>
      <w:r w:rsidRPr="00A8420C">
        <w:rPr>
          <w:rFonts w:ascii="Times New Roman" w:hAnsi="Times New Roman" w:cs="Times New Roman"/>
          <w:b/>
          <w:bCs/>
          <w:sz w:val="24"/>
          <w:szCs w:val="24"/>
        </w:rPr>
        <w:t>5020 SOCIAL AND CULTURAL DEVELOPMENT</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 xml:space="preserve">Activities established to provide for the social and cultural development of the student outside the formal academic program should be classified into this subprogram. It includes those activities supported and controlled primarily by the student body, those activities outside the student's educational experience, and general recreation activities for the student body. Intercollegiate athletics are excluded. Examples of activities included are: lecture series, musical activities, art exhibitions, concerts, films, intramural athletics, recreation programs, student </w:t>
      </w:r>
      <w:r w:rsidRPr="00A8420C">
        <w:rPr>
          <w:rFonts w:ascii="Times New Roman" w:hAnsi="Times New Roman" w:cs="Times New Roman"/>
          <w:sz w:val="24"/>
          <w:szCs w:val="24"/>
        </w:rPr>
        <w:lastRenderedPageBreak/>
        <w:t>government, student yearbook, student magazines and student clubs.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5030 STUDENT HEALTH/MEDICAL SERVICES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activities carried out for the specific purpose of providing health and medical services for the student body. The activities included in this subprogram are generally associated with a student infirmary rather than a teaching hospital. If the health and medical services for university students, faculty and staff are combined, they should be reported under this subprogram. However, health and medical services provided to clientele external to the university should be reported as either Public Service or Academic Support, whichever is appropriate. Student health services administration should be included in this subprogram.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5040 COUNSELING AND CAREER SERVICES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formal placement, career guidance, and personal counseling services provided for the benefit of students.  Activities to be included are those related to personal and disciplinary counseling, and vocational testing and counseling, as well as those activities carried out to assist students in obtaining employment upon leaving the institution. Academic counseling and advising should not be included in this subprogram but should be reported as Department Administration and Personnel Development under the Instructional program.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5050 FINANCIAL AID ADMINISTRATION</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administrative activities carried out in support of an university's financial aid program. The following is an example of the special types of activities which would be classified as Financial Aid Administration: Financial Aid Counseling and Evaluation, Records Maintenance and Reporting, and Student Employment Services. This subprogram should include counseling related to student loan programs.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5060 FINANCIAL ASSISTANCE</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All financial assistance provided to undergraduate students in the form of outright grants, trainee stipends, prizes awarded by the university or through the university, and matching funds for student loan programs (example, National Direct Student Loan Program) should be reported in this subprogram. Resources required to replace revenues due to the waiver of student fees should be reported in this subprogram. Often student fee waivers are granted to students who are awarded statutory tuition waivers. </w:t>
      </w:r>
      <w:r w:rsidRPr="00A8420C">
        <w:rPr>
          <w:rFonts w:ascii="Times New Roman" w:hAnsi="Times New Roman" w:cs="Times New Roman"/>
          <w:sz w:val="24"/>
          <w:szCs w:val="24"/>
        </w:rPr>
        <w:br/>
      </w:r>
      <w:r w:rsidRPr="00A8420C">
        <w:rPr>
          <w:rFonts w:ascii="Times New Roman" w:hAnsi="Times New Roman" w:cs="Times New Roman"/>
          <w:sz w:val="24"/>
          <w:szCs w:val="24"/>
        </w:rPr>
        <w:br/>
        <w:t xml:space="preserve">College Work Study assistance should </w:t>
      </w:r>
      <w:r w:rsidRPr="00A8420C">
        <w:rPr>
          <w:rFonts w:ascii="Times New Roman" w:hAnsi="Times New Roman" w:cs="Times New Roman"/>
          <w:sz w:val="24"/>
          <w:szCs w:val="24"/>
          <w:u w:val="single"/>
        </w:rPr>
        <w:t>not</w:t>
      </w:r>
      <w:r w:rsidRPr="00A8420C">
        <w:rPr>
          <w:rFonts w:ascii="Times New Roman" w:hAnsi="Times New Roman" w:cs="Times New Roman"/>
          <w:sz w:val="24"/>
          <w:szCs w:val="24"/>
        </w:rPr>
        <w:t xml:space="preserve"> be classified as a scholarship because it constitutes a payment to students for services provided. Therefore, College Work Study expenditures should be allocated to the organizational unit which receives benefit from the services provided. Loans should be excluded from this subprogram because there has been no expenditures of assets. </w:t>
      </w:r>
      <w:r w:rsidRPr="00A8420C">
        <w:rPr>
          <w:rFonts w:ascii="Times New Roman" w:hAnsi="Times New Roman" w:cs="Times New Roman"/>
          <w:sz w:val="24"/>
          <w:szCs w:val="24"/>
        </w:rPr>
        <w:br/>
      </w:r>
      <w:r w:rsidRPr="00A8420C">
        <w:rPr>
          <w:rFonts w:ascii="Times New Roman" w:hAnsi="Times New Roman" w:cs="Times New Roman"/>
          <w:sz w:val="24"/>
          <w:szCs w:val="24"/>
        </w:rPr>
        <w:br/>
        <w:t xml:space="preserve">All financial assistance provided to graduate level students as outright grants-in-aid and training stipends should not be included in this subprogram.  Payments to graduate students for rendering services as teaching assistants, and research assistants should be excluded from this </w:t>
      </w:r>
      <w:r w:rsidRPr="00A8420C">
        <w:rPr>
          <w:rFonts w:ascii="Times New Roman" w:hAnsi="Times New Roman" w:cs="Times New Roman"/>
          <w:sz w:val="24"/>
          <w:szCs w:val="24"/>
        </w:rPr>
        <w:lastRenderedPageBreak/>
        <w:t xml:space="preserve">subprogram.  They should be assigned to the program benefiting from services being rendered.  Institutional contributions required as a part of the Federal National Direct Student Loan program should be reported under this subprogram.  </w:t>
      </w:r>
    </w:p>
    <w:p w14:paraId="6EA9B704" w14:textId="77777777" w:rsidR="009F1287" w:rsidRPr="00A8420C" w:rsidRDefault="009F1287" w:rsidP="00A8420C">
      <w:pPr>
        <w:spacing w:after="0" w:line="240" w:lineRule="auto"/>
        <w:contextualSpacing/>
        <w:rPr>
          <w:rFonts w:ascii="Times New Roman" w:hAnsi="Times New Roman" w:cs="Times New Roman"/>
          <w:sz w:val="24"/>
          <w:szCs w:val="24"/>
        </w:rPr>
      </w:pPr>
    </w:p>
    <w:p w14:paraId="57649C32"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Institutional loan programs should not be reported as a part of this functional subprogram.  Loans are a conversion of asset accounts rather than an expenditure of assets.  While loan activity is an important factor in evaluating the financial assistance available to students, it is data that is reported in the annual Board of Higher Education Student Financial Aid survey.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5070 INTERCOLLEGIATE ATHLETICS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team and individual sport activities that involve competition between two or more educational institutions. Intramural athletics should not be included in this subprogram; these activities are classified as Social and Cultural Development. Special scholarships provided to athletes in exchange for their participation in one or more intercollegiate athletic programs should be classified as Intercollegiate Athletics. In addition, any other resources allocated to the support of intercollegiate athletic programs and activities should be reported under this subprogram. For example, coaches hired solely for competitive intercollegiate athletic programs or funds required to support recruiting activities should be reported as part of this subprogram.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5080 STUDENT SERVICE ADMINISTRATION</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those administrative activities that provide assistance and support (excluding academic support) to the needs and interests of students. This subprogram includes only those administrative activities that support more than one subprogram within Student Services Activities and/or provide central administrative services related to various student service activities. The chief administrative officer for student affairs should be included in this subprogram. Examples of activities classified in this subprogram include: Dean of Students, Director of Student Services, foreign student services, veteran’s services, women's programs and minority affairs.</w:t>
      </w:r>
    </w:p>
    <w:p w14:paraId="49C8FC8C" w14:textId="77777777" w:rsidR="00A8420C" w:rsidRPr="00A8420C" w:rsidRDefault="00A8420C" w:rsidP="00A8420C">
      <w:pPr>
        <w:spacing w:after="0" w:line="240" w:lineRule="auto"/>
        <w:contextualSpacing/>
        <w:rPr>
          <w:rFonts w:ascii="Times New Roman" w:hAnsi="Times New Roman" w:cs="Times New Roman"/>
          <w:b/>
          <w:bCs/>
          <w:sz w:val="24"/>
          <w:szCs w:val="24"/>
          <w:u w:val="single"/>
        </w:rPr>
      </w:pPr>
    </w:p>
    <w:p w14:paraId="5F759F68" w14:textId="77777777" w:rsidR="00A8420C" w:rsidRDefault="00A8420C" w:rsidP="00A8420C">
      <w:pPr>
        <w:spacing w:after="0" w:line="240" w:lineRule="auto"/>
        <w:contextualSpacing/>
        <w:rPr>
          <w:rFonts w:ascii="Times New Roman" w:hAnsi="Times New Roman" w:cs="Times New Roman"/>
          <w:b/>
          <w:bCs/>
          <w:sz w:val="24"/>
          <w:szCs w:val="24"/>
          <w:u w:val="single"/>
        </w:rPr>
      </w:pPr>
    </w:p>
    <w:p w14:paraId="3E8D68DE" w14:textId="262E43FD" w:rsidR="00A8420C" w:rsidRPr="00A8420C" w:rsidRDefault="00A8420C" w:rsidP="00A8420C">
      <w:pPr>
        <w:spacing w:after="0" w:line="240" w:lineRule="auto"/>
        <w:contextualSpacing/>
        <w:rPr>
          <w:rFonts w:ascii="Times New Roman" w:hAnsi="Times New Roman" w:cs="Times New Roman"/>
          <w:b/>
          <w:bCs/>
          <w:sz w:val="28"/>
          <w:szCs w:val="28"/>
          <w:u w:val="single"/>
        </w:rPr>
      </w:pPr>
      <w:r w:rsidRPr="00A8420C">
        <w:rPr>
          <w:rFonts w:ascii="Times New Roman" w:hAnsi="Times New Roman" w:cs="Times New Roman"/>
          <w:b/>
          <w:bCs/>
          <w:sz w:val="28"/>
          <w:szCs w:val="28"/>
          <w:u w:val="single"/>
        </w:rPr>
        <w:t>Institutional Support</w:t>
      </w:r>
      <w:r w:rsidR="00F36282">
        <w:rPr>
          <w:rFonts w:ascii="Times New Roman" w:hAnsi="Times New Roman" w:cs="Times New Roman"/>
          <w:b/>
          <w:bCs/>
          <w:sz w:val="28"/>
          <w:szCs w:val="28"/>
          <w:u w:val="single"/>
        </w:rPr>
        <w:t xml:space="preserve">  (Account Function = 16)</w:t>
      </w:r>
    </w:p>
    <w:p w14:paraId="51FCD69A"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Institutional Support consists of those activities carried out to provide for both the day-to-day functioning as well as the long-range viability of the university as an operating organization. The overall objective of the Institutional Support Program is to provide for the university's organizational effectiveness and continuity. It does this by 1) providing for planning and executive direction; 2) providing for administrative and logistical services; 3) enhancing relationships with the university's constituencies; and 4) providing services and conveniences for the employees of the university. </w:t>
      </w:r>
    </w:p>
    <w:p w14:paraId="19423D55" w14:textId="77777777" w:rsidR="00A8420C" w:rsidRDefault="00A8420C" w:rsidP="00A8420C">
      <w:pPr>
        <w:spacing w:after="0" w:line="240" w:lineRule="auto"/>
        <w:contextualSpacing/>
        <w:rPr>
          <w:rFonts w:ascii="Times New Roman" w:hAnsi="Times New Roman" w:cs="Times New Roman"/>
          <w:b/>
          <w:bCs/>
          <w:sz w:val="24"/>
          <w:szCs w:val="24"/>
        </w:rPr>
      </w:pPr>
    </w:p>
    <w:p w14:paraId="6BC1B67F" w14:textId="3E713D1C"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b/>
          <w:bCs/>
          <w:sz w:val="24"/>
          <w:szCs w:val="24"/>
        </w:rPr>
        <w:t>6020 EXECUTIVE MANAGEMENT</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 xml:space="preserve">This subprogram consists of those executive-level activities concerned with the overall management of, and long-range planning for, the entire institution. Included within this </w:t>
      </w:r>
      <w:r w:rsidRPr="00A8420C">
        <w:rPr>
          <w:rFonts w:ascii="Times New Roman" w:hAnsi="Times New Roman" w:cs="Times New Roman"/>
          <w:sz w:val="24"/>
          <w:szCs w:val="24"/>
        </w:rPr>
        <w:lastRenderedPageBreak/>
        <w:t>subprogram are the activities of the various participants involved in policy formulation and executive direction, including the activities of the governing board, the chief executive officer, and the senior executive officers. Legal activities conducted on behalf of the institution are also included. Those administrative activities that do not have an institution-wide focus should be excluded. Examples of activities to be included: Board of Trustees, Governing Board, Chancellor, President, Provost, Vice-Chancellors, Vice-Presidents, institutional research, budget planning, and academic planning and facilities planning committees.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6030 FINANCIAL MANAGEMENT AND OPERATIONS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consists of those activities related to the day-to-day financial management and fiscal operations of the institution. However, activities related to long-range financial planning and policy formulations should be included in Executive Management. Examples: payroll operations, bursar, cashier, treasurer, comptroller, business officer, internal auditing, and endowment management.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6040 GENERAL ADMINISTRATION AND LOGISTICAL SERVICES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consists of those activities related to the general administrative operations and services of the institution (except for those activities related to financial operations and student records). Included in this subprogram are those activities related to 1) the administration of personnel programs, 2) the purchasing and maintenance of supplies and materials, 3) management of the university's facilities; and 4) administrative computing support. Examples: Affirmative Action Officer, personnel administration, faculty records, labor relations office, room scheduling, space allocation, facilities records, purchasing, receiving/shipping, inventory control, administrative data processing centers, warehousing, staff moving, and airports.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6050 FACULTY AND STAFF AUXILIARY SERVICES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includes those support services that have been established primarily to serve the faculty and staff such as faculty lounges, faculty cafeterias, or faculty centers providing a variety of services.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6060 PUBLIC RELATIONS / DEVELOPMENT</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subprogram consists of those institutional activities established to maintain relations with the local community, the university's alumni, governmental entities, and the public in general, as well as those activities carried out to support institution-wide fundraising and development efforts. Activities that involve the use of alumni to recruit students should be classified under Recruitment Admissions, Registration, and Records in Instruction. Examples: news releases, newsletters and publications, governmental relations office, alumni events and publications, fundraising, and gift solicitation.</w:t>
      </w:r>
    </w:p>
    <w:p w14:paraId="01831D34" w14:textId="2EAC9D5E" w:rsidR="00A8420C" w:rsidRDefault="00A8420C" w:rsidP="00A8420C">
      <w:pPr>
        <w:spacing w:after="0" w:line="240" w:lineRule="auto"/>
        <w:contextualSpacing/>
        <w:rPr>
          <w:rFonts w:ascii="Times New Roman" w:hAnsi="Times New Roman" w:cs="Times New Roman"/>
          <w:sz w:val="24"/>
          <w:szCs w:val="24"/>
        </w:rPr>
      </w:pPr>
    </w:p>
    <w:p w14:paraId="2F1DF41E" w14:textId="2B2AFBFD" w:rsidR="001E5D8D" w:rsidRDefault="001E5D8D" w:rsidP="00A8420C">
      <w:pPr>
        <w:spacing w:after="0" w:line="240" w:lineRule="auto"/>
        <w:contextualSpacing/>
        <w:rPr>
          <w:rFonts w:ascii="Times New Roman" w:hAnsi="Times New Roman" w:cs="Times New Roman"/>
          <w:sz w:val="24"/>
          <w:szCs w:val="24"/>
        </w:rPr>
      </w:pPr>
    </w:p>
    <w:p w14:paraId="2B11F1A0" w14:textId="77777777" w:rsidR="001E5D8D" w:rsidRPr="00A8420C" w:rsidRDefault="001E5D8D" w:rsidP="00A8420C">
      <w:pPr>
        <w:spacing w:after="0" w:line="240" w:lineRule="auto"/>
        <w:contextualSpacing/>
        <w:rPr>
          <w:rFonts w:ascii="Times New Roman" w:hAnsi="Times New Roman" w:cs="Times New Roman"/>
          <w:sz w:val="24"/>
          <w:szCs w:val="24"/>
        </w:rPr>
      </w:pPr>
    </w:p>
    <w:p w14:paraId="1E03F922" w14:textId="77777777" w:rsidR="00A8420C" w:rsidRPr="00A8420C" w:rsidRDefault="00A8420C" w:rsidP="00A8420C">
      <w:pPr>
        <w:spacing w:after="0" w:line="240" w:lineRule="auto"/>
        <w:contextualSpacing/>
        <w:rPr>
          <w:rFonts w:ascii="Times New Roman" w:hAnsi="Times New Roman" w:cs="Times New Roman"/>
          <w:sz w:val="24"/>
          <w:szCs w:val="24"/>
        </w:rPr>
      </w:pPr>
    </w:p>
    <w:p w14:paraId="19794B65" w14:textId="25403BDB" w:rsidR="00A8420C" w:rsidRPr="00A8420C" w:rsidRDefault="00A8420C" w:rsidP="00A8420C">
      <w:pPr>
        <w:spacing w:after="0" w:line="240" w:lineRule="auto"/>
        <w:contextualSpacing/>
        <w:rPr>
          <w:rFonts w:ascii="Times New Roman" w:hAnsi="Times New Roman" w:cs="Times New Roman"/>
          <w:b/>
          <w:bCs/>
          <w:sz w:val="28"/>
          <w:szCs w:val="28"/>
          <w:u w:val="single"/>
        </w:rPr>
      </w:pPr>
      <w:r w:rsidRPr="00A8420C">
        <w:rPr>
          <w:rFonts w:ascii="Times New Roman" w:hAnsi="Times New Roman" w:cs="Times New Roman"/>
          <w:b/>
          <w:bCs/>
          <w:sz w:val="28"/>
          <w:szCs w:val="28"/>
          <w:u w:val="single"/>
        </w:rPr>
        <w:lastRenderedPageBreak/>
        <w:t>Operation and Maintenance of Physical Plant</w:t>
      </w:r>
      <w:r w:rsidR="00F36282">
        <w:rPr>
          <w:rFonts w:ascii="Times New Roman" w:hAnsi="Times New Roman" w:cs="Times New Roman"/>
          <w:b/>
          <w:bCs/>
          <w:sz w:val="28"/>
          <w:szCs w:val="28"/>
          <w:u w:val="single"/>
        </w:rPr>
        <w:t xml:space="preserve">  (Account Function = 17)</w:t>
      </w:r>
    </w:p>
    <w:p w14:paraId="5D4E2FF4" w14:textId="4E43B143"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 xml:space="preserve">This functional program consists of those activities related to maintaining existing grounds and facilities used for educational and general purposes, providing utility services, campus security and fire protection, transportation, and rental of space. In addition, those activities related to the direct and indirect supervision and administration of the plant operation and maintenance program should be classified to this functional program. Actual capital expenditures for plant expansion and modification should not be reported as a part of this functional program. Activities for the maintenance and operation of auxiliary enterprises and/or revenue bonded operations should be reported as Operation and Maintenance of Physical Plant, even though these types of operations may not be supported by </w:t>
      </w:r>
      <w:r w:rsidR="001E5D8D">
        <w:rPr>
          <w:rFonts w:ascii="Times New Roman" w:hAnsi="Times New Roman" w:cs="Times New Roman"/>
          <w:sz w:val="24"/>
          <w:szCs w:val="24"/>
        </w:rPr>
        <w:t>s</w:t>
      </w:r>
      <w:r w:rsidRPr="00A8420C">
        <w:rPr>
          <w:rFonts w:ascii="Times New Roman" w:hAnsi="Times New Roman" w:cs="Times New Roman"/>
          <w:sz w:val="24"/>
          <w:szCs w:val="24"/>
        </w:rPr>
        <w:t>tate appropriated funds. </w:t>
      </w:r>
    </w:p>
    <w:p w14:paraId="1B928610"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br/>
      </w:r>
      <w:r w:rsidRPr="00A8420C">
        <w:rPr>
          <w:rFonts w:ascii="Times New Roman" w:hAnsi="Times New Roman" w:cs="Times New Roman"/>
          <w:b/>
          <w:bCs/>
          <w:sz w:val="24"/>
          <w:szCs w:val="24"/>
        </w:rPr>
        <w:t>7020 SUPERINTENDENCE</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All activities necessary to carry out the duties of management and administration for all areas under the jurisdiction of the physical plant division of the university should be included in this functional subprogram. Examples: administrator or superintendent, assistant administrators or superintendents, office personnel including those assigned to do payroll, billing, material ordering, personnel records and dispatching work orders.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7030 CUSTODIAL SERVICES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All activities related to custodial services in building interiors should be reported as Custodial Services.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7040 REPAIRS AND MAINTENANCE</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Includes all activities and costs which are required to perform routine repair of buildings, related equipment structures and appurtenances including normal recurring repairs, and preventive maintenance. This category also includes various projects which keep a facility in ordinarily efficient operating condition, preserve the condition of property, or restore property to a sound state after damage or prolonged use without appreciably prolong previously estimated service life or adding to previously estimated value. Examples of activities include roof patching, interior and exterior paint touchup, floor repairs such as replacing missing or broken tiles, plumbing and electrical repairs and the repair or replacement of door knobs and locks and keys.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7050 GROUNDS MAINTENANCE</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Includes operation and maintenance of campus landscape and grounds. Examples of activities included in this functional subprogram: maintenance of roads and walks; snow removal; maintenance of fences, retaining walls, and drainage ditches; and care of shrubs, trees, and grass.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sz w:val="24"/>
          <w:szCs w:val="24"/>
          <w:u w:val="single"/>
        </w:rPr>
        <w:t>Utilities</w:t>
      </w:r>
      <w:r w:rsidRPr="00A8420C">
        <w:rPr>
          <w:rFonts w:ascii="Times New Roman" w:hAnsi="Times New Roman" w:cs="Times New Roman"/>
          <w:b/>
          <w:bCs/>
          <w:sz w:val="24"/>
          <w:szCs w:val="24"/>
        </w:rPr>
        <w:br/>
      </w:r>
      <w:r w:rsidRPr="00A8420C">
        <w:rPr>
          <w:rFonts w:ascii="Times New Roman" w:hAnsi="Times New Roman" w:cs="Times New Roman"/>
          <w:sz w:val="24"/>
          <w:szCs w:val="24"/>
        </w:rPr>
        <w:t>All energy costs for heating, cooling, light, power, gas, water and other utilities necessary for physical plant operation are included.  Utilities are to be reported into two categories - Utility Production and Utility Support. </w:t>
      </w:r>
      <w:r w:rsidRPr="00A8420C">
        <w:rPr>
          <w:rFonts w:ascii="Times New Roman" w:hAnsi="Times New Roman" w:cs="Times New Roman"/>
          <w:sz w:val="24"/>
          <w:szCs w:val="24"/>
        </w:rPr>
        <w:br/>
      </w:r>
      <w:r w:rsidRPr="00A8420C">
        <w:rPr>
          <w:rFonts w:ascii="Times New Roman" w:hAnsi="Times New Roman" w:cs="Times New Roman"/>
          <w:sz w:val="24"/>
          <w:szCs w:val="24"/>
        </w:rPr>
        <w:lastRenderedPageBreak/>
        <w:br/>
      </w:r>
      <w:r w:rsidRPr="00A8420C">
        <w:rPr>
          <w:rFonts w:ascii="Times New Roman" w:hAnsi="Times New Roman" w:cs="Times New Roman"/>
          <w:b/>
          <w:bCs/>
          <w:sz w:val="24"/>
          <w:szCs w:val="24"/>
        </w:rPr>
        <w:t>7060 UTILITY PRODUCTION</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This functional category should include the contractual costs for purchasing electricity, natural gas, water and sewage treatment services. It should also include the cost of primary fuel sources such as coal and fuel oil used in the production of heat, light and power. This category is subdivided into two components: direct utility costs for all university space and payments for utilities in addition to periodic rental or lease payment on rental space.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7070 UTILITY SUPPORT</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Activities which are related to the operation and maintenance of heating and air conditioning plants, utility distribution systems, and maintenance, operation and replacement of necessary equipment to support utility production. It would consist of expenditures for personnel, equipment, telecommunications, and travel related to utility support.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7080 PERMANENT IMPROVEMENTS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Includes those activities and costs, funded with operating funds, which improve property or replace an item which has surpassed its estimated useful life. The activities are classified as non-recurring.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7090 SECURITY</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Police needed to secure the physical plant of the university, to enforce law and order on the university campus and to control campus traffic should be reported in this functional subprogram. The costs reported under Security should include personnel, equipment and supplies.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7100 FIRE PROTECTION</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Activities and costs which provide fire protection services for the university campus. In some cases a university maintains its own fire department while in other cases the university contracts with a municipality for fire protection services. Whichever method is used, the costs should be identified as Fire Protection.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7110 TRANSPORTATION</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All activities related to the purchase, maintenance and operation of motor vehicles specifically for the use of the physical plant department. The operational costs for motor vehicles from a central pool should be charged to the departments and programs which use the vehicles.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7120 RENTAL OF SPACE</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 xml:space="preserve">Cost of all leased or rented space, including utilities and O &amp; M costs where they are included in the rental price. Separate payments for utilities not included in rental payments should be </w:t>
      </w:r>
      <w:r w:rsidRPr="00A8420C">
        <w:rPr>
          <w:rFonts w:ascii="Times New Roman" w:hAnsi="Times New Roman" w:cs="Times New Roman"/>
          <w:sz w:val="24"/>
          <w:szCs w:val="24"/>
        </w:rPr>
        <w:lastRenderedPageBreak/>
        <w:t>reported under the subcategory of Utility Production-Rental Space. Rental of space should include rental fees paid for space used in off-campus instruction.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7130 OTHER UNCLASSIFIED O &amp; M ACTIVITIES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All Operation and Maintenance of Physical Plant activities which do not fit any of the above describe categories should be classified in this subprogram.</w:t>
      </w:r>
    </w:p>
    <w:p w14:paraId="5F2DCA82" w14:textId="77777777" w:rsidR="00A8420C" w:rsidRPr="00A8420C" w:rsidRDefault="00A8420C" w:rsidP="00A8420C">
      <w:pPr>
        <w:spacing w:after="0" w:line="240" w:lineRule="auto"/>
        <w:contextualSpacing/>
        <w:rPr>
          <w:rFonts w:ascii="Times New Roman" w:hAnsi="Times New Roman" w:cs="Times New Roman"/>
          <w:sz w:val="24"/>
          <w:szCs w:val="24"/>
        </w:rPr>
      </w:pPr>
    </w:p>
    <w:p w14:paraId="78B84D17" w14:textId="77777777" w:rsidR="00A8420C" w:rsidRDefault="00A8420C" w:rsidP="00A8420C">
      <w:pPr>
        <w:spacing w:after="0" w:line="240" w:lineRule="auto"/>
        <w:contextualSpacing/>
        <w:rPr>
          <w:rFonts w:ascii="Times New Roman" w:hAnsi="Times New Roman" w:cs="Times New Roman"/>
          <w:b/>
          <w:bCs/>
          <w:sz w:val="24"/>
          <w:szCs w:val="24"/>
          <w:u w:val="single"/>
        </w:rPr>
      </w:pPr>
    </w:p>
    <w:p w14:paraId="7ABECDFE" w14:textId="4E05DA09" w:rsidR="00A8420C" w:rsidRPr="00A8420C" w:rsidRDefault="00A8420C" w:rsidP="00A8420C">
      <w:pPr>
        <w:spacing w:after="0" w:line="240" w:lineRule="auto"/>
        <w:contextualSpacing/>
        <w:rPr>
          <w:rFonts w:ascii="Times New Roman" w:hAnsi="Times New Roman" w:cs="Times New Roman"/>
          <w:b/>
          <w:bCs/>
          <w:sz w:val="28"/>
          <w:szCs w:val="28"/>
          <w:u w:val="single"/>
        </w:rPr>
      </w:pPr>
      <w:r w:rsidRPr="00A8420C">
        <w:rPr>
          <w:rFonts w:ascii="Times New Roman" w:hAnsi="Times New Roman" w:cs="Times New Roman"/>
          <w:b/>
          <w:bCs/>
          <w:sz w:val="28"/>
          <w:szCs w:val="28"/>
          <w:u w:val="single"/>
        </w:rPr>
        <w:t>Independent Operations</w:t>
      </w:r>
      <w:r w:rsidR="00F36282">
        <w:rPr>
          <w:rFonts w:ascii="Times New Roman" w:hAnsi="Times New Roman" w:cs="Times New Roman"/>
          <w:b/>
          <w:bCs/>
          <w:sz w:val="28"/>
          <w:szCs w:val="28"/>
          <w:u w:val="single"/>
        </w:rPr>
        <w:t xml:space="preserve">  (Account Function = 30)</w:t>
      </w:r>
    </w:p>
    <w:p w14:paraId="04F17147" w14:textId="77777777"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sz w:val="24"/>
          <w:szCs w:val="24"/>
        </w:rPr>
        <w:t>Independent Operations include two types of activities: Student Auxiliary Services and programs and activities that are unrelated to the primary missions of the university, i.e., Instruction, Organized Research, or Public Service.  Operation and maintenance costs to support Independent Operations should not be included in this functional program but should appear under appropriate subprograms of Operation and Maintenance of Physical Plant. </w:t>
      </w:r>
      <w:r w:rsidRPr="00A8420C">
        <w:rPr>
          <w:rFonts w:ascii="Times New Roman" w:hAnsi="Times New Roman" w:cs="Times New Roman"/>
          <w:sz w:val="24"/>
          <w:szCs w:val="24"/>
        </w:rPr>
        <w:br/>
      </w:r>
      <w:r w:rsidRPr="00A8420C">
        <w:rPr>
          <w:rFonts w:ascii="Times New Roman" w:hAnsi="Times New Roman" w:cs="Times New Roman"/>
          <w:sz w:val="24"/>
          <w:szCs w:val="24"/>
        </w:rPr>
        <w:br/>
        <w:t>Auxiliary Services include those activities that are intended to be essentially self-supporting operations of the institution and exist to furnish a service to students, faculty, or staff.  These activities typically charge a fee relate to (although not necessarily equal to) the cost of service.</w:t>
      </w:r>
    </w:p>
    <w:p w14:paraId="2C532D2F" w14:textId="77777777" w:rsidR="00A8420C" w:rsidRDefault="00A8420C" w:rsidP="00A8420C">
      <w:pPr>
        <w:spacing w:after="0" w:line="240" w:lineRule="auto"/>
        <w:contextualSpacing/>
        <w:rPr>
          <w:rFonts w:ascii="Times New Roman" w:hAnsi="Times New Roman" w:cs="Times New Roman"/>
          <w:b/>
          <w:bCs/>
          <w:sz w:val="24"/>
          <w:szCs w:val="24"/>
        </w:rPr>
      </w:pPr>
    </w:p>
    <w:p w14:paraId="5EEFB513" w14:textId="77777777" w:rsidR="00BF5D57" w:rsidRDefault="00A8420C" w:rsidP="00A8420C">
      <w:pPr>
        <w:spacing w:after="0" w:line="240" w:lineRule="auto"/>
        <w:contextualSpacing/>
        <w:rPr>
          <w:rFonts w:ascii="Times New Roman" w:hAnsi="Times New Roman" w:cs="Times New Roman"/>
          <w:b/>
          <w:bCs/>
          <w:sz w:val="24"/>
          <w:szCs w:val="24"/>
        </w:rPr>
      </w:pPr>
      <w:r w:rsidRPr="00A8420C">
        <w:rPr>
          <w:rFonts w:ascii="Times New Roman" w:hAnsi="Times New Roman" w:cs="Times New Roman"/>
          <w:b/>
          <w:bCs/>
          <w:sz w:val="24"/>
          <w:szCs w:val="24"/>
        </w:rPr>
        <w:t>8020 HOUSING SERVICES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Activities related to providing residential facilities for students, including all costs associated with the operation of Student Housing offices and resident dormitory counselors.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8030 FOOD SERVICES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Activities related to the provision of food and eating facilities for students including dining halls, dormitories, student unions, cafeterias, snack bars, and restaurants.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8040 RETAIL SERVICES AND CONCESSIONS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Activities related to the sale of products or services to students including bookstores, school supply stores, art supply stores, movie houses, and vending machines.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8050 STUDENT UNIONS AND CENTERS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Activities related to the operation and maintenance of student unions. </w:t>
      </w:r>
      <w:r w:rsidRPr="00A8420C">
        <w:rPr>
          <w:rFonts w:ascii="Times New Roman" w:hAnsi="Times New Roman" w:cs="Times New Roman"/>
          <w:sz w:val="24"/>
          <w:szCs w:val="24"/>
        </w:rPr>
        <w:br/>
      </w:r>
      <w:r w:rsidRPr="00A8420C">
        <w:rPr>
          <w:rFonts w:ascii="Times New Roman" w:hAnsi="Times New Roman" w:cs="Times New Roman"/>
          <w:sz w:val="24"/>
          <w:szCs w:val="24"/>
        </w:rPr>
        <w:br/>
      </w:r>
      <w:r w:rsidRPr="00A8420C">
        <w:rPr>
          <w:rFonts w:ascii="Times New Roman" w:hAnsi="Times New Roman" w:cs="Times New Roman"/>
          <w:b/>
          <w:bCs/>
          <w:sz w:val="24"/>
          <w:szCs w:val="24"/>
        </w:rPr>
        <w:t>8060 SPECIALIZED SERVICES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Functions of a very special nature such as child care centers operated for students, and parking facilities. </w:t>
      </w:r>
      <w:r w:rsidRPr="00A8420C">
        <w:rPr>
          <w:rFonts w:ascii="Times New Roman" w:hAnsi="Times New Roman" w:cs="Times New Roman"/>
          <w:sz w:val="24"/>
          <w:szCs w:val="24"/>
        </w:rPr>
        <w:br/>
      </w:r>
      <w:r w:rsidRPr="00A8420C">
        <w:rPr>
          <w:rFonts w:ascii="Times New Roman" w:hAnsi="Times New Roman" w:cs="Times New Roman"/>
          <w:sz w:val="24"/>
          <w:szCs w:val="24"/>
        </w:rPr>
        <w:br/>
      </w:r>
    </w:p>
    <w:p w14:paraId="3D9368C4" w14:textId="607AB7F2" w:rsidR="00A8420C" w:rsidRPr="00A8420C" w:rsidRDefault="00A8420C" w:rsidP="00A8420C">
      <w:pPr>
        <w:spacing w:after="0" w:line="240" w:lineRule="auto"/>
        <w:contextualSpacing/>
        <w:rPr>
          <w:rFonts w:ascii="Times New Roman" w:hAnsi="Times New Roman" w:cs="Times New Roman"/>
          <w:sz w:val="24"/>
          <w:szCs w:val="24"/>
        </w:rPr>
      </w:pPr>
      <w:r w:rsidRPr="00A8420C">
        <w:rPr>
          <w:rFonts w:ascii="Times New Roman" w:hAnsi="Times New Roman" w:cs="Times New Roman"/>
          <w:b/>
          <w:bCs/>
          <w:sz w:val="24"/>
          <w:szCs w:val="24"/>
        </w:rPr>
        <w:lastRenderedPageBreak/>
        <w:t>8070 OTHER INDEPENDENT OPERATIONS</w:t>
      </w:r>
      <w:r w:rsidRPr="00A8420C">
        <w:rPr>
          <w:rFonts w:ascii="Times New Roman" w:hAnsi="Times New Roman" w:cs="Times New Roman"/>
          <w:b/>
          <w:bCs/>
          <w:sz w:val="24"/>
          <w:szCs w:val="24"/>
        </w:rPr>
        <w:br/>
      </w:r>
      <w:r w:rsidRPr="00A8420C">
        <w:rPr>
          <w:rFonts w:ascii="Times New Roman" w:hAnsi="Times New Roman" w:cs="Times New Roman"/>
          <w:b/>
          <w:bCs/>
          <w:sz w:val="24"/>
          <w:szCs w:val="24"/>
        </w:rPr>
        <w:br/>
      </w:r>
      <w:r w:rsidRPr="00A8420C">
        <w:rPr>
          <w:rFonts w:ascii="Times New Roman" w:hAnsi="Times New Roman" w:cs="Times New Roman"/>
          <w:sz w:val="24"/>
          <w:szCs w:val="24"/>
        </w:rPr>
        <w:t>Activities which are solely owned and/or controlled by the university, but are unrelated to or independent of the university serving its mission. Such activities receive financial support from external agencies for operating purposes. Examples include commercial airports, conference centers and retreats, restaurants, and hotels.</w:t>
      </w:r>
    </w:p>
    <w:p w14:paraId="57CEB43B" w14:textId="77777777" w:rsidR="00D11320" w:rsidRDefault="00D11320" w:rsidP="00A8420C">
      <w:pPr>
        <w:spacing w:after="0" w:line="240" w:lineRule="auto"/>
        <w:contextualSpacing/>
      </w:pPr>
    </w:p>
    <w:sectPr w:rsidR="00D11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D7E6D"/>
    <w:multiLevelType w:val="multilevel"/>
    <w:tmpl w:val="BFDE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A51B0"/>
    <w:multiLevelType w:val="multilevel"/>
    <w:tmpl w:val="05B6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0C"/>
    <w:rsid w:val="00073277"/>
    <w:rsid w:val="000C108C"/>
    <w:rsid w:val="001E5D8D"/>
    <w:rsid w:val="002D2292"/>
    <w:rsid w:val="005D780F"/>
    <w:rsid w:val="00715A7C"/>
    <w:rsid w:val="0088638D"/>
    <w:rsid w:val="009217A0"/>
    <w:rsid w:val="009B2C77"/>
    <w:rsid w:val="009F1287"/>
    <w:rsid w:val="00A8420C"/>
    <w:rsid w:val="00B93A0B"/>
    <w:rsid w:val="00BF5D57"/>
    <w:rsid w:val="00D03912"/>
    <w:rsid w:val="00D11320"/>
    <w:rsid w:val="00F3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3B1"/>
  <w15:chartTrackingRefBased/>
  <w15:docId w15:val="{91DC704C-CEB1-44E5-8123-D76F1657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5989</Words>
  <Characters>34140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Paskus, Nicholas</dc:creator>
  <cp:keywords/>
  <dc:description/>
  <cp:lastModifiedBy>Paskus, Nicholas</cp:lastModifiedBy>
  <cp:revision>13</cp:revision>
  <dcterms:created xsi:type="dcterms:W3CDTF">2025-02-12T14:20:00Z</dcterms:created>
  <dcterms:modified xsi:type="dcterms:W3CDTF">2025-02-12T15:25:00Z</dcterms:modified>
</cp:coreProperties>
</file>