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F6C5D" w:rsidRPr="002F6C5D" w:rsidRDefault="002F6C5D" w:rsidP="002F6C5D">
      <w:pPr>
        <w:jc w:val="center"/>
        <w:rPr>
          <w:b/>
        </w:rPr>
      </w:pPr>
      <w:r w:rsidRPr="002F6C5D">
        <w:rPr>
          <w:b/>
        </w:rPr>
        <w:t>The Geography of U.S. Poverty: Selected Comments</w:t>
      </w:r>
    </w:p>
    <w:p w:rsidR="002F6C5D" w:rsidRDefault="002F6C5D" w:rsidP="002F6C5D">
      <w:pPr>
        <w:jc w:val="center"/>
      </w:pPr>
    </w:p>
    <w:p w:rsidR="002F6C5D" w:rsidRDefault="002F6C5D" w:rsidP="002F6C5D">
      <w:pPr>
        <w:jc w:val="center"/>
      </w:pPr>
      <w:r>
        <w:t>Wendy Shaw</w:t>
      </w:r>
    </w:p>
    <w:p w:rsidR="002F6C5D" w:rsidRDefault="002F6C5D" w:rsidP="002F6C5D">
      <w:pPr>
        <w:jc w:val="center"/>
      </w:pPr>
      <w:r>
        <w:t>Department of Geography</w:t>
      </w:r>
    </w:p>
    <w:p w:rsidR="002F6C5D" w:rsidRDefault="002F6C5D" w:rsidP="002F6C5D">
      <w:pPr>
        <w:jc w:val="center"/>
      </w:pPr>
      <w:r>
        <w:t>Southern Illinois University Edwardsville</w:t>
      </w:r>
    </w:p>
    <w:p w:rsidR="002F6C5D" w:rsidRDefault="002F6C5D" w:rsidP="002F6C5D">
      <w:pPr>
        <w:jc w:val="center"/>
      </w:pPr>
    </w:p>
    <w:p w:rsidR="006D59F5" w:rsidRDefault="006D59F5" w:rsidP="00C736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color w:val="000000"/>
        </w:rPr>
      </w:pPr>
    </w:p>
    <w:p w:rsidR="002F6C5D" w:rsidRPr="006D59F5" w:rsidRDefault="002F6C5D" w:rsidP="006D59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color w:val="000000"/>
        </w:rPr>
      </w:pPr>
      <w:r w:rsidRPr="006D59F5">
        <w:rPr>
          <w:color w:val="000000"/>
        </w:rPr>
        <w:t>Poverty in the United States is a chronic problem</w:t>
      </w:r>
      <w:r w:rsidR="006D59F5">
        <w:rPr>
          <w:color w:val="000000"/>
        </w:rPr>
        <w:t>,</w:t>
      </w:r>
      <w:r w:rsidRPr="006D59F5">
        <w:rPr>
          <w:color w:val="000000"/>
        </w:rPr>
        <w:t xml:space="preserve"> which first came into sharp public focus in the early 1960’s</w:t>
      </w:r>
      <w:r w:rsidR="00C736E5" w:rsidRPr="006D59F5">
        <w:rPr>
          <w:color w:val="000000"/>
        </w:rPr>
        <w:t xml:space="preserve">.  This paper provides </w:t>
      </w:r>
      <w:r w:rsidR="00C736E5" w:rsidRPr="006D59F5">
        <w:rPr>
          <w:bCs/>
          <w:color w:val="000000"/>
        </w:rPr>
        <w:t>a discussion of the basic geography of U.S. poverty</w:t>
      </w:r>
      <w:r w:rsidR="006D59F5" w:rsidRPr="006D59F5">
        <w:rPr>
          <w:bCs/>
          <w:color w:val="000000"/>
        </w:rPr>
        <w:t>, by</w:t>
      </w:r>
      <w:r w:rsidR="00C736E5" w:rsidRPr="006D59F5">
        <w:rPr>
          <w:color w:val="000000"/>
        </w:rPr>
        <w:t xml:space="preserve"> explor</w:t>
      </w:r>
      <w:r w:rsidR="006D59F5" w:rsidRPr="006D59F5">
        <w:rPr>
          <w:color w:val="000000"/>
        </w:rPr>
        <w:t>ing</w:t>
      </w:r>
      <w:r w:rsidRPr="006D59F5">
        <w:rPr>
          <w:color w:val="000000"/>
        </w:rPr>
        <w:t xml:space="preserve"> the changing spatial distribution of U.S. poverty </w:t>
      </w:r>
      <w:r w:rsidR="006D59F5">
        <w:rPr>
          <w:color w:val="000000"/>
        </w:rPr>
        <w:t>from 1980 to 2000</w:t>
      </w:r>
      <w:r w:rsidR="00C736E5" w:rsidRPr="006D59F5">
        <w:rPr>
          <w:color w:val="000000"/>
        </w:rPr>
        <w:t xml:space="preserve"> using a county level analysis. </w:t>
      </w:r>
      <w:r w:rsidR="006D59F5" w:rsidRPr="006D59F5">
        <w:rPr>
          <w:color w:val="000000"/>
        </w:rPr>
        <w:t>I then go on to use Illinois as an example to explore how the choice of spatial unit can fundamentally change our geographic perspective of poverty here in the United States.</w:t>
      </w:r>
    </w:p>
    <w:p w:rsidR="002F6C5D" w:rsidRPr="006D59F5" w:rsidRDefault="002F6C5D" w:rsidP="002F6C5D">
      <w:pPr>
        <w:jc w:val="center"/>
      </w:pPr>
    </w:p>
    <w:sectPr w:rsidR="002F6C5D" w:rsidRPr="006D59F5" w:rsidSect="002F6C5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33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F6C5D"/>
    <w:rsid w:val="002F6C5D"/>
    <w:rsid w:val="004A7F75"/>
    <w:rsid w:val="006D59F5"/>
    <w:rsid w:val="00C736E5"/>
  </w:rsids>
  <m:mathPr>
    <m:mathFont m:val="Manga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014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C736E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97</Words>
  <Characters>555</Characters>
  <Application>Microsoft Word 12.1.1</Application>
  <DocSecurity>0</DocSecurity>
  <Lines>4</Lines>
  <Paragraphs>1</Paragraphs>
  <ScaleCrop>false</ScaleCrop>
  <Company>SIUE</Company>
  <LinksUpToDate>false</LinksUpToDate>
  <CharactersWithSpaces>681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Shaw</dc:creator>
  <cp:keywords/>
  <cp:lastModifiedBy>Wendy Shaw</cp:lastModifiedBy>
  <cp:revision>2</cp:revision>
  <dcterms:created xsi:type="dcterms:W3CDTF">2010-12-15T15:51:00Z</dcterms:created>
  <dcterms:modified xsi:type="dcterms:W3CDTF">2010-12-15T17:29:00Z</dcterms:modified>
</cp:coreProperties>
</file>