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80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 xml:space="preserve">CAS Copy </w:t>
      </w:r>
      <w:r w:rsidR="00811EE6" w:rsidRPr="00811EE6">
        <w:rPr>
          <w:rFonts w:ascii="Arial" w:hAnsi="Arial" w:cs="Arial"/>
          <w:sz w:val="24"/>
          <w:szCs w:val="24"/>
        </w:rPr>
        <w:t>Work Order</w:t>
      </w:r>
      <w:r w:rsidR="00B941C2">
        <w:rPr>
          <w:rFonts w:ascii="Arial" w:hAnsi="Arial" w:cs="Arial"/>
          <w:sz w:val="24"/>
          <w:szCs w:val="24"/>
        </w:rPr>
        <w:t>*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Name: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Department: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Date/time needed: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Type of copies (i.e., readings, worksheets, quiz/exam):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Number of copies: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 xml:space="preserve">Paper color: 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Finishing (i.e., collate, staple, 3-hole punch):</w:t>
      </w:r>
    </w:p>
    <w:p w:rsidR="005B4A4D" w:rsidRPr="00811EE6" w:rsidRDefault="005B4A4D">
      <w:pPr>
        <w:rPr>
          <w:rFonts w:ascii="Arial" w:hAnsi="Arial" w:cs="Arial"/>
          <w:sz w:val="24"/>
          <w:szCs w:val="24"/>
        </w:rPr>
      </w:pPr>
    </w:p>
    <w:p w:rsidR="005B4A4D" w:rsidRDefault="005B4A4D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 xml:space="preserve">*If sending multiple </w:t>
      </w:r>
      <w:r w:rsidR="0009239A" w:rsidRPr="00811EE6">
        <w:rPr>
          <w:rFonts w:ascii="Arial" w:hAnsi="Arial" w:cs="Arial"/>
          <w:sz w:val="24"/>
          <w:szCs w:val="24"/>
        </w:rPr>
        <w:t>files</w:t>
      </w:r>
      <w:r w:rsidRPr="00811EE6">
        <w:rPr>
          <w:rFonts w:ascii="Arial" w:hAnsi="Arial" w:cs="Arial"/>
          <w:sz w:val="24"/>
          <w:szCs w:val="24"/>
        </w:rPr>
        <w:t xml:space="preserve">, please provide the above information for each </w:t>
      </w:r>
      <w:r w:rsidR="0009239A" w:rsidRPr="00811EE6">
        <w:rPr>
          <w:rFonts w:ascii="Arial" w:hAnsi="Arial" w:cs="Arial"/>
          <w:sz w:val="24"/>
          <w:szCs w:val="24"/>
        </w:rPr>
        <w:t>file name</w:t>
      </w:r>
    </w:p>
    <w:p w:rsidR="00D12FFB" w:rsidRDefault="00D12FFB">
      <w:pPr>
        <w:rPr>
          <w:rFonts w:ascii="Arial" w:hAnsi="Arial" w:cs="Arial"/>
          <w:sz w:val="24"/>
          <w:szCs w:val="24"/>
        </w:rPr>
      </w:pPr>
    </w:p>
    <w:p w:rsidR="00F26D80" w:rsidRPr="00811EE6" w:rsidRDefault="00F26D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12FFB" w:rsidRPr="00D12FFB" w:rsidRDefault="00D12FFB" w:rsidP="00D12FFB">
      <w:pPr>
        <w:spacing w:line="240" w:lineRule="auto"/>
        <w:rPr>
          <w:u w:val="single"/>
        </w:rPr>
      </w:pPr>
      <w:r w:rsidRPr="00D12FFB">
        <w:rPr>
          <w:b/>
        </w:rPr>
        <w:t>NOTE</w:t>
      </w:r>
      <w:r w:rsidRPr="00D12FFB">
        <w:t xml:space="preserve">: </w:t>
      </w:r>
      <w:r w:rsidRPr="00D12FFB">
        <w:rPr>
          <w:u w:val="single"/>
        </w:rPr>
        <w:t>Reading materials</w:t>
      </w:r>
      <w:r w:rsidRPr="00D12FFB">
        <w:t xml:space="preserve"> may not exceed 6 single pages (originals already back to back = 2 single pages) and will automatically be copied back to back. Class notes/outlines, study guides, PowerPoint slides, etc., fall into this category. Reading materials longer than 6 single pages should be placed on Blackboard. </w:t>
      </w:r>
      <w:r w:rsidRPr="00D12FFB">
        <w:rPr>
          <w:u w:val="single"/>
        </w:rPr>
        <w:t>Worksheets</w:t>
      </w:r>
      <w:r w:rsidRPr="00D12FFB">
        <w:t xml:space="preserve"> are pages to be completed by students; they must have more than one question/problem, etc., per set or else will be treated as readings. </w:t>
      </w:r>
      <w:r w:rsidRPr="00D12FFB">
        <w:rPr>
          <w:u w:val="single"/>
        </w:rPr>
        <w:t xml:space="preserve">Worksheets, quizzes, and exams may be single-sided copies; please note </w:t>
      </w:r>
      <w:r>
        <w:rPr>
          <w:u w:val="single"/>
        </w:rPr>
        <w:t>above</w:t>
      </w:r>
      <w:r w:rsidRPr="00D12FFB">
        <w:rPr>
          <w:u w:val="single"/>
        </w:rPr>
        <w:t>.</w:t>
      </w:r>
    </w:p>
    <w:p w:rsidR="00963F2B" w:rsidRDefault="00963F2B">
      <w:pPr>
        <w:rPr>
          <w:rFonts w:ascii="Arial" w:hAnsi="Arial" w:cs="Arial"/>
        </w:rPr>
      </w:pPr>
    </w:p>
    <w:p w:rsidR="00D12FFB" w:rsidRPr="00F26D80" w:rsidRDefault="00D12FFB">
      <w:pPr>
        <w:rPr>
          <w:rFonts w:ascii="Arial" w:hAnsi="Arial" w:cs="Arial"/>
          <w:u w:val="single"/>
        </w:rPr>
      </w:pPr>
      <w:r w:rsidRPr="00F26D80">
        <w:rPr>
          <w:rFonts w:ascii="Arial" w:hAnsi="Arial" w:cs="Arial"/>
          <w:u w:val="single"/>
        </w:rPr>
        <w:t xml:space="preserve">Paper colors </w:t>
      </w:r>
    </w:p>
    <w:p w:rsidR="00B941C2" w:rsidRDefault="00B941C2" w:rsidP="00B941C2">
      <w:pPr>
        <w:spacing w:after="120" w:line="240" w:lineRule="auto"/>
      </w:pPr>
      <w:r>
        <w:t>White</w:t>
      </w:r>
      <w:r>
        <w:tab/>
      </w:r>
      <w:r>
        <w:tab/>
        <w:t>Pink</w:t>
      </w:r>
      <w:r>
        <w:tab/>
      </w:r>
      <w:r>
        <w:tab/>
        <w:t>Lilac</w:t>
      </w:r>
      <w:r>
        <w:tab/>
      </w:r>
      <w:r>
        <w:tab/>
        <w:t>Salmon</w:t>
      </w:r>
      <w:r>
        <w:tab/>
      </w:r>
      <w:r>
        <w:tab/>
        <w:t>Goldenrod</w:t>
      </w:r>
      <w:r>
        <w:tab/>
      </w:r>
      <w:r>
        <w:tab/>
      </w:r>
      <w:r>
        <w:tab/>
      </w:r>
    </w:p>
    <w:p w:rsidR="00B941C2" w:rsidRDefault="00B941C2" w:rsidP="00B941C2">
      <w:pPr>
        <w:spacing w:after="120" w:line="240" w:lineRule="auto"/>
      </w:pPr>
      <w:r>
        <w:t>Blue</w:t>
      </w:r>
      <w:r>
        <w:tab/>
      </w:r>
      <w:r>
        <w:tab/>
        <w:t>Green</w:t>
      </w:r>
      <w:r>
        <w:tab/>
      </w:r>
      <w:r>
        <w:tab/>
        <w:t>Ivory</w:t>
      </w:r>
      <w:r>
        <w:tab/>
      </w:r>
      <w:r>
        <w:tab/>
        <w:t>Gray</w:t>
      </w:r>
      <w:r w:rsidR="006F12BB">
        <w:tab/>
      </w:r>
      <w:r w:rsidR="006F12BB">
        <w:tab/>
      </w:r>
      <w:r w:rsidR="006F12BB">
        <w:t>Yellow</w:t>
      </w:r>
      <w:bookmarkStart w:id="0" w:name="_GoBack"/>
      <w:bookmarkEnd w:id="0"/>
    </w:p>
    <w:p w:rsidR="00B941C2" w:rsidRDefault="00B941C2">
      <w:pPr>
        <w:rPr>
          <w:rFonts w:ascii="Arial" w:hAnsi="Arial" w:cs="Arial"/>
        </w:rPr>
      </w:pPr>
    </w:p>
    <w:p w:rsidR="00D12FFB" w:rsidRPr="00D12FFB" w:rsidRDefault="00D12FFB">
      <w:pPr>
        <w:rPr>
          <w:rFonts w:ascii="Arial" w:hAnsi="Arial" w:cs="Arial"/>
        </w:rPr>
      </w:pPr>
    </w:p>
    <w:sectPr w:rsidR="00D12FFB" w:rsidRPr="00D1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2B"/>
    <w:rsid w:val="0001341F"/>
    <w:rsid w:val="0009239A"/>
    <w:rsid w:val="000B313A"/>
    <w:rsid w:val="001B05FF"/>
    <w:rsid w:val="001C1CA8"/>
    <w:rsid w:val="001D0981"/>
    <w:rsid w:val="002B5D5F"/>
    <w:rsid w:val="002F473F"/>
    <w:rsid w:val="003159C6"/>
    <w:rsid w:val="00334CF3"/>
    <w:rsid w:val="003400B5"/>
    <w:rsid w:val="00370494"/>
    <w:rsid w:val="00382D89"/>
    <w:rsid w:val="00390DF5"/>
    <w:rsid w:val="003C2C0E"/>
    <w:rsid w:val="003C3473"/>
    <w:rsid w:val="00427FC1"/>
    <w:rsid w:val="00482A6E"/>
    <w:rsid w:val="004C5D80"/>
    <w:rsid w:val="004F1B01"/>
    <w:rsid w:val="00572A74"/>
    <w:rsid w:val="00584722"/>
    <w:rsid w:val="005A0616"/>
    <w:rsid w:val="005B4A4D"/>
    <w:rsid w:val="005C5A35"/>
    <w:rsid w:val="005E3C97"/>
    <w:rsid w:val="006036A2"/>
    <w:rsid w:val="00627A57"/>
    <w:rsid w:val="0063243C"/>
    <w:rsid w:val="006979F1"/>
    <w:rsid w:val="006F12BB"/>
    <w:rsid w:val="0072328C"/>
    <w:rsid w:val="00780110"/>
    <w:rsid w:val="007E5B66"/>
    <w:rsid w:val="00811EE6"/>
    <w:rsid w:val="008144EB"/>
    <w:rsid w:val="008343F1"/>
    <w:rsid w:val="00882E73"/>
    <w:rsid w:val="008A5F1A"/>
    <w:rsid w:val="008F0BF4"/>
    <w:rsid w:val="0090544F"/>
    <w:rsid w:val="009126FC"/>
    <w:rsid w:val="00915E36"/>
    <w:rsid w:val="00920DDA"/>
    <w:rsid w:val="00963F2B"/>
    <w:rsid w:val="00985AC1"/>
    <w:rsid w:val="009A39FC"/>
    <w:rsid w:val="009D2924"/>
    <w:rsid w:val="009F155B"/>
    <w:rsid w:val="00A00A1A"/>
    <w:rsid w:val="00A85BF6"/>
    <w:rsid w:val="00A92E5F"/>
    <w:rsid w:val="00A9328F"/>
    <w:rsid w:val="00AF646E"/>
    <w:rsid w:val="00B558C8"/>
    <w:rsid w:val="00B810B1"/>
    <w:rsid w:val="00B941C2"/>
    <w:rsid w:val="00C0018E"/>
    <w:rsid w:val="00C741EC"/>
    <w:rsid w:val="00C93EF9"/>
    <w:rsid w:val="00CB1309"/>
    <w:rsid w:val="00CB6F3E"/>
    <w:rsid w:val="00CB756F"/>
    <w:rsid w:val="00CE640A"/>
    <w:rsid w:val="00D12FFB"/>
    <w:rsid w:val="00DB19FE"/>
    <w:rsid w:val="00E02FF2"/>
    <w:rsid w:val="00E22692"/>
    <w:rsid w:val="00E31930"/>
    <w:rsid w:val="00E37743"/>
    <w:rsid w:val="00E70123"/>
    <w:rsid w:val="00E84573"/>
    <w:rsid w:val="00EE4469"/>
    <w:rsid w:val="00F04818"/>
    <w:rsid w:val="00F26D80"/>
    <w:rsid w:val="00F81F9F"/>
    <w:rsid w:val="00F9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8ADD"/>
  <w15:chartTrackingRefBased/>
  <w15:docId w15:val="{F563CB23-2EA5-49F2-A1AC-7FC5B649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Ethridge, Melanie</dc:creator>
  <cp:keywords/>
  <dc:description/>
  <cp:lastModifiedBy>Ethridge, Melanie</cp:lastModifiedBy>
  <cp:revision>2</cp:revision>
  <dcterms:created xsi:type="dcterms:W3CDTF">2024-01-10T20:08:00Z</dcterms:created>
  <dcterms:modified xsi:type="dcterms:W3CDTF">2024-01-10T20:08:00Z</dcterms:modified>
</cp:coreProperties>
</file>