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740E62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9F664A">
        <w:rPr>
          <w:u w:val="none"/>
        </w:rPr>
        <w:t>April 5</w:t>
      </w:r>
      <w:r w:rsidR="008E3863">
        <w:rPr>
          <w:u w:val="none"/>
        </w:rPr>
        <w:t>, 2019</w:t>
      </w:r>
    </w:p>
    <w:p w:rsidR="00824E6A" w:rsidRPr="00975249" w:rsidRDefault="009F664A" w:rsidP="00824E6A">
      <w:pPr>
        <w:jc w:val="center"/>
        <w:rPr>
          <w:u w:val="none"/>
        </w:rPr>
      </w:pPr>
      <w:r>
        <w:rPr>
          <w:u w:val="none"/>
        </w:rPr>
        <w:t>Graduate School’s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3531B" w:rsidRDefault="00A3531B" w:rsidP="005D181C">
      <w:pPr>
        <w:rPr>
          <w:u w:val="none"/>
        </w:rPr>
      </w:pPr>
      <w:r>
        <w:rPr>
          <w:u w:val="none"/>
        </w:rPr>
        <w:t>Marcus Agustin</w:t>
      </w:r>
    </w:p>
    <w:p w:rsidR="000C1CE6" w:rsidRDefault="000C1CE6" w:rsidP="000C1CE6">
      <w:pPr>
        <w:rPr>
          <w:u w:val="none"/>
        </w:rPr>
      </w:pPr>
      <w:r>
        <w:rPr>
          <w:u w:val="none"/>
        </w:rPr>
        <w:t xml:space="preserve">Rakesh Bharati 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Ashley Cameron</w:t>
      </w:r>
    </w:p>
    <w:p w:rsidR="00140E46" w:rsidRDefault="00140E46" w:rsidP="00140E46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664A" w:rsidRDefault="009F664A" w:rsidP="009F664A">
      <w:pPr>
        <w:rPr>
          <w:u w:val="none"/>
        </w:rPr>
      </w:pPr>
      <w:r>
        <w:rPr>
          <w:u w:val="none"/>
        </w:rPr>
        <w:t>Gretchen Fricke</w:t>
      </w:r>
    </w:p>
    <w:p w:rsidR="00FF7386" w:rsidRDefault="00FF7386" w:rsidP="00FF7386">
      <w:pPr>
        <w:rPr>
          <w:u w:val="none"/>
        </w:rPr>
      </w:pPr>
      <w:r>
        <w:rPr>
          <w:u w:val="none"/>
        </w:rPr>
        <w:t xml:space="preserve">Ken Holbert </w:t>
      </w:r>
    </w:p>
    <w:p w:rsidR="00140E46" w:rsidRDefault="004F62A8" w:rsidP="002F4760">
      <w:pPr>
        <w:rPr>
          <w:u w:val="none"/>
        </w:rPr>
      </w:pPr>
      <w:r>
        <w:rPr>
          <w:u w:val="none"/>
        </w:rPr>
        <w:t xml:space="preserve">Cem Karacal </w:t>
      </w: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5D3C15" w:rsidRDefault="005D3C15" w:rsidP="00531703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140E46" w:rsidRPr="00140E46" w:rsidRDefault="00140E46" w:rsidP="00140E46">
      <w:pPr>
        <w:rPr>
          <w:u w:val="none"/>
        </w:rPr>
        <w:sectPr w:rsidR="00140E46" w:rsidRP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Sadie Spears</w:t>
      </w:r>
    </w:p>
    <w:p w:rsidR="00140E46" w:rsidRDefault="00140E46" w:rsidP="000C1CE6">
      <w:pPr>
        <w:rPr>
          <w:u w:val="none"/>
        </w:rPr>
      </w:pPr>
    </w:p>
    <w:p w:rsidR="000C1CE6" w:rsidRDefault="000C1CE6" w:rsidP="000C1CE6">
      <w:pPr>
        <w:rPr>
          <w:u w:val="none"/>
        </w:rPr>
        <w:sectPr w:rsidR="000C1CE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F664A" w:rsidRDefault="00140E46" w:rsidP="009F664A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9F664A" w:rsidRDefault="009F664A" w:rsidP="009F664A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9F664A" w:rsidRDefault="009F664A" w:rsidP="00140E46">
      <w:pPr>
        <w:rPr>
          <w:u w:val="none"/>
        </w:rPr>
        <w:sectPr w:rsidR="009F664A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140E46">
      <w:pPr>
        <w:rPr>
          <w:u w:val="none"/>
        </w:rPr>
      </w:pPr>
    </w:p>
    <w:p w:rsidR="00140E46" w:rsidRDefault="00140E46" w:rsidP="004C02FA">
      <w:pPr>
        <w:rPr>
          <w:u w:val="none"/>
        </w:rPr>
        <w:sectPr w:rsid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C02FA" w:rsidRDefault="004C02FA" w:rsidP="004C02FA">
      <w:pPr>
        <w:rPr>
          <w:u w:val="none"/>
        </w:r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5D181C" w:rsidRDefault="00824E6A" w:rsidP="005D181C">
      <w:pPr>
        <w:pStyle w:val="ListParagraph"/>
        <w:numPr>
          <w:ilvl w:val="0"/>
          <w:numId w:val="1"/>
        </w:numPr>
        <w:rPr>
          <w:u w:val="none"/>
        </w:rPr>
      </w:pPr>
      <w:r w:rsidRPr="005D181C">
        <w:rPr>
          <w:u w:val="none"/>
        </w:rPr>
        <w:t>Call to Order</w:t>
      </w:r>
      <w:r w:rsidRPr="005D181C">
        <w:rPr>
          <w:u w:val="none"/>
        </w:rPr>
        <w:br/>
      </w:r>
      <w:r w:rsidR="005D181C">
        <w:rPr>
          <w:i/>
          <w:u w:val="none"/>
        </w:rPr>
        <w:t xml:space="preserve">   </w:t>
      </w:r>
      <w:r w:rsidRPr="005D181C">
        <w:rPr>
          <w:i/>
          <w:u w:val="none"/>
        </w:rPr>
        <w:t>The meeting was called to order at</w:t>
      </w:r>
      <w:r w:rsidR="009F664A">
        <w:rPr>
          <w:i/>
          <w:u w:val="none"/>
        </w:rPr>
        <w:t xml:space="preserve"> 10:33</w:t>
      </w:r>
      <w:r w:rsidR="00CA5936" w:rsidRPr="005D181C">
        <w:rPr>
          <w:i/>
          <w:u w:val="none"/>
        </w:rPr>
        <w:t xml:space="preserve"> </w:t>
      </w:r>
      <w:r w:rsidR="00804892" w:rsidRPr="005D181C">
        <w:rPr>
          <w:i/>
          <w:u w:val="none"/>
        </w:rPr>
        <w:t>a.m.</w:t>
      </w:r>
      <w:r w:rsidRPr="005D181C">
        <w:rPr>
          <w:u w:val="none"/>
        </w:rPr>
        <w:br/>
      </w:r>
    </w:p>
    <w:p w:rsidR="00F10F4B" w:rsidRDefault="00F10F4B" w:rsidP="00824E6A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0C1CE6" w:rsidRPr="00A91566" w:rsidRDefault="000C1CE6" w:rsidP="000C1CE6">
      <w:pPr>
        <w:ind w:left="540"/>
        <w:rPr>
          <w:i/>
          <w:u w:val="none"/>
        </w:rPr>
      </w:pPr>
      <w:r w:rsidRPr="00A91566">
        <w:rPr>
          <w:i/>
          <w:u w:val="none"/>
        </w:rPr>
        <w:t>The</w:t>
      </w:r>
      <w:r w:rsidR="00A91566" w:rsidRPr="00A91566">
        <w:rPr>
          <w:i/>
          <w:u w:val="none"/>
        </w:rPr>
        <w:t>re were no additions to the agenda.</w:t>
      </w:r>
    </w:p>
    <w:p w:rsidR="00351021" w:rsidRPr="006B4287" w:rsidRDefault="00351021" w:rsidP="006B4287">
      <w:pPr>
        <w:rPr>
          <w:i/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140E46">
        <w:rPr>
          <w:u w:val="none"/>
        </w:rPr>
        <w:t xml:space="preserve">March </w:t>
      </w:r>
      <w:r w:rsidR="009F664A">
        <w:rPr>
          <w:u w:val="none"/>
        </w:rPr>
        <w:t>29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9F664A">
        <w:rPr>
          <w:i/>
          <w:u w:val="none"/>
        </w:rPr>
        <w:t>March 29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991337" w:rsidRPr="009F664A" w:rsidRDefault="009F664A" w:rsidP="009F664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The Council congratulated Mackenzie Rogers on her election victory as SIUE Student Trustee for 2019-2020.</w:t>
      </w: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E362E" w:rsidRDefault="009F664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Review of Innovation Grant Proposals</w:t>
      </w:r>
      <w:r w:rsidR="00E179FC">
        <w:rPr>
          <w:u w:val="none"/>
        </w:rPr>
        <w:t xml:space="preserve">:  </w:t>
      </w:r>
      <w:r>
        <w:rPr>
          <w:u w:val="none"/>
        </w:rPr>
        <w:t>The Council discussed the Innovation Grant proposals and offered recommendations to the Chancellor.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140E46">
        <w:rPr>
          <w:i/>
          <w:u w:val="none"/>
        </w:rPr>
        <w:t>1</w:t>
      </w:r>
      <w:r w:rsidR="009F664A">
        <w:rPr>
          <w:i/>
          <w:u w:val="none"/>
        </w:rPr>
        <w:t>2:02 p.m.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140E46">
        <w:rPr>
          <w:u w:val="none"/>
        </w:rPr>
        <w:t xml:space="preserve">April </w:t>
      </w:r>
      <w:r w:rsidR="009F664A">
        <w:rPr>
          <w:u w:val="none"/>
        </w:rPr>
        <w:t>12</w:t>
      </w:r>
      <w:r w:rsidR="00AA349E">
        <w:rPr>
          <w:u w:val="none"/>
        </w:rPr>
        <w:t>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Chancellor’s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740E62">
          <w:rPr>
            <w:noProof/>
            <w:u w:val="none"/>
          </w:rPr>
          <w:t>1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6C41"/>
    <w:rsid w:val="006370E6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0E62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6CA4"/>
    <w:rsid w:val="00A76F72"/>
    <w:rsid w:val="00A822B9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30F2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384E-F769-4418-9B40-13418741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2019-04-08T22:33:00Z</dcterms:created>
  <dcterms:modified xsi:type="dcterms:W3CDTF">2020-09-10T17:00:00Z</dcterms:modified>
</cp:coreProperties>
</file>