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260" w:rsidRPr="00EB2FA8" w:rsidRDefault="00061260">
      <w:pPr>
        <w:rPr>
          <w:rFonts w:cs="Times New Roman TUR"/>
          <w:b/>
          <w:bCs/>
          <w:sz w:val="22"/>
          <w:szCs w:val="22"/>
        </w:rPr>
      </w:pPr>
      <w:bookmarkStart w:id="0" w:name="_GoBack"/>
      <w:bookmarkEnd w:id="0"/>
      <w:r w:rsidRPr="00EB2FA8">
        <w:rPr>
          <w:rFonts w:cs="Times New Roman TUR"/>
          <w:b/>
          <w:bCs/>
          <w:sz w:val="22"/>
          <w:szCs w:val="22"/>
          <w:u w:val="single"/>
        </w:rPr>
        <w:t xml:space="preserve">Study guide for Test #1   </w:t>
      </w:r>
      <w:r w:rsidR="008F3B53" w:rsidRPr="00EB2FA8">
        <w:rPr>
          <w:rFonts w:cs="Times New Roman TUR"/>
          <w:b/>
          <w:bCs/>
          <w:sz w:val="22"/>
          <w:szCs w:val="22"/>
          <w:u w:val="single"/>
        </w:rPr>
        <w:t>Digital Image Processing</w:t>
      </w:r>
    </w:p>
    <w:p w:rsidR="00061260" w:rsidRPr="00EB2FA8" w:rsidRDefault="00061260">
      <w:pPr>
        <w:rPr>
          <w:rFonts w:cs="Times New Roman TUR"/>
          <w:b/>
          <w:bCs/>
          <w:sz w:val="22"/>
          <w:szCs w:val="22"/>
        </w:rPr>
      </w:pPr>
    </w:p>
    <w:p w:rsidR="007546D1" w:rsidRDefault="00061260" w:rsidP="003E6864">
      <w:pPr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 xml:space="preserve">You will have 75 minutes for the test. </w:t>
      </w:r>
      <w:r w:rsidR="00C0384D" w:rsidRPr="00C0384D">
        <w:rPr>
          <w:rFonts w:cs="Times New Roman TUR"/>
          <w:bCs/>
          <w:sz w:val="22"/>
          <w:szCs w:val="22"/>
        </w:rPr>
        <w:t xml:space="preserve">You may use: </w:t>
      </w:r>
      <w:r w:rsidR="002E174E">
        <w:rPr>
          <w:rFonts w:cs="Times New Roman TUR"/>
          <w:bCs/>
          <w:sz w:val="22"/>
          <w:szCs w:val="22"/>
        </w:rPr>
        <w:t>1</w:t>
      </w:r>
      <w:r w:rsidR="00C0384D" w:rsidRPr="00C0384D">
        <w:rPr>
          <w:rFonts w:cs="Times New Roman TUR"/>
          <w:bCs/>
          <w:sz w:val="22"/>
          <w:szCs w:val="22"/>
        </w:rPr>
        <w:t>) calculator (your own, yo</w:t>
      </w:r>
      <w:r w:rsidR="002E174E">
        <w:rPr>
          <w:rFonts w:cs="Times New Roman TUR"/>
          <w:bCs/>
          <w:sz w:val="22"/>
          <w:szCs w:val="22"/>
        </w:rPr>
        <w:t xml:space="preserve">u cannot share during the test), </w:t>
      </w:r>
    </w:p>
    <w:p w:rsidR="003E6864" w:rsidRPr="00EB2FA8" w:rsidRDefault="002E174E" w:rsidP="003E6864">
      <w:pPr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 xml:space="preserve">2) </w:t>
      </w:r>
      <w:r w:rsidR="007546D1">
        <w:rPr>
          <w:rFonts w:cs="Times New Roman TUR"/>
          <w:bCs/>
          <w:sz w:val="22"/>
          <w:szCs w:val="22"/>
        </w:rPr>
        <w:t xml:space="preserve">One sheet, one-side of </w:t>
      </w:r>
      <w:r w:rsidR="007546D1" w:rsidRPr="007546D1">
        <w:rPr>
          <w:rFonts w:cs="Times New Roman TUR"/>
          <w:bCs/>
          <w:sz w:val="22"/>
          <w:szCs w:val="22"/>
          <w:u w:val="single"/>
        </w:rPr>
        <w:t>hand-written</w:t>
      </w:r>
      <w:r w:rsidR="007546D1">
        <w:rPr>
          <w:rFonts w:cs="Times New Roman TUR"/>
          <w:bCs/>
          <w:sz w:val="22"/>
          <w:szCs w:val="22"/>
        </w:rPr>
        <w:t xml:space="preserve"> notes – in </w:t>
      </w:r>
      <w:r w:rsidR="007546D1" w:rsidRPr="007546D1">
        <w:rPr>
          <w:rFonts w:cs="Times New Roman TUR"/>
          <w:bCs/>
          <w:sz w:val="22"/>
          <w:szCs w:val="22"/>
          <w:u w:val="single"/>
        </w:rPr>
        <w:t>your own</w:t>
      </w:r>
      <w:r w:rsidR="007546D1">
        <w:rPr>
          <w:rFonts w:cs="Times New Roman TUR"/>
          <w:bCs/>
          <w:sz w:val="22"/>
          <w:szCs w:val="22"/>
        </w:rPr>
        <w:t xml:space="preserve"> hand writing</w:t>
      </w:r>
    </w:p>
    <w:p w:rsidR="003E6864" w:rsidRDefault="003E6864" w:rsidP="004E415A">
      <w:pPr>
        <w:ind w:left="-360"/>
        <w:rPr>
          <w:rFonts w:cs="Times New Roman TUR"/>
          <w:bCs/>
          <w:sz w:val="22"/>
          <w:szCs w:val="22"/>
        </w:rPr>
      </w:pPr>
    </w:p>
    <w:p w:rsidR="00061260" w:rsidRPr="00EB2FA8" w:rsidRDefault="003E6864" w:rsidP="004E415A">
      <w:pPr>
        <w:ind w:left="-360"/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ab/>
      </w:r>
      <w:r w:rsidR="00061260" w:rsidRPr="00EB2FA8">
        <w:rPr>
          <w:rFonts w:cs="Times New Roman TUR"/>
          <w:bCs/>
          <w:sz w:val="22"/>
          <w:szCs w:val="22"/>
        </w:rPr>
        <w:t>The test will cover, in general: 1)</w:t>
      </w:r>
      <w:r w:rsidR="009A26DC" w:rsidRPr="00EB2FA8">
        <w:rPr>
          <w:rFonts w:cs="Times New Roman TUR"/>
          <w:bCs/>
          <w:sz w:val="22"/>
          <w:szCs w:val="22"/>
        </w:rPr>
        <w:t xml:space="preserve"> Lectures, 2) Homework</w:t>
      </w:r>
      <w:r w:rsidR="00061260" w:rsidRPr="00EB2FA8">
        <w:rPr>
          <w:rFonts w:cs="Times New Roman TUR"/>
          <w:bCs/>
          <w:sz w:val="22"/>
          <w:szCs w:val="22"/>
        </w:rPr>
        <w:t>, 3) Textbook</w:t>
      </w:r>
      <w:r w:rsidR="003E39B1" w:rsidRPr="00EB2FA8">
        <w:rPr>
          <w:rFonts w:cs="Times New Roman TUR"/>
          <w:bCs/>
          <w:sz w:val="22"/>
          <w:szCs w:val="22"/>
        </w:rPr>
        <w:t xml:space="preserve"> (see syllabus)</w:t>
      </w:r>
      <w:r w:rsidR="002E174E">
        <w:rPr>
          <w:rFonts w:cs="Times New Roman TUR"/>
          <w:bCs/>
          <w:sz w:val="22"/>
          <w:szCs w:val="22"/>
        </w:rPr>
        <w:t>,</w:t>
      </w:r>
      <w:r w:rsidR="009A26DC" w:rsidRPr="00EB2FA8">
        <w:rPr>
          <w:rFonts w:cs="Times New Roman TUR"/>
          <w:bCs/>
          <w:sz w:val="22"/>
          <w:szCs w:val="22"/>
        </w:rPr>
        <w:t xml:space="preserve"> 4) Lab</w:t>
      </w:r>
    </w:p>
    <w:p w:rsidR="004F337A" w:rsidRPr="00EB2FA8" w:rsidRDefault="004F337A">
      <w:pPr>
        <w:rPr>
          <w:rFonts w:cs="Times New Roman TUR"/>
          <w:bCs/>
          <w:sz w:val="22"/>
          <w:szCs w:val="22"/>
        </w:rPr>
      </w:pPr>
    </w:p>
    <w:p w:rsidR="00061260" w:rsidRPr="00EB2FA8" w:rsidRDefault="00061260">
      <w:pPr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i/>
          <w:iCs/>
          <w:sz w:val="22"/>
          <w:szCs w:val="22"/>
        </w:rPr>
        <w:t>Notes:</w:t>
      </w:r>
      <w:r w:rsidRPr="00EB2FA8">
        <w:rPr>
          <w:rFonts w:cs="Times New Roman TUR"/>
          <w:bCs/>
          <w:sz w:val="22"/>
          <w:szCs w:val="22"/>
        </w:rPr>
        <w:t xml:space="preserve">  Most of the test material will be from </w:t>
      </w:r>
      <w:r w:rsidR="00D73469">
        <w:rPr>
          <w:rFonts w:cs="Times New Roman TUR"/>
          <w:bCs/>
          <w:sz w:val="22"/>
          <w:szCs w:val="22"/>
        </w:rPr>
        <w:t>lecture and homework. When you take the test, work smart – be</w:t>
      </w:r>
      <w:r w:rsidRPr="00EB2FA8">
        <w:rPr>
          <w:rFonts w:cs="Times New Roman TUR"/>
          <w:bCs/>
          <w:sz w:val="22"/>
          <w:szCs w:val="22"/>
        </w:rPr>
        <w:t xml:space="preserve"> sure to work the problems you know first.</w:t>
      </w:r>
    </w:p>
    <w:p w:rsidR="00061260" w:rsidRPr="00EB2FA8" w:rsidRDefault="00061260">
      <w:pPr>
        <w:rPr>
          <w:rFonts w:cs="Times New Roman TUR"/>
          <w:bCs/>
          <w:sz w:val="22"/>
          <w:szCs w:val="22"/>
        </w:rPr>
      </w:pPr>
    </w:p>
    <w:p w:rsidR="00061260" w:rsidRPr="00EB2FA8" w:rsidRDefault="00061260">
      <w:pPr>
        <w:rPr>
          <w:rFonts w:cs="Times New Roman TUR"/>
          <w:b/>
          <w:bCs/>
          <w:sz w:val="22"/>
          <w:szCs w:val="22"/>
        </w:rPr>
      </w:pPr>
      <w:r w:rsidRPr="00EB2FA8">
        <w:rPr>
          <w:rFonts w:cs="Times New Roman TUR"/>
          <w:b/>
          <w:bCs/>
          <w:sz w:val="22"/>
          <w:szCs w:val="22"/>
        </w:rPr>
        <w:t>TOPICS:</w:t>
      </w:r>
    </w:p>
    <w:p w:rsidR="00061260" w:rsidRPr="00EB2FA8" w:rsidRDefault="00902D6C">
      <w:pPr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  <w:u w:val="single"/>
        </w:rPr>
        <w:t>Digital Image Processing and Analysis</w:t>
      </w:r>
    </w:p>
    <w:p w:rsidR="00061260" w:rsidRPr="00EB2FA8" w:rsidRDefault="00061260" w:rsidP="008F3B53">
      <w:pPr>
        <w:pStyle w:val="a"/>
        <w:numPr>
          <w:ilvl w:val="0"/>
          <w:numId w:val="6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definitions, applications</w:t>
      </w:r>
    </w:p>
    <w:p w:rsidR="00061260" w:rsidRPr="00EB2FA8" w:rsidRDefault="00061260" w:rsidP="008F3B53">
      <w:pPr>
        <w:pStyle w:val="a"/>
        <w:numPr>
          <w:ilvl w:val="0"/>
          <w:numId w:val="6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CVIP fundamentals, pixels, mathematical models</w:t>
      </w:r>
    </w:p>
    <w:p w:rsidR="00061260" w:rsidRPr="00EB2FA8" w:rsidRDefault="00061260" w:rsidP="008F3B53">
      <w:pPr>
        <w:pStyle w:val="a"/>
        <w:numPr>
          <w:ilvl w:val="0"/>
          <w:numId w:val="6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I(r,c) depends on lighting and object properties</w:t>
      </w:r>
    </w:p>
    <w:p w:rsidR="00061260" w:rsidRPr="00EB2FA8" w:rsidRDefault="00061260" w:rsidP="008F3B53">
      <w:pPr>
        <w:pStyle w:val="a"/>
        <w:numPr>
          <w:ilvl w:val="0"/>
          <w:numId w:val="6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general IP systems, image display basics</w:t>
      </w:r>
    </w:p>
    <w:p w:rsidR="00061260" w:rsidRPr="00EB2FA8" w:rsidRDefault="00061260" w:rsidP="008F3B53">
      <w:pPr>
        <w:pStyle w:val="a"/>
        <w:numPr>
          <w:ilvl w:val="0"/>
          <w:numId w:val="6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analysis,</w:t>
      </w:r>
      <w:r w:rsidR="00157014">
        <w:rPr>
          <w:rFonts w:cs="Times New Roman TUR"/>
          <w:bCs/>
          <w:sz w:val="22"/>
          <w:szCs w:val="22"/>
        </w:rPr>
        <w:t xml:space="preserve"> </w:t>
      </w:r>
      <w:r w:rsidRPr="00EB2FA8">
        <w:rPr>
          <w:rFonts w:cs="Times New Roman TUR"/>
          <w:bCs/>
          <w:sz w:val="22"/>
          <w:szCs w:val="22"/>
        </w:rPr>
        <w:t>enhancement, restoration, compression: definitions, applications</w:t>
      </w:r>
    </w:p>
    <w:p w:rsidR="00785724" w:rsidRPr="00EB2FA8" w:rsidRDefault="009C3D6E" w:rsidP="009C3D6E">
      <w:pPr>
        <w:tabs>
          <w:tab w:val="left" w:pos="3345"/>
        </w:tabs>
        <w:rPr>
          <w:rFonts w:cs="Times New Roman TUR"/>
          <w:bCs/>
          <w:sz w:val="22"/>
          <w:szCs w:val="22"/>
          <w:u w:val="single"/>
        </w:rPr>
      </w:pPr>
      <w:r w:rsidRPr="00EB2FA8">
        <w:rPr>
          <w:rFonts w:cs="Times New Roman TUR"/>
          <w:bCs/>
          <w:sz w:val="22"/>
          <w:szCs w:val="22"/>
          <w:u w:val="single"/>
        </w:rPr>
        <w:t>Imag</w:t>
      </w:r>
      <w:r w:rsidR="00902D6C">
        <w:rPr>
          <w:rFonts w:cs="Times New Roman TUR"/>
          <w:bCs/>
          <w:sz w:val="22"/>
          <w:szCs w:val="22"/>
          <w:u w:val="single"/>
        </w:rPr>
        <w:t>e</w:t>
      </w:r>
      <w:r w:rsidRPr="00EB2FA8">
        <w:rPr>
          <w:rFonts w:cs="Times New Roman TUR"/>
          <w:bCs/>
          <w:sz w:val="22"/>
          <w:szCs w:val="22"/>
          <w:u w:val="single"/>
        </w:rPr>
        <w:t xml:space="preserve"> </w:t>
      </w:r>
      <w:r w:rsidR="00902D6C">
        <w:rPr>
          <w:rFonts w:cs="Times New Roman TUR"/>
          <w:bCs/>
          <w:sz w:val="22"/>
          <w:szCs w:val="22"/>
          <w:u w:val="single"/>
        </w:rPr>
        <w:t>Formation and Sensing</w:t>
      </w:r>
    </w:p>
    <w:p w:rsidR="008F3B53" w:rsidRDefault="00785724" w:rsidP="008F3B53">
      <w:pPr>
        <w:pStyle w:val="a"/>
        <w:numPr>
          <w:ilvl w:val="0"/>
          <w:numId w:val="7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general imaging system hardware</w:t>
      </w:r>
    </w:p>
    <w:p w:rsidR="00902D6C" w:rsidRPr="00902D6C" w:rsidRDefault="00902D6C" w:rsidP="00902D6C">
      <w:pPr>
        <w:pStyle w:val="a"/>
        <w:numPr>
          <w:ilvl w:val="0"/>
          <w:numId w:val="7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video signal: frame, field, interlaced,</w:t>
      </w:r>
      <w:r>
        <w:rPr>
          <w:rFonts w:cs="Times New Roman TUR"/>
          <w:bCs/>
          <w:sz w:val="22"/>
          <w:szCs w:val="22"/>
        </w:rPr>
        <w:t xml:space="preserve"> </w:t>
      </w:r>
      <w:r w:rsidRPr="00EB2FA8">
        <w:rPr>
          <w:rFonts w:cs="Times New Roman TUR"/>
          <w:bCs/>
          <w:sz w:val="22"/>
          <w:szCs w:val="22"/>
        </w:rPr>
        <w:t>synch pulse</w:t>
      </w:r>
    </w:p>
    <w:p w:rsidR="009C3D6E" w:rsidRPr="00EB2FA8" w:rsidRDefault="00785724" w:rsidP="008F3B53">
      <w:pPr>
        <w:pStyle w:val="a"/>
        <w:numPr>
          <w:ilvl w:val="0"/>
          <w:numId w:val="7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cameras, sensors, frame grabbers</w:t>
      </w:r>
    </w:p>
    <w:p w:rsidR="00785724" w:rsidRPr="00EB2FA8" w:rsidRDefault="00785724" w:rsidP="008F3B53">
      <w:pPr>
        <w:pStyle w:val="a"/>
        <w:numPr>
          <w:ilvl w:val="0"/>
          <w:numId w:val="7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electromagnetic spectrum, visible, IR, UV, acoustic, laser, electron imaging</w:t>
      </w:r>
    </w:p>
    <w:p w:rsidR="00061260" w:rsidRPr="00EB2FA8" w:rsidRDefault="00061260">
      <w:pPr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  <w:u w:val="single"/>
        </w:rPr>
        <w:t>Image Representation</w:t>
      </w:r>
    </w:p>
    <w:p w:rsidR="00061260" w:rsidRPr="00EB2FA8" w:rsidRDefault="00061260" w:rsidP="008F3B53">
      <w:pPr>
        <w:pStyle w:val="a"/>
        <w:numPr>
          <w:ilvl w:val="0"/>
          <w:numId w:val="8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optical image, vector, matrix, binary, gray-scale,</w:t>
      </w:r>
      <w:r w:rsidR="00157014">
        <w:rPr>
          <w:rFonts w:cs="Times New Roman TUR"/>
          <w:bCs/>
          <w:sz w:val="22"/>
          <w:szCs w:val="22"/>
        </w:rPr>
        <w:t xml:space="preserve"> </w:t>
      </w:r>
      <w:r w:rsidRPr="00EB2FA8">
        <w:rPr>
          <w:rFonts w:cs="Times New Roman TUR"/>
          <w:bCs/>
          <w:sz w:val="22"/>
          <w:szCs w:val="22"/>
        </w:rPr>
        <w:t>color, multi-spectral</w:t>
      </w:r>
      <w:r w:rsidR="00785724" w:rsidRPr="00EB2FA8">
        <w:rPr>
          <w:rFonts w:cs="Times New Roman TUR"/>
          <w:bCs/>
          <w:sz w:val="22"/>
          <w:szCs w:val="22"/>
        </w:rPr>
        <w:t>, range images</w:t>
      </w:r>
    </w:p>
    <w:p w:rsidR="00061260" w:rsidRPr="00EB2FA8" w:rsidRDefault="00061260" w:rsidP="008F3B53">
      <w:pPr>
        <w:pStyle w:val="a"/>
        <w:numPr>
          <w:ilvl w:val="0"/>
          <w:numId w:val="8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Color images: color pixel vector, HSL, chromaticity coordinates</w:t>
      </w:r>
    </w:p>
    <w:p w:rsidR="00061260" w:rsidRPr="00EB2FA8" w:rsidRDefault="00061260" w:rsidP="008F3B53">
      <w:pPr>
        <w:pStyle w:val="a"/>
        <w:numPr>
          <w:ilvl w:val="0"/>
          <w:numId w:val="8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File formats: bitmap vs. Vector images (key points/rendering),LUT</w:t>
      </w:r>
    </w:p>
    <w:p w:rsidR="00902D6C" w:rsidRPr="00902D6C" w:rsidRDefault="00061260" w:rsidP="00902D6C">
      <w:pPr>
        <w:pStyle w:val="a"/>
        <w:numPr>
          <w:ilvl w:val="0"/>
          <w:numId w:val="8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remapping for display</w:t>
      </w:r>
    </w:p>
    <w:p w:rsidR="00902D6C" w:rsidRDefault="00902D6C" w:rsidP="00785724">
      <w:pPr>
        <w:rPr>
          <w:rFonts w:cs="Times New Roman TUR"/>
          <w:bCs/>
          <w:sz w:val="22"/>
          <w:szCs w:val="22"/>
          <w:u w:val="single"/>
        </w:rPr>
      </w:pPr>
      <w:r>
        <w:rPr>
          <w:rFonts w:cs="Times New Roman TUR"/>
          <w:bCs/>
          <w:sz w:val="22"/>
          <w:szCs w:val="22"/>
          <w:u w:val="single"/>
        </w:rPr>
        <w:t>Image Processing Development Tools</w:t>
      </w:r>
    </w:p>
    <w:p w:rsidR="00902D6C" w:rsidRPr="00902D6C" w:rsidRDefault="00902D6C" w:rsidP="00902D6C">
      <w:pPr>
        <w:numPr>
          <w:ilvl w:val="0"/>
          <w:numId w:val="12"/>
        </w:numPr>
        <w:rPr>
          <w:rFonts w:cs="Times New Roman TUR"/>
          <w:bCs/>
          <w:sz w:val="22"/>
          <w:szCs w:val="22"/>
        </w:rPr>
      </w:pPr>
      <w:r w:rsidRPr="00902D6C">
        <w:rPr>
          <w:rFonts w:cs="Times New Roman TUR"/>
          <w:bCs/>
          <w:sz w:val="22"/>
          <w:szCs w:val="22"/>
        </w:rPr>
        <w:t>CVIPtools GUI</w:t>
      </w:r>
      <w:r>
        <w:rPr>
          <w:rFonts w:cs="Times New Roman TUR"/>
          <w:bCs/>
          <w:sz w:val="22"/>
          <w:szCs w:val="22"/>
        </w:rPr>
        <w:t>,</w:t>
      </w:r>
      <w:r w:rsidR="00272B3E">
        <w:rPr>
          <w:rFonts w:cs="Times New Roman TUR"/>
          <w:bCs/>
          <w:sz w:val="22"/>
          <w:szCs w:val="22"/>
        </w:rPr>
        <w:t xml:space="preserve">Viewer, </w:t>
      </w:r>
      <w:r>
        <w:rPr>
          <w:rFonts w:cs="Times New Roman TUR"/>
          <w:bCs/>
          <w:sz w:val="22"/>
          <w:szCs w:val="22"/>
        </w:rPr>
        <w:t>Analysis</w:t>
      </w:r>
      <w:r w:rsidR="00272B3E">
        <w:rPr>
          <w:rFonts w:cs="Times New Roman TUR"/>
          <w:bCs/>
          <w:sz w:val="22"/>
          <w:szCs w:val="22"/>
        </w:rPr>
        <w:t>-&gt;</w:t>
      </w:r>
      <w:r w:rsidR="001F6DF9">
        <w:rPr>
          <w:rFonts w:cs="Times New Roman TUR"/>
          <w:bCs/>
          <w:sz w:val="22"/>
          <w:szCs w:val="22"/>
        </w:rPr>
        <w:t>Transforms</w:t>
      </w:r>
      <w:r>
        <w:rPr>
          <w:rFonts w:cs="Times New Roman TUR"/>
          <w:bCs/>
          <w:sz w:val="22"/>
          <w:szCs w:val="22"/>
        </w:rPr>
        <w:t>, Enhancement</w:t>
      </w:r>
      <w:r w:rsidR="008015B0">
        <w:rPr>
          <w:rFonts w:cs="Times New Roman TUR"/>
          <w:bCs/>
          <w:sz w:val="22"/>
          <w:szCs w:val="22"/>
        </w:rPr>
        <w:t>-&gt;Histogram/Contrast-&gt;Linear mod</w:t>
      </w:r>
      <w:r>
        <w:rPr>
          <w:rFonts w:cs="Times New Roman TUR"/>
          <w:bCs/>
          <w:sz w:val="22"/>
          <w:szCs w:val="22"/>
        </w:rPr>
        <w:t>, Utilities</w:t>
      </w:r>
    </w:p>
    <w:p w:rsidR="00902D6C" w:rsidRPr="00902D6C" w:rsidRDefault="00902D6C" w:rsidP="00902D6C">
      <w:pPr>
        <w:numPr>
          <w:ilvl w:val="0"/>
          <w:numId w:val="12"/>
        </w:numPr>
        <w:rPr>
          <w:rFonts w:cs="Times New Roman TUR"/>
          <w:bCs/>
          <w:sz w:val="22"/>
          <w:szCs w:val="22"/>
        </w:rPr>
      </w:pPr>
      <w:r w:rsidRPr="00902D6C">
        <w:rPr>
          <w:rFonts w:cs="Times New Roman TUR"/>
          <w:bCs/>
          <w:sz w:val="22"/>
          <w:szCs w:val="22"/>
        </w:rPr>
        <w:t>CVIPlab</w:t>
      </w:r>
    </w:p>
    <w:p w:rsidR="00785724" w:rsidRPr="00EB2FA8" w:rsidRDefault="00902D6C" w:rsidP="00785724">
      <w:pPr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  <w:u w:val="single"/>
        </w:rPr>
        <w:t>Digital Image Processing and Visual Perception</w:t>
      </w:r>
    </w:p>
    <w:p w:rsidR="001F6DF9" w:rsidRDefault="001F6DF9" w:rsidP="008F3B53">
      <w:pPr>
        <w:pStyle w:val="a"/>
        <w:numPr>
          <w:ilvl w:val="0"/>
          <w:numId w:val="9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>Image analysis is largely a data reduction process</w:t>
      </w:r>
    </w:p>
    <w:p w:rsidR="00785724" w:rsidRPr="00EB2FA8" w:rsidRDefault="00902D6C" w:rsidP="008F3B53">
      <w:pPr>
        <w:pStyle w:val="a"/>
        <w:numPr>
          <w:ilvl w:val="0"/>
          <w:numId w:val="9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>Image analysis</w:t>
      </w:r>
      <w:r w:rsidR="001F6DF9">
        <w:rPr>
          <w:rFonts w:cs="Times New Roman TUR"/>
          <w:bCs/>
          <w:sz w:val="22"/>
          <w:szCs w:val="22"/>
        </w:rPr>
        <w:t xml:space="preserve"> can be done in both spatial or transform domain, feedback lo</w:t>
      </w:r>
      <w:r w:rsidR="00272B3E">
        <w:rPr>
          <w:rFonts w:cs="Times New Roman TUR"/>
          <w:bCs/>
          <w:sz w:val="22"/>
          <w:szCs w:val="22"/>
        </w:rPr>
        <w:t>0</w:t>
      </w:r>
      <w:r w:rsidR="001F6DF9">
        <w:rPr>
          <w:rFonts w:cs="Times New Roman TUR"/>
          <w:bCs/>
          <w:sz w:val="22"/>
          <w:szCs w:val="22"/>
        </w:rPr>
        <w:t>p is key</w:t>
      </w:r>
    </w:p>
    <w:p w:rsidR="00DA261D" w:rsidRPr="00EB2FA8" w:rsidRDefault="001F6DF9" w:rsidP="008F3B53">
      <w:pPr>
        <w:pStyle w:val="a"/>
        <w:numPr>
          <w:ilvl w:val="0"/>
          <w:numId w:val="10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>T</w:t>
      </w:r>
      <w:r w:rsidR="00DA261D" w:rsidRPr="00EB2FA8">
        <w:rPr>
          <w:rFonts w:cs="Times New Roman TUR"/>
          <w:bCs/>
          <w:sz w:val="22"/>
          <w:szCs w:val="22"/>
        </w:rPr>
        <w:t xml:space="preserve">he eye/brain model, </w:t>
      </w:r>
      <w:r w:rsidR="00785724" w:rsidRPr="00EB2FA8">
        <w:rPr>
          <w:rFonts w:cs="Times New Roman TUR"/>
          <w:bCs/>
          <w:sz w:val="22"/>
          <w:szCs w:val="22"/>
        </w:rPr>
        <w:t xml:space="preserve">sensors/rods/cones, blind spot, scotopic/photopic vision, bandwidth, </w:t>
      </w:r>
      <w:r w:rsidR="008F3B53" w:rsidRPr="00EB2FA8">
        <w:rPr>
          <w:rFonts w:cs="Times New Roman TUR"/>
          <w:bCs/>
          <w:sz w:val="22"/>
          <w:szCs w:val="22"/>
        </w:rPr>
        <w:t xml:space="preserve">metamer, </w:t>
      </w:r>
      <w:r w:rsidR="00DA261D" w:rsidRPr="00EB2FA8">
        <w:rPr>
          <w:rFonts w:cs="Times New Roman TUR"/>
          <w:bCs/>
          <w:sz w:val="22"/>
          <w:szCs w:val="22"/>
        </w:rPr>
        <w:t xml:space="preserve">neural model, visible spectrum, tristimulus </w:t>
      </w:r>
      <w:r w:rsidR="00272B3E" w:rsidRPr="00EB2FA8">
        <w:rPr>
          <w:rFonts w:cs="Times New Roman TUR"/>
          <w:bCs/>
          <w:sz w:val="22"/>
          <w:szCs w:val="22"/>
        </w:rPr>
        <w:t>curves</w:t>
      </w:r>
      <w:r w:rsidR="00272B3E">
        <w:rPr>
          <w:rFonts w:cs="Times New Roman TUR"/>
          <w:bCs/>
          <w:sz w:val="22"/>
          <w:szCs w:val="22"/>
        </w:rPr>
        <w:t>, lateral inhibition</w:t>
      </w:r>
    </w:p>
    <w:p w:rsidR="00B04DDE" w:rsidRPr="00272B3E" w:rsidRDefault="00B04DDE" w:rsidP="00272B3E">
      <w:pPr>
        <w:pStyle w:val="a"/>
        <w:numPr>
          <w:ilvl w:val="0"/>
          <w:numId w:val="10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272B3E">
        <w:rPr>
          <w:rFonts w:cs="Times New Roman TUR"/>
          <w:bCs/>
          <w:sz w:val="22"/>
          <w:szCs w:val="22"/>
        </w:rPr>
        <w:t>P</w:t>
      </w:r>
      <w:r w:rsidR="008F3B53" w:rsidRPr="00272B3E">
        <w:rPr>
          <w:rFonts w:cs="Times New Roman TUR"/>
          <w:bCs/>
          <w:sz w:val="22"/>
          <w:szCs w:val="22"/>
        </w:rPr>
        <w:t>r</w:t>
      </w:r>
      <w:r w:rsidR="00DA261D" w:rsidRPr="00272B3E">
        <w:rPr>
          <w:rFonts w:cs="Times New Roman TUR"/>
          <w:bCs/>
          <w:sz w:val="22"/>
          <w:szCs w:val="22"/>
        </w:rPr>
        <w:t>operties: resolution (spatial frequency), brightness</w:t>
      </w:r>
      <w:r w:rsidR="00785724" w:rsidRPr="00272B3E">
        <w:rPr>
          <w:rFonts w:cs="Times New Roman TUR"/>
          <w:bCs/>
          <w:sz w:val="22"/>
          <w:szCs w:val="22"/>
        </w:rPr>
        <w:t xml:space="preserve"> discrimination/adaptation, </w:t>
      </w:r>
      <w:r w:rsidR="00272B3E" w:rsidRPr="00EB2FA8">
        <w:rPr>
          <w:rFonts w:cs="Times New Roman TUR"/>
          <w:bCs/>
          <w:sz w:val="22"/>
          <w:szCs w:val="22"/>
        </w:rPr>
        <w:t>false contours/bits per pixel</w:t>
      </w:r>
      <w:r w:rsidR="00272B3E">
        <w:rPr>
          <w:rFonts w:cs="Times New Roman TUR"/>
          <w:bCs/>
          <w:sz w:val="22"/>
          <w:szCs w:val="22"/>
        </w:rPr>
        <w:t xml:space="preserve">, IGS quant, dither/halftone, </w:t>
      </w:r>
      <w:r w:rsidR="00785724" w:rsidRPr="00272B3E">
        <w:rPr>
          <w:rFonts w:cs="Times New Roman TUR"/>
          <w:bCs/>
          <w:sz w:val="22"/>
          <w:szCs w:val="22"/>
        </w:rPr>
        <w:t>temporal response flicker sensitivity,</w:t>
      </w:r>
      <w:r w:rsidR="00272B3E" w:rsidRPr="00272B3E">
        <w:rPr>
          <w:rFonts w:cs="Times New Roman TUR"/>
          <w:bCs/>
          <w:sz w:val="22"/>
          <w:szCs w:val="22"/>
        </w:rPr>
        <w:t xml:space="preserve"> Mach</w:t>
      </w:r>
      <w:r w:rsidR="00272B3E" w:rsidRPr="00272B3E">
        <w:rPr>
          <w:rFonts w:cs="Times New Roman TUR"/>
          <w:bCs/>
          <w:sz w:val="22"/>
          <w:szCs w:val="22"/>
        </w:rPr>
        <w:noBreakHyphen/>
        <w:t>band effect</w:t>
      </w:r>
      <w:r w:rsidR="00272B3E">
        <w:rPr>
          <w:rFonts w:cs="Times New Roman TUR"/>
          <w:bCs/>
          <w:sz w:val="22"/>
          <w:szCs w:val="22"/>
        </w:rPr>
        <w:t>,</w:t>
      </w:r>
      <w:r w:rsidR="00785724" w:rsidRPr="00272B3E">
        <w:rPr>
          <w:rFonts w:cs="Times New Roman TUR"/>
          <w:bCs/>
          <w:sz w:val="22"/>
          <w:szCs w:val="22"/>
        </w:rPr>
        <w:t xml:space="preserve"> </w:t>
      </w:r>
      <w:r w:rsidR="00272B3E" w:rsidRPr="00272B3E">
        <w:rPr>
          <w:rFonts w:cs="Times New Roman TUR"/>
          <w:bCs/>
          <w:sz w:val="22"/>
          <w:szCs w:val="22"/>
        </w:rPr>
        <w:t>simultaneous contrast, brightness constancy</w:t>
      </w:r>
      <w:r w:rsidR="00785724" w:rsidRPr="00272B3E">
        <w:rPr>
          <w:rFonts w:cs="Times New Roman TUR"/>
          <w:bCs/>
          <w:sz w:val="22"/>
          <w:szCs w:val="22"/>
        </w:rPr>
        <w:t xml:space="preserve">, </w:t>
      </w:r>
      <w:r w:rsidR="00272B3E" w:rsidRPr="00272B3E">
        <w:rPr>
          <w:rFonts w:cs="Times New Roman TUR"/>
          <w:bCs/>
          <w:sz w:val="22"/>
          <w:szCs w:val="22"/>
        </w:rPr>
        <w:t xml:space="preserve">optical illusion, </w:t>
      </w:r>
      <w:r w:rsidR="001F6DF9" w:rsidRPr="00272B3E">
        <w:rPr>
          <w:rFonts w:cs="Times New Roman TUR"/>
          <w:bCs/>
          <w:sz w:val="22"/>
          <w:szCs w:val="22"/>
        </w:rPr>
        <w:t>I</w:t>
      </w:r>
      <w:r w:rsidR="00DA261D" w:rsidRPr="00272B3E">
        <w:rPr>
          <w:rFonts w:cs="Times New Roman TUR"/>
          <w:bCs/>
          <w:sz w:val="22"/>
          <w:szCs w:val="22"/>
        </w:rPr>
        <w:t>mage fid</w:t>
      </w:r>
      <w:r w:rsidRPr="00272B3E">
        <w:rPr>
          <w:rFonts w:cs="Times New Roman TUR"/>
          <w:bCs/>
          <w:sz w:val="22"/>
          <w:szCs w:val="22"/>
        </w:rPr>
        <w:t>elity: objective vs. subjective, error metrics, quality, impairment, comparison</w:t>
      </w:r>
    </w:p>
    <w:p w:rsidR="00272B3E" w:rsidRPr="00EB2FA8" w:rsidRDefault="00272B3E" w:rsidP="00272B3E">
      <w:pPr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  <w:u w:val="single"/>
        </w:rPr>
        <w:t>Transforms</w:t>
      </w:r>
      <w:r>
        <w:rPr>
          <w:rFonts w:cs="Times New Roman TUR"/>
          <w:bCs/>
          <w:sz w:val="22"/>
          <w:szCs w:val="22"/>
          <w:u w:val="single"/>
        </w:rPr>
        <w:t xml:space="preserve"> and Filtering</w:t>
      </w:r>
    </w:p>
    <w:p w:rsidR="00272B3E" w:rsidRPr="00EB2FA8" w:rsidRDefault="00272B3E" w:rsidP="00272B3E">
      <w:pPr>
        <w:pStyle w:val="a"/>
        <w:numPr>
          <w:ilvl w:val="0"/>
          <w:numId w:val="11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Basis functions, basis vectors, basis images, spatial frequency,</w:t>
      </w:r>
      <w:r>
        <w:rPr>
          <w:rFonts w:cs="Times New Roman TUR"/>
          <w:bCs/>
          <w:sz w:val="22"/>
          <w:szCs w:val="22"/>
        </w:rPr>
        <w:t xml:space="preserve"> </w:t>
      </w:r>
      <w:r w:rsidRPr="00EB2FA8">
        <w:rPr>
          <w:rFonts w:cs="Times New Roman TUR"/>
          <w:bCs/>
          <w:sz w:val="22"/>
          <w:szCs w:val="22"/>
        </w:rPr>
        <w:t>orthonormal/orthogonal vectors, inner product</w:t>
      </w:r>
      <w:r>
        <w:rPr>
          <w:rFonts w:cs="Times New Roman TUR"/>
          <w:bCs/>
          <w:sz w:val="22"/>
          <w:szCs w:val="22"/>
        </w:rPr>
        <w:t xml:space="preserve"> (projection)</w:t>
      </w:r>
      <w:r w:rsidRPr="00EB2FA8">
        <w:rPr>
          <w:rFonts w:cs="Times New Roman TUR"/>
          <w:bCs/>
          <w:sz w:val="22"/>
          <w:szCs w:val="22"/>
        </w:rPr>
        <w:t>, outer product</w:t>
      </w:r>
    </w:p>
    <w:p w:rsidR="00272B3E" w:rsidRPr="00EB2FA8" w:rsidRDefault="00272B3E" w:rsidP="00272B3E">
      <w:pPr>
        <w:pStyle w:val="a"/>
        <w:numPr>
          <w:ilvl w:val="0"/>
          <w:numId w:val="11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Fourier, 2</w:t>
      </w:r>
      <w:r w:rsidRPr="00EB2FA8">
        <w:rPr>
          <w:rFonts w:cs="Times New Roman TUR"/>
          <w:bCs/>
          <w:sz w:val="22"/>
          <w:szCs w:val="22"/>
        </w:rPr>
        <w:noBreakHyphen/>
        <w:t>D DFT, i</w:t>
      </w:r>
      <w:r>
        <w:rPr>
          <w:rFonts w:cs="Times New Roman TUR"/>
          <w:bCs/>
          <w:sz w:val="22"/>
          <w:szCs w:val="22"/>
        </w:rPr>
        <w:t>mplementing 2</w:t>
      </w:r>
      <w:r>
        <w:rPr>
          <w:rFonts w:cs="Times New Roman TUR"/>
          <w:bCs/>
          <w:sz w:val="22"/>
          <w:szCs w:val="22"/>
        </w:rPr>
        <w:noBreakHyphen/>
        <w:t>D with 2, 1</w:t>
      </w:r>
      <w:r>
        <w:rPr>
          <w:rFonts w:cs="Times New Roman TUR"/>
          <w:bCs/>
          <w:sz w:val="22"/>
          <w:szCs w:val="22"/>
        </w:rPr>
        <w:noBreakHyphen/>
        <w:t>D;mag</w:t>
      </w:r>
      <w:r w:rsidRPr="00EB2FA8">
        <w:rPr>
          <w:rFonts w:cs="Times New Roman TUR"/>
          <w:bCs/>
          <w:sz w:val="22"/>
          <w:szCs w:val="22"/>
        </w:rPr>
        <w:t>nitude and phase</w:t>
      </w:r>
      <w:r>
        <w:rPr>
          <w:rFonts w:cs="Times New Roman TUR"/>
          <w:bCs/>
          <w:sz w:val="22"/>
          <w:szCs w:val="22"/>
        </w:rPr>
        <w:t>, properties, display</w:t>
      </w:r>
    </w:p>
    <w:p w:rsidR="00272B3E" w:rsidRPr="00EB2FA8" w:rsidRDefault="00272B3E" w:rsidP="00272B3E">
      <w:pPr>
        <w:pStyle w:val="a"/>
        <w:numPr>
          <w:ilvl w:val="0"/>
          <w:numId w:val="11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 xml:space="preserve">Walsh/Hadamard, DCT, Haar, </w:t>
      </w:r>
      <w:r>
        <w:rPr>
          <w:rFonts w:cs="Times New Roman TUR"/>
          <w:bCs/>
          <w:sz w:val="22"/>
          <w:szCs w:val="22"/>
        </w:rPr>
        <w:t xml:space="preserve">PCT </w:t>
      </w:r>
    </w:p>
    <w:p w:rsidR="00272B3E" w:rsidRDefault="00272B3E" w:rsidP="00272B3E">
      <w:pPr>
        <w:pStyle w:val="a"/>
        <w:numPr>
          <w:ilvl w:val="0"/>
          <w:numId w:val="11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>F</w:t>
      </w:r>
      <w:r w:rsidRPr="00EB2FA8">
        <w:rPr>
          <w:rFonts w:cs="Times New Roman TUR"/>
          <w:bCs/>
          <w:sz w:val="22"/>
          <w:szCs w:val="22"/>
        </w:rPr>
        <w:t>iltering: cutoff, passband, stopband, spectral symmetry, LP,HP,BP,BR, high freq. Emphasis notch, ideal vs. Butterworth (order)</w:t>
      </w:r>
    </w:p>
    <w:p w:rsidR="00272B3E" w:rsidRDefault="00272B3E" w:rsidP="00272B3E">
      <w:pPr>
        <w:pStyle w:val="a"/>
        <w:numPr>
          <w:ilvl w:val="0"/>
          <w:numId w:val="11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>Spatial filters via convolution: lowpass, highpass, bandpass, band reject; mask coefficients</w:t>
      </w:r>
    </w:p>
    <w:p w:rsidR="00272B3E" w:rsidRPr="00EB2FA8" w:rsidRDefault="00272B3E" w:rsidP="00272B3E">
      <w:pPr>
        <w:pStyle w:val="a"/>
        <w:numPr>
          <w:ilvl w:val="0"/>
          <w:numId w:val="11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 xml:space="preserve">Discrete wavelet </w:t>
      </w:r>
      <w:proofErr w:type="gramStart"/>
      <w:r>
        <w:rPr>
          <w:rFonts w:cs="Times New Roman TUR"/>
          <w:bCs/>
          <w:sz w:val="22"/>
          <w:szCs w:val="22"/>
        </w:rPr>
        <w:t>transform</w:t>
      </w:r>
      <w:proofErr w:type="gramEnd"/>
      <w:r w:rsidR="00221EF6">
        <w:rPr>
          <w:rFonts w:cs="Times New Roman TUR"/>
          <w:bCs/>
          <w:sz w:val="22"/>
          <w:szCs w:val="22"/>
        </w:rPr>
        <w:t xml:space="preserve">, </w:t>
      </w:r>
      <w:r w:rsidR="00221EF6" w:rsidRPr="00EB2FA8">
        <w:rPr>
          <w:rFonts w:cs="Times New Roman TUR"/>
          <w:bCs/>
          <w:sz w:val="22"/>
          <w:szCs w:val="22"/>
        </w:rPr>
        <w:t>circular convolution</w:t>
      </w:r>
      <w:r w:rsidR="00221EF6">
        <w:rPr>
          <w:rFonts w:cs="Times New Roman TUR"/>
          <w:bCs/>
          <w:sz w:val="22"/>
          <w:szCs w:val="22"/>
        </w:rPr>
        <w:t>, spatial domain implementation with LP, HP 1-D filters</w:t>
      </w:r>
    </w:p>
    <w:p w:rsidR="00B04DDE" w:rsidRPr="00EB2FA8" w:rsidRDefault="00B04DDE" w:rsidP="00B04DDE">
      <w:pPr>
        <w:pStyle w:val="a"/>
        <w:tabs>
          <w:tab w:val="left" w:pos="-1440"/>
        </w:tabs>
        <w:ind w:left="0" w:firstLine="0"/>
        <w:rPr>
          <w:rFonts w:cs="Times New Roman TUR"/>
          <w:bCs/>
          <w:sz w:val="22"/>
          <w:szCs w:val="22"/>
          <w:u w:val="single"/>
        </w:rPr>
      </w:pPr>
      <w:r w:rsidRPr="00EB2FA8">
        <w:rPr>
          <w:rFonts w:cs="Times New Roman TUR"/>
          <w:bCs/>
          <w:sz w:val="22"/>
          <w:szCs w:val="22"/>
          <w:u w:val="single"/>
        </w:rPr>
        <w:t>Image Enhancement</w:t>
      </w:r>
    </w:p>
    <w:p w:rsidR="00B04DDE" w:rsidRPr="00EB2FA8" w:rsidRDefault="00B04DDE" w:rsidP="00B04DDE">
      <w:pPr>
        <w:pStyle w:val="a"/>
        <w:numPr>
          <w:ilvl w:val="0"/>
          <w:numId w:val="5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Point, mask and global operations</w:t>
      </w:r>
    </w:p>
    <w:p w:rsidR="00B04DDE" w:rsidRPr="00EB2FA8" w:rsidRDefault="00B04DDE" w:rsidP="00B04DDE">
      <w:pPr>
        <w:pStyle w:val="a"/>
        <w:numPr>
          <w:ilvl w:val="0"/>
          <w:numId w:val="5"/>
        </w:numPr>
        <w:tabs>
          <w:tab w:val="left" w:pos="-1440"/>
        </w:tabs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</w:rPr>
        <w:t>Gray scale modification: mapping equations, compression/stretch negative, power-law, gamma correction</w:t>
      </w:r>
    </w:p>
    <w:p w:rsidR="003A63AC" w:rsidRPr="00AE4441" w:rsidRDefault="00061260" w:rsidP="00AE4441">
      <w:pPr>
        <w:rPr>
          <w:rFonts w:cs="Times New Roman TUR"/>
          <w:bCs/>
          <w:sz w:val="22"/>
          <w:szCs w:val="22"/>
        </w:rPr>
      </w:pPr>
      <w:r w:rsidRPr="00EB2FA8">
        <w:rPr>
          <w:rFonts w:cs="Times New Roman TUR"/>
          <w:bCs/>
          <w:sz w:val="22"/>
          <w:szCs w:val="22"/>
          <w:u w:val="single"/>
        </w:rPr>
        <w:t>CVIPtools</w:t>
      </w:r>
      <w:r w:rsidR="00EB2FA8">
        <w:rPr>
          <w:rFonts w:cs="Times New Roman TUR"/>
          <w:bCs/>
          <w:sz w:val="22"/>
          <w:szCs w:val="22"/>
          <w:u w:val="single"/>
        </w:rPr>
        <w:t xml:space="preserve">: </w:t>
      </w:r>
      <w:r w:rsidR="003E39B1" w:rsidRPr="00EB2FA8">
        <w:rPr>
          <w:rFonts w:cs="Times New Roman TUR"/>
          <w:bCs/>
          <w:sz w:val="22"/>
          <w:szCs w:val="22"/>
        </w:rPr>
        <w:t>See homework</w:t>
      </w:r>
    </w:p>
    <w:p w:rsidR="004C3C6B" w:rsidRDefault="004C3C6B">
      <w:pPr>
        <w:rPr>
          <w:rFonts w:cs="Times New Roman TUR"/>
          <w:bCs/>
          <w:sz w:val="22"/>
          <w:szCs w:val="22"/>
        </w:rPr>
      </w:pPr>
    </w:p>
    <w:sectPr w:rsidR="004C3C6B" w:rsidSect="008F3B53">
      <w:pgSz w:w="12240" w:h="15840"/>
      <w:pgMar w:top="1080" w:right="1080" w:bottom="720" w:left="108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549" w:rsidRDefault="00D00549">
      <w:r>
        <w:separator/>
      </w:r>
    </w:p>
  </w:endnote>
  <w:endnote w:type="continuationSeparator" w:id="0">
    <w:p w:rsidR="00D00549" w:rsidRDefault="00D0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549" w:rsidRDefault="00D00549">
      <w:r>
        <w:separator/>
      </w:r>
    </w:p>
  </w:footnote>
  <w:footnote w:type="continuationSeparator" w:id="0">
    <w:p w:rsidR="00D00549" w:rsidRDefault="00D00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7EF5"/>
    <w:multiLevelType w:val="hybridMultilevel"/>
    <w:tmpl w:val="8F8C5D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57757"/>
    <w:multiLevelType w:val="hybridMultilevel"/>
    <w:tmpl w:val="39ACE7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1052"/>
    <w:multiLevelType w:val="hybridMultilevel"/>
    <w:tmpl w:val="A6A6DB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E5592"/>
    <w:multiLevelType w:val="hybridMultilevel"/>
    <w:tmpl w:val="FC224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64EF6"/>
    <w:multiLevelType w:val="hybridMultilevel"/>
    <w:tmpl w:val="18DC31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39B0"/>
    <w:multiLevelType w:val="hybridMultilevel"/>
    <w:tmpl w:val="A1140A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5E14"/>
    <w:multiLevelType w:val="hybridMultilevel"/>
    <w:tmpl w:val="2912F7A8"/>
    <w:lvl w:ilvl="0" w:tplc="85C2EC98">
      <w:numFmt w:val="bullet"/>
      <w:lvlText w:val=""/>
      <w:lvlJc w:val="left"/>
      <w:pPr>
        <w:tabs>
          <w:tab w:val="num" w:pos="810"/>
        </w:tabs>
        <w:ind w:left="810" w:hanging="720"/>
      </w:pPr>
      <w:rPr>
        <w:rFonts w:ascii="Wingdings" w:eastAsia="Times New Roman" w:hAnsi="Wingdings" w:cs="Times New Roman TU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BA93DB9"/>
    <w:multiLevelType w:val="hybridMultilevel"/>
    <w:tmpl w:val="25DA83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F328B"/>
    <w:multiLevelType w:val="hybridMultilevel"/>
    <w:tmpl w:val="94923C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14776"/>
    <w:multiLevelType w:val="hybridMultilevel"/>
    <w:tmpl w:val="2F9A706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07105E"/>
    <w:multiLevelType w:val="hybridMultilevel"/>
    <w:tmpl w:val="9B7675DA"/>
    <w:lvl w:ilvl="0" w:tplc="277E77FC">
      <w:numFmt w:val="bullet"/>
      <w:lvlText w:val=""/>
      <w:lvlJc w:val="left"/>
      <w:pPr>
        <w:tabs>
          <w:tab w:val="num" w:pos="810"/>
        </w:tabs>
        <w:ind w:left="810" w:hanging="720"/>
      </w:pPr>
      <w:rPr>
        <w:rFonts w:ascii="Wingdings" w:eastAsia="Times New Roman" w:hAnsi="Wingdings" w:cs="Times New Roman TU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78D67F6E"/>
    <w:multiLevelType w:val="hybridMultilevel"/>
    <w:tmpl w:val="DA86FAB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60"/>
    <w:rsid w:val="00061260"/>
    <w:rsid w:val="00134557"/>
    <w:rsid w:val="00157014"/>
    <w:rsid w:val="001F6DF9"/>
    <w:rsid w:val="00221EF6"/>
    <w:rsid w:val="00272B3E"/>
    <w:rsid w:val="002E174E"/>
    <w:rsid w:val="00321C77"/>
    <w:rsid w:val="003A63AC"/>
    <w:rsid w:val="003E39B1"/>
    <w:rsid w:val="003E6864"/>
    <w:rsid w:val="003F7FBC"/>
    <w:rsid w:val="004C3C6B"/>
    <w:rsid w:val="004E415A"/>
    <w:rsid w:val="004F337A"/>
    <w:rsid w:val="00575406"/>
    <w:rsid w:val="00695A21"/>
    <w:rsid w:val="007402A8"/>
    <w:rsid w:val="007546D1"/>
    <w:rsid w:val="00765B83"/>
    <w:rsid w:val="00785724"/>
    <w:rsid w:val="007D4D36"/>
    <w:rsid w:val="008015B0"/>
    <w:rsid w:val="00850C70"/>
    <w:rsid w:val="00893A03"/>
    <w:rsid w:val="008F3B53"/>
    <w:rsid w:val="00902D6C"/>
    <w:rsid w:val="0095391D"/>
    <w:rsid w:val="009A26DC"/>
    <w:rsid w:val="009B787A"/>
    <w:rsid w:val="009C3D6E"/>
    <w:rsid w:val="00A82B82"/>
    <w:rsid w:val="00AE4441"/>
    <w:rsid w:val="00B04DDE"/>
    <w:rsid w:val="00B20D08"/>
    <w:rsid w:val="00B8294E"/>
    <w:rsid w:val="00C0384D"/>
    <w:rsid w:val="00CD5705"/>
    <w:rsid w:val="00CF25FC"/>
    <w:rsid w:val="00D00549"/>
    <w:rsid w:val="00D401CB"/>
    <w:rsid w:val="00D73469"/>
    <w:rsid w:val="00DA261D"/>
    <w:rsid w:val="00DB555C"/>
    <w:rsid w:val="00E170E4"/>
    <w:rsid w:val="00E931D6"/>
    <w:rsid w:val="00EB2FA8"/>
    <w:rsid w:val="00F83874"/>
    <w:rsid w:val="00FB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9EB94563-F699-41F2-8C0B-DDEDF5AF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720" w:hanging="720"/>
    </w:pPr>
  </w:style>
  <w:style w:type="paragraph" w:styleId="Header">
    <w:name w:val="header"/>
    <w:basedOn w:val="Normal"/>
    <w:rsid w:val="004C3C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C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A63A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guide for Test #1   ECE 438</vt:lpstr>
    </vt:vector>
  </TitlesOfParts>
  <Company>SIUE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 for Test #1   ECE 438</dc:title>
  <dc:subject/>
  <dc:creator>umbaughs</dc:creator>
  <cp:keywords/>
  <dc:description/>
  <cp:lastModifiedBy>Umbaugh, Scott</cp:lastModifiedBy>
  <cp:revision>2</cp:revision>
  <cp:lastPrinted>2008-02-25T23:47:00Z</cp:lastPrinted>
  <dcterms:created xsi:type="dcterms:W3CDTF">2023-02-21T02:06:00Z</dcterms:created>
  <dcterms:modified xsi:type="dcterms:W3CDTF">2023-02-21T02:06:00Z</dcterms:modified>
</cp:coreProperties>
</file>