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FD" w:rsidRDefault="000B63FD" w:rsidP="000B63FD">
      <w:pPr>
        <w:pStyle w:val="NoSpacing"/>
        <w:jc w:val="center"/>
      </w:pPr>
      <w:proofErr w:type="spellStart"/>
      <w:r>
        <w:rPr>
          <w:color w:val="E32400"/>
          <w:sz w:val="96"/>
          <w:szCs w:val="96"/>
        </w:rPr>
        <w:t>T</w:t>
      </w:r>
      <w:r>
        <w:rPr>
          <w:color w:val="0042AA"/>
          <w:sz w:val="96"/>
          <w:szCs w:val="96"/>
        </w:rPr>
        <w:t>i</w:t>
      </w:r>
      <w:r>
        <w:rPr>
          <w:color w:val="371A94"/>
          <w:sz w:val="96"/>
          <w:szCs w:val="96"/>
        </w:rPr>
        <w:t>l</w:t>
      </w:r>
      <w:r>
        <w:rPr>
          <w:color w:val="5A1C00"/>
          <w:sz w:val="96"/>
          <w:szCs w:val="96"/>
        </w:rPr>
        <w:t>i</w:t>
      </w:r>
      <w:r>
        <w:rPr>
          <w:color w:val="4F7A28"/>
          <w:sz w:val="96"/>
          <w:szCs w:val="96"/>
        </w:rPr>
        <w:t>n</w:t>
      </w:r>
      <w:r>
        <w:rPr>
          <w:color w:val="FF6A00"/>
          <w:sz w:val="96"/>
          <w:szCs w:val="96"/>
        </w:rPr>
        <w:t>g</w:t>
      </w:r>
      <w:r>
        <w:rPr>
          <w:color w:val="E32400"/>
          <w:sz w:val="96"/>
          <w:szCs w:val="96"/>
        </w:rPr>
        <w:t>s</w:t>
      </w:r>
      <w:proofErr w:type="spellEnd"/>
    </w:p>
    <w:p w:rsidR="000B63FD" w:rsidRDefault="000B63FD" w:rsidP="000B63FD">
      <w:pPr>
        <w:pStyle w:val="NoSpacing"/>
        <w:jc w:val="center"/>
      </w:pPr>
      <w:r>
        <w:rPr>
          <w:sz w:val="36"/>
          <w:szCs w:val="36"/>
        </w:rPr>
        <w:t>Presented by:</w:t>
      </w:r>
    </w:p>
    <w:p w:rsidR="000B63FD" w:rsidRDefault="000B63FD" w:rsidP="000B63FD">
      <w:pPr>
        <w:pStyle w:val="NoSpacing"/>
        <w:jc w:val="center"/>
      </w:pPr>
      <w:r>
        <w:rPr>
          <w:sz w:val="36"/>
          <w:szCs w:val="36"/>
        </w:rPr>
        <w:t xml:space="preserve">Stephen </w:t>
      </w:r>
      <w:proofErr w:type="spellStart"/>
      <w:r>
        <w:rPr>
          <w:sz w:val="36"/>
          <w:szCs w:val="36"/>
        </w:rPr>
        <w:t>DeBacker</w:t>
      </w:r>
      <w:proofErr w:type="spellEnd"/>
    </w:p>
    <w:p w:rsidR="000B63FD" w:rsidRDefault="000B63FD" w:rsidP="000B63FD">
      <w:pPr>
        <w:pStyle w:val="NoSpacing"/>
        <w:jc w:val="center"/>
      </w:pPr>
      <w:r>
        <w:rPr>
          <w:sz w:val="36"/>
          <w:szCs w:val="36"/>
        </w:rPr>
        <w:t>Department of Mathematics</w:t>
      </w:r>
    </w:p>
    <w:p w:rsidR="000B63FD" w:rsidRDefault="000B63FD" w:rsidP="000B63FD">
      <w:pPr>
        <w:pStyle w:val="NoSpacing"/>
        <w:jc w:val="center"/>
      </w:pPr>
      <w:r>
        <w:rPr>
          <w:sz w:val="36"/>
          <w:szCs w:val="36"/>
        </w:rPr>
        <w:t>University of Michigan, Ann Arbor</w:t>
      </w:r>
    </w:p>
    <w:p w:rsidR="000B63FD" w:rsidRDefault="000B63FD" w:rsidP="000B63FD">
      <w:pPr>
        <w:pStyle w:val="NoSpacing"/>
        <w:jc w:val="both"/>
      </w:pPr>
      <w:r>
        <w:rPr>
          <w:sz w:val="32"/>
          <w:szCs w:val="32"/>
        </w:rPr>
        <w:t xml:space="preserve">ABSTRACT:  For at least four thousand years people have been using tiles to create beautiful spaces in temples, pyramids, palaces, swimming pools, bathrooms. People like solving puzzles and finding patterns, so it is not surprising that over the millennia many mathematical questions about </w:t>
      </w:r>
      <w:proofErr w:type="spellStart"/>
      <w:r>
        <w:rPr>
          <w:sz w:val="32"/>
          <w:szCs w:val="32"/>
        </w:rPr>
        <w:t>tilings</w:t>
      </w:r>
      <w:proofErr w:type="spellEnd"/>
      <w:r>
        <w:rPr>
          <w:sz w:val="32"/>
          <w:szCs w:val="32"/>
        </w:rPr>
        <w:t xml:space="preserve"> have also been posed: What geometric shapes allow </w:t>
      </w:r>
      <w:proofErr w:type="spellStart"/>
      <w:r>
        <w:rPr>
          <w:sz w:val="32"/>
          <w:szCs w:val="32"/>
        </w:rPr>
        <w:t>tilings</w:t>
      </w:r>
      <w:proofErr w:type="spellEnd"/>
      <w:r>
        <w:rPr>
          <w:sz w:val="32"/>
          <w:szCs w:val="32"/>
        </w:rPr>
        <w:t xml:space="preserve">? What if we work with more than one type of shape?  What if we require the shapes to be convex? Are all </w:t>
      </w:r>
      <w:proofErr w:type="spellStart"/>
      <w:r>
        <w:rPr>
          <w:sz w:val="32"/>
          <w:szCs w:val="32"/>
        </w:rPr>
        <w:t>tilings</w:t>
      </w:r>
      <w:proofErr w:type="spellEnd"/>
      <w:r>
        <w:rPr>
          <w:sz w:val="32"/>
          <w:szCs w:val="32"/>
        </w:rPr>
        <w:t xml:space="preserve"> periodic? As with all good math questions, the answers to these questions naturally lead to more questions.  In this talk, we will discuss some of these questions, their answers, and where one might next explore.  </w:t>
      </w:r>
    </w:p>
    <w:p w:rsidR="000B63FD" w:rsidRDefault="000B63FD" w:rsidP="000B63FD">
      <w:pPr>
        <w:pStyle w:val="NoSpacing"/>
      </w:pPr>
    </w:p>
    <w:p w:rsidR="000B63FD" w:rsidRDefault="000B63FD" w:rsidP="000B63FD">
      <w:pPr>
        <w:pStyle w:val="NoSpacing"/>
        <w:jc w:val="center"/>
      </w:pPr>
      <w:r>
        <w:rPr>
          <w:sz w:val="32"/>
          <w:szCs w:val="32"/>
        </w:rPr>
        <w:t>Thursday</w:t>
      </w:r>
    </w:p>
    <w:p w:rsidR="000B63FD" w:rsidRDefault="000B63FD" w:rsidP="000B63FD">
      <w:pPr>
        <w:pStyle w:val="NoSpacing"/>
        <w:jc w:val="center"/>
      </w:pPr>
      <w:r>
        <w:rPr>
          <w:sz w:val="32"/>
          <w:szCs w:val="32"/>
        </w:rPr>
        <w:t>October 22, 2015</w:t>
      </w:r>
    </w:p>
    <w:p w:rsidR="000B63FD" w:rsidRDefault="000B63FD" w:rsidP="000B63FD">
      <w:pPr>
        <w:pStyle w:val="NoSpacing"/>
        <w:jc w:val="center"/>
      </w:pPr>
      <w:r>
        <w:rPr>
          <w:sz w:val="32"/>
          <w:szCs w:val="32"/>
        </w:rPr>
        <w:t>10:00-11:00 am</w:t>
      </w:r>
    </w:p>
    <w:p w:rsidR="000B63FD" w:rsidRDefault="000B63FD" w:rsidP="000B63FD">
      <w:pPr>
        <w:pStyle w:val="NoSpacing"/>
        <w:jc w:val="center"/>
      </w:pPr>
      <w:r>
        <w:rPr>
          <w:sz w:val="32"/>
          <w:szCs w:val="32"/>
        </w:rPr>
        <w:t>MUC Conference Center (2</w:t>
      </w:r>
      <w:r>
        <w:rPr>
          <w:sz w:val="32"/>
          <w:szCs w:val="32"/>
          <w:vertAlign w:val="superscript"/>
        </w:rPr>
        <w:t>nd</w:t>
      </w:r>
      <w:r>
        <w:rPr>
          <w:sz w:val="32"/>
          <w:szCs w:val="32"/>
        </w:rPr>
        <w:t xml:space="preserve"> floor)</w:t>
      </w:r>
    </w:p>
    <w:p w:rsidR="000B63FD" w:rsidRDefault="000B63FD" w:rsidP="000B63FD">
      <w:pPr>
        <w:pStyle w:val="NoSpacing"/>
      </w:pPr>
      <w:r>
        <w:rPr>
          <w:sz w:val="32"/>
          <w:szCs w:val="32"/>
        </w:rPr>
        <w:t> </w:t>
      </w:r>
    </w:p>
    <w:p w:rsidR="000B63FD" w:rsidRDefault="000B63FD" w:rsidP="000B63FD">
      <w:pPr>
        <w:pStyle w:val="NoSpacing"/>
      </w:pPr>
      <w:r>
        <w:rPr>
          <w:sz w:val="32"/>
          <w:szCs w:val="32"/>
        </w:rPr>
        <w:t>All levels of mathematics knowledge welcome.</w:t>
      </w:r>
    </w:p>
    <w:p w:rsidR="000B63FD" w:rsidRDefault="000B63FD" w:rsidP="000B63FD">
      <w:pPr>
        <w:pStyle w:val="NoSpacing"/>
      </w:pPr>
      <w:proofErr w:type="gramStart"/>
      <w:r>
        <w:t>Jointly sponsored by Pi Mu Epsilon and the Department of Mathematics and Statistics with support from the SIUE Emeriti Faculty Association.</w:t>
      </w:r>
      <w:proofErr w:type="gramEnd"/>
    </w:p>
    <w:p w:rsidR="000B63FD" w:rsidRDefault="000B63FD" w:rsidP="000B63FD">
      <w:pPr>
        <w:rPr>
          <w:rFonts w:eastAsia="Times New Roman"/>
        </w:rPr>
      </w:pPr>
      <w:r>
        <w:rPr>
          <w:rFonts w:eastAsia="Times New Roman"/>
          <w:color w:val="B51A00"/>
        </w:rPr>
        <w:t>For a printable flyer visit: </w:t>
      </w:r>
      <w:hyperlink r:id="rId5" w:history="1">
        <w:r>
          <w:rPr>
            <w:rStyle w:val="Hyperlink"/>
            <w:rFonts w:eastAsia="Times New Roman"/>
          </w:rPr>
          <w:t>http://www.siue.edu/artsandsciences/announcements.shtml</w:t>
        </w:r>
      </w:hyperlink>
      <w:r>
        <w:rPr>
          <w:rFonts w:eastAsia="Times New Roman"/>
        </w:rPr>
        <w:t xml:space="preserve"> </w:t>
      </w:r>
    </w:p>
    <w:p w:rsidR="00E35E35" w:rsidRDefault="00E35E35">
      <w:bookmarkStart w:id="0" w:name="_GoBack"/>
      <w:bookmarkEnd w:id="0"/>
    </w:p>
    <w:sectPr w:rsidR="00E35E35" w:rsidSect="000B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FD"/>
    <w:rsid w:val="00004835"/>
    <w:rsid w:val="00075338"/>
    <w:rsid w:val="000A2E4C"/>
    <w:rsid w:val="000B63FD"/>
    <w:rsid w:val="000B7D58"/>
    <w:rsid w:val="00107DFC"/>
    <w:rsid w:val="00140957"/>
    <w:rsid w:val="001517EA"/>
    <w:rsid w:val="00196A85"/>
    <w:rsid w:val="001B08F2"/>
    <w:rsid w:val="00213BCE"/>
    <w:rsid w:val="00224EF1"/>
    <w:rsid w:val="00250B84"/>
    <w:rsid w:val="00272BF8"/>
    <w:rsid w:val="002B2B6F"/>
    <w:rsid w:val="002F255A"/>
    <w:rsid w:val="003429EB"/>
    <w:rsid w:val="00385F09"/>
    <w:rsid w:val="003A09E3"/>
    <w:rsid w:val="003B12CD"/>
    <w:rsid w:val="003F5640"/>
    <w:rsid w:val="004611C6"/>
    <w:rsid w:val="004904E0"/>
    <w:rsid w:val="004912F2"/>
    <w:rsid w:val="00497E74"/>
    <w:rsid w:val="004C44C4"/>
    <w:rsid w:val="004D205D"/>
    <w:rsid w:val="0051084E"/>
    <w:rsid w:val="00550E18"/>
    <w:rsid w:val="00560C28"/>
    <w:rsid w:val="00566291"/>
    <w:rsid w:val="0057221E"/>
    <w:rsid w:val="00591293"/>
    <w:rsid w:val="005D0231"/>
    <w:rsid w:val="005D0333"/>
    <w:rsid w:val="005D6094"/>
    <w:rsid w:val="005D6CB2"/>
    <w:rsid w:val="005E2EAC"/>
    <w:rsid w:val="005E5C49"/>
    <w:rsid w:val="00633E98"/>
    <w:rsid w:val="00651529"/>
    <w:rsid w:val="00682122"/>
    <w:rsid w:val="006C7C93"/>
    <w:rsid w:val="006E124A"/>
    <w:rsid w:val="006E37CA"/>
    <w:rsid w:val="006F7693"/>
    <w:rsid w:val="0071403E"/>
    <w:rsid w:val="00741DA0"/>
    <w:rsid w:val="00792448"/>
    <w:rsid w:val="007C47EB"/>
    <w:rsid w:val="007C62D2"/>
    <w:rsid w:val="00805CEE"/>
    <w:rsid w:val="008A49D9"/>
    <w:rsid w:val="008C56DB"/>
    <w:rsid w:val="008E2220"/>
    <w:rsid w:val="008F6AE3"/>
    <w:rsid w:val="008F6F50"/>
    <w:rsid w:val="0092125F"/>
    <w:rsid w:val="009347CD"/>
    <w:rsid w:val="00A11056"/>
    <w:rsid w:val="00A27C67"/>
    <w:rsid w:val="00A57B16"/>
    <w:rsid w:val="00A61303"/>
    <w:rsid w:val="00A941DD"/>
    <w:rsid w:val="00AC2DBC"/>
    <w:rsid w:val="00AC50E0"/>
    <w:rsid w:val="00AE5B98"/>
    <w:rsid w:val="00B10790"/>
    <w:rsid w:val="00B1371D"/>
    <w:rsid w:val="00B20A33"/>
    <w:rsid w:val="00B23EA0"/>
    <w:rsid w:val="00B52066"/>
    <w:rsid w:val="00B72EC0"/>
    <w:rsid w:val="00BC4E60"/>
    <w:rsid w:val="00BD2507"/>
    <w:rsid w:val="00BF3552"/>
    <w:rsid w:val="00C01C66"/>
    <w:rsid w:val="00C03F01"/>
    <w:rsid w:val="00C35072"/>
    <w:rsid w:val="00C75FBA"/>
    <w:rsid w:val="00CE1E16"/>
    <w:rsid w:val="00CF0EA1"/>
    <w:rsid w:val="00CF7DCC"/>
    <w:rsid w:val="00D06E68"/>
    <w:rsid w:val="00D1552D"/>
    <w:rsid w:val="00D17B13"/>
    <w:rsid w:val="00D17D3B"/>
    <w:rsid w:val="00D26F04"/>
    <w:rsid w:val="00D33B1F"/>
    <w:rsid w:val="00D84BC2"/>
    <w:rsid w:val="00D87D02"/>
    <w:rsid w:val="00D91092"/>
    <w:rsid w:val="00DB08D0"/>
    <w:rsid w:val="00E2652E"/>
    <w:rsid w:val="00E32747"/>
    <w:rsid w:val="00E3282D"/>
    <w:rsid w:val="00E33C70"/>
    <w:rsid w:val="00E35E35"/>
    <w:rsid w:val="00E56330"/>
    <w:rsid w:val="00E74447"/>
    <w:rsid w:val="00EA57D4"/>
    <w:rsid w:val="00F25C0D"/>
    <w:rsid w:val="00F27423"/>
    <w:rsid w:val="00F82DBA"/>
    <w:rsid w:val="00F9448A"/>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3FD"/>
    <w:rPr>
      <w:color w:val="0000FF"/>
      <w:u w:val="single"/>
    </w:rPr>
  </w:style>
  <w:style w:type="paragraph" w:styleId="NoSpacing">
    <w:name w:val="No Spacing"/>
    <w:basedOn w:val="Normal"/>
    <w:uiPriority w:val="1"/>
    <w:qFormat/>
    <w:rsid w:val="000B63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3FD"/>
    <w:rPr>
      <w:color w:val="0000FF"/>
      <w:u w:val="single"/>
    </w:rPr>
  </w:style>
  <w:style w:type="paragraph" w:styleId="NoSpacing">
    <w:name w:val="No Spacing"/>
    <w:basedOn w:val="Normal"/>
    <w:uiPriority w:val="1"/>
    <w:qFormat/>
    <w:rsid w:val="000B63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ue.edu/artsandsciences/announcement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Daggett, Vicki</dc:creator>
  <cp:lastModifiedBy>Daggett, Vicki</cp:lastModifiedBy>
  <cp:revision>1</cp:revision>
  <cp:lastPrinted>2015-10-13T19:16:00Z</cp:lastPrinted>
  <dcterms:created xsi:type="dcterms:W3CDTF">2015-10-13T19:16:00Z</dcterms:created>
  <dcterms:modified xsi:type="dcterms:W3CDTF">2015-10-13T19:17:00Z</dcterms:modified>
</cp:coreProperties>
</file>