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42" w:rsidRDefault="00277B01" w:rsidP="00277B01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Tom Lavallee, Bin Zhou and students</w:t>
      </w:r>
    </w:p>
    <w:p w:rsidR="00277B01" w:rsidRDefault="00277B01" w:rsidP="00277B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7B01" w:rsidRDefault="00277B01" w:rsidP="00277B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Portrait of Contemporary China: Student and Faculty Discussion of Tie Ning’s </w:t>
      </w:r>
      <w:r>
        <w:rPr>
          <w:rFonts w:ascii="Times New Roman" w:hAnsi="Times New Roman" w:cs="Times New Roman"/>
          <w:i/>
          <w:sz w:val="24"/>
          <w:szCs w:val="24"/>
        </w:rPr>
        <w:t>The Bathing Women</w:t>
      </w:r>
    </w:p>
    <w:p w:rsidR="00277B01" w:rsidRDefault="00277B01" w:rsidP="00277B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7B01" w:rsidRPr="00277B01" w:rsidRDefault="00277B01" w:rsidP="00277B01">
      <w:pPr>
        <w:pStyle w:val="Style"/>
        <w:shd w:val="clear" w:color="auto" w:fill="FFFFFF"/>
        <w:spacing w:line="273" w:lineRule="exact"/>
        <w:ind w:right="831"/>
        <w:rPr>
          <w:rFonts w:ascii="Times New Roman" w:hAnsi="Times New Roman" w:cs="Times New Roman"/>
          <w:color w:val="000000"/>
          <w:shd w:val="clear" w:color="auto" w:fill="FFFFFF"/>
          <w:lang w:bidi="he-IL"/>
        </w:rPr>
      </w:pPr>
      <w:r w:rsidRPr="00277B01">
        <w:rPr>
          <w:rFonts w:ascii="Times New Roman" w:hAnsi="Times New Roman" w:cs="Times New Roman"/>
          <w:color w:val="000000"/>
          <w:shd w:val="clear" w:color="auto" w:fill="FFFFFF"/>
        </w:rPr>
        <w:t>In this roundtable discussion, 2 faculty and 6 students will pre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sent readings of this recently </w:t>
      </w:r>
      <w:r w:rsidRPr="00277B01">
        <w:rPr>
          <w:rFonts w:ascii="Times New Roman" w:hAnsi="Times New Roman" w:cs="Times New Roman"/>
          <w:color w:val="000000"/>
          <w:shd w:val="clear" w:color="auto" w:fill="FFFFFF"/>
        </w:rPr>
        <w:t xml:space="preserve">translated novel by the best-selling and award-winning author Tie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Ning, current president of the </w:t>
      </w:r>
      <w:r w:rsidRPr="00277B01">
        <w:rPr>
          <w:rFonts w:ascii="Times New Roman" w:hAnsi="Times New Roman" w:cs="Times New Roman"/>
          <w:color w:val="000000"/>
          <w:shd w:val="clear" w:color="auto" w:fill="FFFFFF"/>
        </w:rPr>
        <w:t xml:space="preserve">Chinese Writer's Association in the </w:t>
      </w:r>
      <w:r w:rsidRPr="00277B01">
        <w:rPr>
          <w:rFonts w:ascii="Times New Roman" w:hAnsi="Times New Roman" w:cs="Times New Roman"/>
          <w:color w:val="000000"/>
          <w:shd w:val="clear" w:color="auto" w:fill="FFFFFF"/>
          <w:lang w:bidi="he-IL"/>
        </w:rPr>
        <w:t xml:space="preserve">PRe. Tie Ning's novel offers </w:t>
      </w:r>
      <w:r>
        <w:rPr>
          <w:rFonts w:ascii="Times New Roman" w:hAnsi="Times New Roman" w:cs="Times New Roman"/>
          <w:color w:val="000000"/>
          <w:shd w:val="clear" w:color="auto" w:fill="FFFFFF"/>
          <w:lang w:bidi="he-IL"/>
        </w:rPr>
        <w:t xml:space="preserve">raw, sophisticated and complex </w:t>
      </w:r>
      <w:r w:rsidRPr="00277B01">
        <w:rPr>
          <w:rFonts w:ascii="Times New Roman" w:hAnsi="Times New Roman" w:cs="Times New Roman"/>
          <w:color w:val="000000"/>
          <w:shd w:val="clear" w:color="auto" w:fill="FFFFFF"/>
          <w:lang w:bidi="he-IL"/>
        </w:rPr>
        <w:t>character studies that allow for deep insights into a rapidly transform</w:t>
      </w:r>
      <w:r>
        <w:rPr>
          <w:rFonts w:ascii="Times New Roman" w:hAnsi="Times New Roman" w:cs="Times New Roman"/>
          <w:color w:val="000000"/>
          <w:shd w:val="clear" w:color="auto" w:fill="FFFFFF"/>
          <w:lang w:bidi="he-IL"/>
        </w:rPr>
        <w:t xml:space="preserve">ing society in China since the </w:t>
      </w:r>
      <w:r w:rsidRPr="00277B01">
        <w:rPr>
          <w:rFonts w:ascii="Times New Roman" w:hAnsi="Times New Roman" w:cs="Times New Roman"/>
          <w:color w:val="000000"/>
          <w:shd w:val="clear" w:color="auto" w:fill="FFFFFF"/>
          <w:lang w:bidi="he-IL"/>
        </w:rPr>
        <w:t>1970's. With vivid portrayals of the lives of four women, the</w:t>
      </w:r>
      <w:r>
        <w:rPr>
          <w:rFonts w:ascii="Times New Roman" w:hAnsi="Times New Roman" w:cs="Times New Roman"/>
          <w:color w:val="000000"/>
          <w:shd w:val="clear" w:color="auto" w:fill="FFFFFF"/>
          <w:lang w:bidi="he-IL"/>
        </w:rPr>
        <w:t xml:space="preserve">ir families, relationships and </w:t>
      </w:r>
      <w:r w:rsidRPr="00277B01">
        <w:rPr>
          <w:rFonts w:ascii="Times New Roman" w:hAnsi="Times New Roman" w:cs="Times New Roman"/>
          <w:color w:val="000000"/>
          <w:shd w:val="clear" w:color="auto" w:fill="FFFFFF"/>
          <w:lang w:bidi="he-IL"/>
        </w:rPr>
        <w:t>ambitions, this novel, originally written in the 1990's, presents an ori</w:t>
      </w:r>
      <w:r>
        <w:rPr>
          <w:rFonts w:ascii="Times New Roman" w:hAnsi="Times New Roman" w:cs="Times New Roman"/>
          <w:color w:val="000000"/>
          <w:shd w:val="clear" w:color="auto" w:fill="FFFFFF"/>
          <w:lang w:bidi="he-IL"/>
        </w:rPr>
        <w:t>ginal and engaging portrait of contemporary China.</w:t>
      </w:r>
    </w:p>
    <w:sectPr w:rsidR="00277B01" w:rsidRPr="00277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01"/>
    <w:rsid w:val="00002B16"/>
    <w:rsid w:val="000306F5"/>
    <w:rsid w:val="000A5C9F"/>
    <w:rsid w:val="000F7FBA"/>
    <w:rsid w:val="00100F42"/>
    <w:rsid w:val="001909C1"/>
    <w:rsid w:val="00197D71"/>
    <w:rsid w:val="001B6B38"/>
    <w:rsid w:val="001E05EA"/>
    <w:rsid w:val="001E1E3C"/>
    <w:rsid w:val="001E2979"/>
    <w:rsid w:val="0020583A"/>
    <w:rsid w:val="00207743"/>
    <w:rsid w:val="00277B01"/>
    <w:rsid w:val="002D21AD"/>
    <w:rsid w:val="003232D6"/>
    <w:rsid w:val="003C49EC"/>
    <w:rsid w:val="0040575F"/>
    <w:rsid w:val="004C7F1E"/>
    <w:rsid w:val="00592295"/>
    <w:rsid w:val="005A3DB5"/>
    <w:rsid w:val="005C7171"/>
    <w:rsid w:val="00625A06"/>
    <w:rsid w:val="006956BF"/>
    <w:rsid w:val="006F4618"/>
    <w:rsid w:val="00710F6D"/>
    <w:rsid w:val="00750A03"/>
    <w:rsid w:val="007C5A56"/>
    <w:rsid w:val="008432A2"/>
    <w:rsid w:val="00861724"/>
    <w:rsid w:val="00876A66"/>
    <w:rsid w:val="0088021D"/>
    <w:rsid w:val="00885D63"/>
    <w:rsid w:val="008A1AD3"/>
    <w:rsid w:val="008B7008"/>
    <w:rsid w:val="008D2B78"/>
    <w:rsid w:val="00904340"/>
    <w:rsid w:val="00964ACC"/>
    <w:rsid w:val="009742E6"/>
    <w:rsid w:val="00A416F0"/>
    <w:rsid w:val="00AC5376"/>
    <w:rsid w:val="00AE4971"/>
    <w:rsid w:val="00B44C46"/>
    <w:rsid w:val="00B456D8"/>
    <w:rsid w:val="00B508CD"/>
    <w:rsid w:val="00B5716A"/>
    <w:rsid w:val="00B6658C"/>
    <w:rsid w:val="00BB458C"/>
    <w:rsid w:val="00BD0C4B"/>
    <w:rsid w:val="00CC148D"/>
    <w:rsid w:val="00D159C2"/>
    <w:rsid w:val="00D67577"/>
    <w:rsid w:val="00D8367C"/>
    <w:rsid w:val="00E10317"/>
    <w:rsid w:val="00E158F9"/>
    <w:rsid w:val="00E839A1"/>
    <w:rsid w:val="00EA434C"/>
    <w:rsid w:val="00EB1BFB"/>
    <w:rsid w:val="00EC1A25"/>
    <w:rsid w:val="00EE226F"/>
    <w:rsid w:val="00F029D2"/>
    <w:rsid w:val="00F11562"/>
    <w:rsid w:val="00F95862"/>
    <w:rsid w:val="00FC5756"/>
    <w:rsid w:val="00FD0A43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B01"/>
    <w:pPr>
      <w:spacing w:after="0" w:line="240" w:lineRule="auto"/>
    </w:pPr>
  </w:style>
  <w:style w:type="paragraph" w:customStyle="1" w:styleId="Style">
    <w:name w:val="Style"/>
    <w:rsid w:val="00277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B01"/>
    <w:pPr>
      <w:spacing w:after="0" w:line="240" w:lineRule="auto"/>
    </w:pPr>
  </w:style>
  <w:style w:type="paragraph" w:customStyle="1" w:styleId="Style">
    <w:name w:val="Style"/>
    <w:rsid w:val="00277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630</Characters>
  <Application>Microsoft Office Word</Application>
  <DocSecurity>0</DocSecurity>
  <Lines>5</Lines>
  <Paragraphs>1</Paragraphs>
  <ScaleCrop>false</ScaleCrop>
  <Company>SIUE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Seganfredo, Renee</dc:creator>
  <cp:lastModifiedBy>Seganfredo, Renee</cp:lastModifiedBy>
  <cp:revision>3</cp:revision>
  <dcterms:created xsi:type="dcterms:W3CDTF">2013-03-14T16:13:00Z</dcterms:created>
  <dcterms:modified xsi:type="dcterms:W3CDTF">2013-03-14T18:40:00Z</dcterms:modified>
</cp:coreProperties>
</file>