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F6E" w:rsidRPr="00CC4F6E" w:rsidRDefault="00CC4F6E" w:rsidP="002B51FE">
      <w:pPr>
        <w:spacing w:line="480" w:lineRule="auto"/>
      </w:pPr>
      <w:r>
        <w:t>As I stated when I posted essay four, I learn more b</w:t>
      </w:r>
      <w:r w:rsidR="009E18CC">
        <w:t xml:space="preserve">y hearing what I did wrong than what I did right.   Positive comments </w:t>
      </w:r>
      <w:r w:rsidR="00546767">
        <w:t xml:space="preserve">let me know that I am writing clearly enough for others to follow.  Several times, I made formatting errors that others pointed out.    When I had finished my revised draft, I went through and checked off that I had included all of the sections and that my formatting was correct from the typestyles to the indents on the paragraphs.  </w:t>
      </w:r>
      <w:r w:rsidR="002B51FE">
        <w:t xml:space="preserve">In Micah’s review of my paper he promised to nit-pick to help me get a better grade.  He made several simple suggestions for rewording.  I used some of them.  Most important was his advice on the literature review section.  </w:t>
      </w:r>
      <w:r w:rsidR="00546767">
        <w:t xml:space="preserve">I knew that my literature review was too short and planned to expand it.  He reminded me that the information needed to flow from general to specific.  </w:t>
      </w:r>
      <w:r w:rsidR="002B51FE">
        <w:t>I remember reading that, but in my rush to get things finished, I forgot to apply it.  I</w:t>
      </w:r>
      <w:r w:rsidR="00546767">
        <w:t xml:space="preserve"> scrapped the entire section and rewrote it with that in mind</w:t>
      </w:r>
      <w:r w:rsidR="002B51FE">
        <w:t>, whether I did it successfully or not remains to be seen, but it made a huge impact on a major part of my paper.</w:t>
      </w:r>
      <w:bookmarkStart w:id="0" w:name="_GoBack"/>
      <w:bookmarkEnd w:id="0"/>
    </w:p>
    <w:sectPr w:rsidR="00CC4F6E" w:rsidRPr="00CC4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F6E"/>
    <w:rsid w:val="002B51FE"/>
    <w:rsid w:val="00546767"/>
    <w:rsid w:val="009B5D3F"/>
    <w:rsid w:val="009E18CC"/>
    <w:rsid w:val="00C42D53"/>
    <w:rsid w:val="00CC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E814B7-F9B3-48F7-A974-D06749B1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Day, Micah</cp:lastModifiedBy>
  <cp:revision>2</cp:revision>
  <dcterms:created xsi:type="dcterms:W3CDTF">2014-03-26T21:22:00Z</dcterms:created>
  <dcterms:modified xsi:type="dcterms:W3CDTF">2014-03-26T21:22:00Z</dcterms:modified>
</cp:coreProperties>
</file>